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85" w:rsidRDefault="007B0885">
      <w:pPr>
        <w:pStyle w:val="BodyText"/>
        <w:rPr>
          <w:sz w:val="20"/>
          <w:szCs w:val="20"/>
        </w:rPr>
      </w:pPr>
    </w:p>
    <w:p w:rsidR="007B0885" w:rsidRDefault="007B0885">
      <w:pPr>
        <w:pStyle w:val="BodyText"/>
        <w:rPr>
          <w:sz w:val="20"/>
          <w:szCs w:val="20"/>
        </w:rPr>
      </w:pPr>
    </w:p>
    <w:p w:rsidR="007B0885" w:rsidRDefault="007B0885">
      <w:pPr>
        <w:pStyle w:val="BodyText"/>
        <w:rPr>
          <w:sz w:val="20"/>
          <w:szCs w:val="20"/>
        </w:rPr>
      </w:pPr>
    </w:p>
    <w:p w:rsidR="007B0885" w:rsidRDefault="007B0885">
      <w:pPr>
        <w:pStyle w:val="BodyText"/>
        <w:rPr>
          <w:sz w:val="20"/>
          <w:szCs w:val="20"/>
        </w:rPr>
      </w:pPr>
    </w:p>
    <w:p w:rsidR="007B0885" w:rsidRDefault="007B0885">
      <w:pPr>
        <w:pStyle w:val="BodyText"/>
        <w:rPr>
          <w:sz w:val="20"/>
          <w:szCs w:val="20"/>
        </w:rPr>
      </w:pPr>
    </w:p>
    <w:p w:rsidR="007B0885" w:rsidRDefault="007B0885">
      <w:pPr>
        <w:pStyle w:val="BodyText"/>
        <w:rPr>
          <w:sz w:val="20"/>
          <w:szCs w:val="20"/>
        </w:rPr>
      </w:pPr>
    </w:p>
    <w:p w:rsidR="007B0885" w:rsidRDefault="007B0885">
      <w:pPr>
        <w:pStyle w:val="BodyText"/>
        <w:rPr>
          <w:sz w:val="20"/>
          <w:szCs w:val="20"/>
        </w:rPr>
      </w:pPr>
    </w:p>
    <w:p w:rsidR="007B0885" w:rsidRDefault="007B0885">
      <w:pPr>
        <w:pStyle w:val="BodyText"/>
        <w:rPr>
          <w:sz w:val="20"/>
          <w:szCs w:val="20"/>
        </w:rPr>
      </w:pPr>
    </w:p>
    <w:p w:rsidR="007B0885" w:rsidRDefault="007B0885">
      <w:pPr>
        <w:pStyle w:val="BodyText"/>
        <w:rPr>
          <w:sz w:val="20"/>
          <w:szCs w:val="20"/>
        </w:rPr>
      </w:pPr>
    </w:p>
    <w:p w:rsidR="007B0885" w:rsidRDefault="007B0885">
      <w:pPr>
        <w:pStyle w:val="BodyText"/>
        <w:rPr>
          <w:sz w:val="20"/>
          <w:szCs w:val="20"/>
        </w:rPr>
      </w:pPr>
    </w:p>
    <w:p w:rsidR="007B0885" w:rsidRDefault="007B0885">
      <w:pPr>
        <w:pStyle w:val="BodyText"/>
        <w:rPr>
          <w:sz w:val="20"/>
          <w:szCs w:val="20"/>
        </w:rPr>
      </w:pPr>
    </w:p>
    <w:p w:rsidR="007B0885" w:rsidRDefault="007B0885">
      <w:pPr>
        <w:pStyle w:val="BodyText"/>
        <w:rPr>
          <w:sz w:val="20"/>
          <w:szCs w:val="20"/>
        </w:rPr>
      </w:pPr>
    </w:p>
    <w:p w:rsidR="007B0885" w:rsidRDefault="007B0885">
      <w:pPr>
        <w:pStyle w:val="BodyText"/>
        <w:spacing w:before="3"/>
        <w:rPr>
          <w:sz w:val="16"/>
          <w:szCs w:val="16"/>
        </w:rPr>
      </w:pPr>
    </w:p>
    <w:p w:rsidR="007B0885" w:rsidRDefault="007B0885">
      <w:pPr>
        <w:spacing w:before="83" w:line="455" w:lineRule="exact"/>
        <w:ind w:left="285" w:right="306"/>
        <w:jc w:val="center"/>
        <w:rPr>
          <w:sz w:val="40"/>
          <w:szCs w:val="40"/>
        </w:rPr>
      </w:pPr>
      <w:r>
        <w:rPr>
          <w:w w:val="105"/>
          <w:sz w:val="40"/>
          <w:szCs w:val="40"/>
        </w:rPr>
        <w:t>AHEMOMETP</w:t>
      </w:r>
      <w:r>
        <w:rPr>
          <w:spacing w:val="16"/>
          <w:w w:val="105"/>
          <w:sz w:val="40"/>
          <w:szCs w:val="40"/>
        </w:rPr>
        <w:t xml:space="preserve"> </w:t>
      </w:r>
      <w:r>
        <w:rPr>
          <w:spacing w:val="-2"/>
          <w:w w:val="105"/>
          <w:sz w:val="40"/>
          <w:szCs w:val="40"/>
        </w:rPr>
        <w:t>МНОГОФУНКЦИОНАЛЪНЫЙ</w:t>
      </w:r>
    </w:p>
    <w:p w:rsidR="007B0885" w:rsidRDefault="007B0885">
      <w:pPr>
        <w:pStyle w:val="Title"/>
      </w:pPr>
      <w:r>
        <w:rPr>
          <w:w w:val="95"/>
        </w:rPr>
        <w:t>AM-</w:t>
      </w:r>
      <w:r>
        <w:rPr>
          <w:spacing w:val="-5"/>
        </w:rPr>
        <w:t>70</w:t>
      </w:r>
    </w:p>
    <w:p w:rsidR="007B0885" w:rsidRDefault="007B0885">
      <w:pPr>
        <w:pStyle w:val="BodyText"/>
        <w:rPr>
          <w:sz w:val="20"/>
          <w:szCs w:val="20"/>
        </w:rPr>
      </w:pPr>
    </w:p>
    <w:p w:rsidR="007B0885" w:rsidRDefault="007B0885">
      <w:pPr>
        <w:pStyle w:val="BodyText"/>
        <w:rPr>
          <w:sz w:val="20"/>
          <w:szCs w:val="20"/>
        </w:rPr>
      </w:pPr>
    </w:p>
    <w:p w:rsidR="007B0885" w:rsidRDefault="007B0885">
      <w:pPr>
        <w:pStyle w:val="BodyText"/>
        <w:rPr>
          <w:sz w:val="20"/>
          <w:szCs w:val="20"/>
        </w:rPr>
      </w:pPr>
    </w:p>
    <w:p w:rsidR="007B0885" w:rsidRDefault="007B0885">
      <w:pPr>
        <w:pStyle w:val="BodyText"/>
        <w:spacing w:before="5"/>
        <w:rPr>
          <w:sz w:val="15"/>
          <w:szCs w:val="15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s1026" type="#_x0000_t75" style="position:absolute;margin-left:218.65pt;margin-top:10.1pt;width:114.7pt;height:315.1pt;z-index:251658240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7B0885" w:rsidRDefault="007B0885">
      <w:pPr>
        <w:pStyle w:val="BodyText"/>
        <w:rPr>
          <w:sz w:val="60"/>
          <w:szCs w:val="60"/>
        </w:rPr>
      </w:pPr>
    </w:p>
    <w:p w:rsidR="007B0885" w:rsidRDefault="007B0885">
      <w:pPr>
        <w:pStyle w:val="BodyText"/>
        <w:spacing w:before="3"/>
        <w:rPr>
          <w:sz w:val="56"/>
          <w:szCs w:val="56"/>
        </w:rPr>
      </w:pPr>
    </w:p>
    <w:p w:rsidR="007B0885" w:rsidRDefault="007B0885">
      <w:pPr>
        <w:pStyle w:val="Heading1"/>
        <w:spacing w:before="1" w:line="242" w:lineRule="auto"/>
        <w:ind w:left="3682" w:right="3733"/>
        <w:jc w:val="center"/>
      </w:pPr>
      <w:r>
        <w:rPr>
          <w:spacing w:val="-2"/>
        </w:rPr>
        <w:t>Руководство</w:t>
      </w:r>
      <w:r>
        <w:rPr>
          <w:spacing w:val="4"/>
        </w:rPr>
        <w:t xml:space="preserve"> </w:t>
      </w:r>
      <w:r>
        <w:rPr>
          <w:spacing w:val="-2"/>
        </w:rPr>
        <w:t>по</w:t>
      </w:r>
      <w:r>
        <w:rPr>
          <w:spacing w:val="-16"/>
        </w:rPr>
        <w:t xml:space="preserve"> </w:t>
      </w:r>
      <w:r>
        <w:rPr>
          <w:spacing w:val="-2"/>
        </w:rPr>
        <w:t>эксплуатации НАС.0000.006.РЭ</w:t>
      </w:r>
    </w:p>
    <w:p w:rsidR="007B0885" w:rsidRDefault="007B0885">
      <w:pPr>
        <w:spacing w:line="242" w:lineRule="auto"/>
        <w:jc w:val="center"/>
        <w:sectPr w:rsidR="007B0885">
          <w:type w:val="continuous"/>
          <w:pgSz w:w="11900" w:h="16840"/>
          <w:pgMar w:top="0" w:right="460" w:bottom="0" w:left="480" w:header="720" w:footer="720" w:gutter="0"/>
          <w:cols w:space="720"/>
        </w:sectPr>
      </w:pPr>
    </w:p>
    <w:p w:rsidR="007B0885" w:rsidRDefault="007B0885">
      <w:pPr>
        <w:pStyle w:val="BodyText"/>
        <w:rPr>
          <w:sz w:val="20"/>
          <w:szCs w:val="20"/>
        </w:rPr>
      </w:pPr>
    </w:p>
    <w:p w:rsidR="007B0885" w:rsidRDefault="007B0885">
      <w:pPr>
        <w:pStyle w:val="BodyText"/>
        <w:rPr>
          <w:sz w:val="20"/>
          <w:szCs w:val="20"/>
        </w:rPr>
      </w:pPr>
    </w:p>
    <w:p w:rsidR="007B0885" w:rsidRDefault="007B0885">
      <w:pPr>
        <w:pStyle w:val="BodyText"/>
        <w:spacing w:before="2"/>
        <w:rPr>
          <w:sz w:val="19"/>
          <w:szCs w:val="19"/>
        </w:rPr>
      </w:pPr>
    </w:p>
    <w:p w:rsidR="007B0885" w:rsidRDefault="007B0885">
      <w:pPr>
        <w:spacing w:before="89"/>
        <w:ind w:left="251" w:right="306"/>
        <w:jc w:val="center"/>
        <w:rPr>
          <w:sz w:val="25"/>
          <w:szCs w:val="25"/>
        </w:rPr>
      </w:pPr>
      <w:r>
        <w:rPr>
          <w:spacing w:val="-2"/>
          <w:sz w:val="25"/>
          <w:szCs w:val="25"/>
        </w:rPr>
        <w:t>СОДЕРЖАНИЕ</w:t>
      </w:r>
    </w:p>
    <w:p w:rsidR="007B0885" w:rsidRDefault="007B0885">
      <w:pPr>
        <w:pStyle w:val="BodyText"/>
        <w:spacing w:before="5"/>
        <w:rPr>
          <w:sz w:val="28"/>
          <w:szCs w:val="28"/>
        </w:rPr>
      </w:pPr>
    </w:p>
    <w:p w:rsidR="007B0885" w:rsidRDefault="007B0885">
      <w:pPr>
        <w:tabs>
          <w:tab w:val="left" w:pos="1325"/>
        </w:tabs>
        <w:ind w:left="892"/>
        <w:rPr>
          <w:b/>
          <w:bCs/>
          <w:sz w:val="25"/>
          <w:szCs w:val="25"/>
        </w:rPr>
      </w:pPr>
      <w:r>
        <w:rPr>
          <w:b/>
          <w:bCs/>
          <w:spacing w:val="-10"/>
          <w:sz w:val="25"/>
          <w:szCs w:val="25"/>
        </w:rPr>
        <w:t>1</w:t>
      </w:r>
      <w:r>
        <w:rPr>
          <w:b/>
          <w:bCs/>
          <w:sz w:val="25"/>
          <w:szCs w:val="25"/>
        </w:rPr>
        <w:tab/>
      </w:r>
      <w:r>
        <w:rPr>
          <w:b/>
          <w:bCs/>
          <w:w w:val="95"/>
          <w:sz w:val="25"/>
          <w:szCs w:val="25"/>
        </w:rPr>
        <w:t>НАЗНАЧЕНИЕ........................................................................................................................</w:t>
      </w:r>
      <w:r>
        <w:rPr>
          <w:b/>
          <w:bCs/>
          <w:spacing w:val="4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-</w:t>
      </w:r>
      <w:r>
        <w:rPr>
          <w:b/>
          <w:bCs/>
          <w:spacing w:val="-11"/>
          <w:w w:val="95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4</w:t>
      </w:r>
      <w:r>
        <w:rPr>
          <w:b/>
          <w:bCs/>
          <w:spacing w:val="-13"/>
          <w:w w:val="95"/>
          <w:sz w:val="25"/>
          <w:szCs w:val="25"/>
        </w:rPr>
        <w:t xml:space="preserve"> </w:t>
      </w:r>
      <w:r>
        <w:rPr>
          <w:b/>
          <w:bCs/>
          <w:spacing w:val="-10"/>
          <w:w w:val="95"/>
          <w:sz w:val="25"/>
          <w:szCs w:val="25"/>
        </w:rPr>
        <w:t>-</w:t>
      </w:r>
    </w:p>
    <w:p w:rsidR="007B0885" w:rsidRDefault="007B0885">
      <w:pPr>
        <w:pStyle w:val="BodyText"/>
        <w:spacing w:before="11"/>
        <w:rPr>
          <w:b/>
          <w:bCs/>
          <w:sz w:val="30"/>
          <w:szCs w:val="30"/>
        </w:rPr>
      </w:pPr>
    </w:p>
    <w:p w:rsidR="007B0885" w:rsidRDefault="007B0885">
      <w:pPr>
        <w:pStyle w:val="ListParagraph"/>
        <w:numPr>
          <w:ilvl w:val="0"/>
          <w:numId w:val="11"/>
        </w:numPr>
        <w:tabs>
          <w:tab w:val="left" w:pos="1326"/>
          <w:tab w:val="left" w:leader="dot" w:pos="10205"/>
        </w:tabs>
        <w:ind w:hanging="42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ОПИСАНИЕ</w:t>
      </w:r>
      <w:r>
        <w:rPr>
          <w:b/>
          <w:bCs/>
          <w:spacing w:val="36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И</w:t>
      </w:r>
      <w:r>
        <w:rPr>
          <w:b/>
          <w:bCs/>
          <w:spacing w:val="-2"/>
          <w:sz w:val="25"/>
          <w:szCs w:val="25"/>
        </w:rPr>
        <w:t xml:space="preserve"> РАБОТА.</w:t>
      </w:r>
      <w:r>
        <w:rPr>
          <w:b/>
          <w:bCs/>
          <w:sz w:val="25"/>
          <w:szCs w:val="25"/>
        </w:rPr>
        <w:tab/>
        <w:t>.</w:t>
      </w:r>
      <w:r>
        <w:rPr>
          <w:b/>
          <w:bCs/>
          <w:spacing w:val="-24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-</w:t>
      </w:r>
      <w:r>
        <w:rPr>
          <w:b/>
          <w:bCs/>
          <w:spacing w:val="-10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5</w:t>
      </w:r>
      <w:r>
        <w:rPr>
          <w:b/>
          <w:bCs/>
          <w:spacing w:val="-13"/>
          <w:sz w:val="25"/>
          <w:szCs w:val="25"/>
        </w:rPr>
        <w:t xml:space="preserve"> </w:t>
      </w:r>
      <w:r>
        <w:rPr>
          <w:b/>
          <w:bCs/>
          <w:spacing w:val="-10"/>
          <w:sz w:val="25"/>
          <w:szCs w:val="25"/>
        </w:rPr>
        <w:t>-</w:t>
      </w:r>
    </w:p>
    <w:p w:rsidR="007B0885" w:rsidRDefault="007B0885">
      <w:pPr>
        <w:pStyle w:val="BodyText"/>
        <w:spacing w:before="11"/>
        <w:rPr>
          <w:b/>
          <w:bCs/>
          <w:sz w:val="30"/>
          <w:szCs w:val="30"/>
        </w:rPr>
      </w:pPr>
    </w:p>
    <w:p w:rsidR="007B0885" w:rsidRDefault="007B0885">
      <w:pPr>
        <w:tabs>
          <w:tab w:val="left" w:pos="1324"/>
        </w:tabs>
        <w:ind w:left="902"/>
        <w:rPr>
          <w:b/>
          <w:bCs/>
          <w:sz w:val="25"/>
          <w:szCs w:val="25"/>
        </w:rPr>
      </w:pPr>
      <w:r>
        <w:rPr>
          <w:b/>
          <w:bCs/>
          <w:spacing w:val="-10"/>
          <w:sz w:val="25"/>
          <w:szCs w:val="25"/>
        </w:rPr>
        <w:t>3</w:t>
      </w:r>
      <w:r>
        <w:rPr>
          <w:b/>
          <w:bCs/>
          <w:sz w:val="25"/>
          <w:szCs w:val="25"/>
        </w:rPr>
        <w:tab/>
      </w:r>
      <w:r>
        <w:rPr>
          <w:b/>
          <w:bCs/>
          <w:w w:val="95"/>
          <w:sz w:val="25"/>
          <w:szCs w:val="25"/>
        </w:rPr>
        <w:t>ПOДFOTOBKA</w:t>
      </w:r>
      <w:r>
        <w:rPr>
          <w:b/>
          <w:bCs/>
          <w:spacing w:val="49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К</w:t>
      </w:r>
      <w:r>
        <w:rPr>
          <w:b/>
          <w:bCs/>
          <w:spacing w:val="34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РАБОТЕ</w:t>
      </w:r>
      <w:r>
        <w:rPr>
          <w:b/>
          <w:bCs/>
          <w:spacing w:val="4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..................................................................................................</w:t>
      </w:r>
      <w:r>
        <w:rPr>
          <w:b/>
          <w:bCs/>
          <w:spacing w:val="13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-</w:t>
      </w:r>
      <w:r>
        <w:rPr>
          <w:b/>
          <w:bCs/>
          <w:spacing w:val="20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9</w:t>
      </w:r>
      <w:r>
        <w:rPr>
          <w:b/>
          <w:bCs/>
          <w:spacing w:val="8"/>
          <w:sz w:val="25"/>
          <w:szCs w:val="25"/>
        </w:rPr>
        <w:t xml:space="preserve"> </w:t>
      </w:r>
      <w:r>
        <w:rPr>
          <w:b/>
          <w:bCs/>
          <w:spacing w:val="-10"/>
          <w:w w:val="95"/>
          <w:sz w:val="25"/>
          <w:szCs w:val="25"/>
        </w:rPr>
        <w:t>-</w:t>
      </w:r>
    </w:p>
    <w:p w:rsidR="007B0885" w:rsidRDefault="007B0885">
      <w:pPr>
        <w:pStyle w:val="BodyText"/>
        <w:rPr>
          <w:b/>
          <w:bCs/>
          <w:sz w:val="20"/>
          <w:szCs w:val="20"/>
        </w:rPr>
      </w:pPr>
    </w:p>
    <w:p w:rsidR="007B0885" w:rsidRDefault="007B0885">
      <w:pPr>
        <w:pStyle w:val="BodyText"/>
        <w:spacing w:before="6"/>
        <w:rPr>
          <w:b/>
          <w:bCs/>
          <w:sz w:val="14"/>
          <w:szCs w:val="14"/>
        </w:rPr>
      </w:pPr>
      <w:r>
        <w:rPr>
          <w:noProof/>
          <w:lang w:eastAsia="ru-RU"/>
        </w:rPr>
        <w:pict>
          <v:shape id="image5.png" o:spid="_x0000_s1029" type="#_x0000_t75" style="position:absolute;margin-left:69.6pt;margin-top:9.55pt;width:489.1pt;height:10.8pt;z-index:251652096;visibility:visible;mso-wrap-distance-left:0;mso-wrap-distance-right:0;mso-position-horizontal-relative:page">
            <v:imagedata r:id="rId8" o:title=""/>
            <w10:wrap type="topAndBottom" anchorx="page"/>
          </v:shape>
        </w:pict>
      </w:r>
    </w:p>
    <w:p w:rsidR="007B0885" w:rsidRDefault="007B0885">
      <w:pPr>
        <w:pStyle w:val="BodyText"/>
        <w:spacing w:before="5"/>
        <w:rPr>
          <w:b/>
          <w:bCs/>
          <w:sz w:val="31"/>
          <w:szCs w:val="31"/>
        </w:rPr>
      </w:pPr>
    </w:p>
    <w:p w:rsidR="007B0885" w:rsidRDefault="007B0885">
      <w:pPr>
        <w:tabs>
          <w:tab w:val="left" w:pos="1326"/>
        </w:tabs>
        <w:ind w:left="900"/>
        <w:rPr>
          <w:b/>
          <w:bCs/>
          <w:sz w:val="25"/>
          <w:szCs w:val="25"/>
        </w:rPr>
      </w:pPr>
      <w:r>
        <w:rPr>
          <w:b/>
          <w:bCs/>
          <w:spacing w:val="-10"/>
          <w:sz w:val="25"/>
          <w:szCs w:val="25"/>
        </w:rPr>
        <w:t>5</w:t>
      </w:r>
      <w:r>
        <w:rPr>
          <w:b/>
          <w:bCs/>
          <w:sz w:val="25"/>
          <w:szCs w:val="25"/>
        </w:rPr>
        <w:tab/>
      </w:r>
      <w:r>
        <w:rPr>
          <w:b/>
          <w:bCs/>
          <w:w w:val="95"/>
          <w:sz w:val="25"/>
          <w:szCs w:val="25"/>
        </w:rPr>
        <w:t>УКАЗАНИЯ</w:t>
      </w:r>
      <w:r>
        <w:rPr>
          <w:b/>
          <w:bCs/>
          <w:spacing w:val="33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ПО</w:t>
      </w:r>
      <w:r>
        <w:rPr>
          <w:b/>
          <w:bCs/>
          <w:spacing w:val="6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ПOBEPKE................................................................................................</w:t>
      </w:r>
      <w:r>
        <w:rPr>
          <w:b/>
          <w:bCs/>
          <w:spacing w:val="9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-</w:t>
      </w:r>
      <w:r>
        <w:rPr>
          <w:b/>
          <w:bCs/>
          <w:spacing w:val="-2"/>
          <w:w w:val="95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10</w:t>
      </w:r>
      <w:r>
        <w:rPr>
          <w:b/>
          <w:bCs/>
          <w:spacing w:val="2"/>
          <w:sz w:val="25"/>
          <w:szCs w:val="25"/>
        </w:rPr>
        <w:t xml:space="preserve"> </w:t>
      </w:r>
      <w:r>
        <w:rPr>
          <w:b/>
          <w:bCs/>
          <w:spacing w:val="-10"/>
          <w:w w:val="95"/>
          <w:sz w:val="25"/>
          <w:szCs w:val="25"/>
        </w:rPr>
        <w:t>-</w:t>
      </w:r>
    </w:p>
    <w:p w:rsidR="007B0885" w:rsidRDefault="007B0885">
      <w:pPr>
        <w:pStyle w:val="BodyText"/>
        <w:spacing w:before="11"/>
        <w:rPr>
          <w:b/>
          <w:bCs/>
          <w:sz w:val="30"/>
          <w:szCs w:val="30"/>
        </w:rPr>
      </w:pPr>
    </w:p>
    <w:p w:rsidR="007B0885" w:rsidRDefault="007B0885">
      <w:pPr>
        <w:tabs>
          <w:tab w:val="left" w:pos="1326"/>
        </w:tabs>
        <w:ind w:left="901"/>
        <w:rPr>
          <w:b/>
          <w:bCs/>
          <w:sz w:val="25"/>
          <w:szCs w:val="25"/>
        </w:rPr>
      </w:pPr>
      <w:r>
        <w:rPr>
          <w:b/>
          <w:bCs/>
          <w:spacing w:val="-10"/>
          <w:sz w:val="25"/>
          <w:szCs w:val="25"/>
        </w:rPr>
        <w:t>6</w:t>
      </w:r>
      <w:r>
        <w:rPr>
          <w:b/>
          <w:bCs/>
          <w:sz w:val="25"/>
          <w:szCs w:val="25"/>
        </w:rPr>
        <w:tab/>
      </w:r>
      <w:r>
        <w:rPr>
          <w:b/>
          <w:bCs/>
          <w:w w:val="95"/>
          <w:sz w:val="25"/>
          <w:szCs w:val="25"/>
        </w:rPr>
        <w:t>ТЕХНИЧЕСКОЕ</w:t>
      </w:r>
      <w:r>
        <w:rPr>
          <w:b/>
          <w:bCs/>
          <w:spacing w:val="58"/>
          <w:w w:val="150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ОБСЛУЖИВАНИЕ</w:t>
      </w:r>
      <w:r>
        <w:rPr>
          <w:b/>
          <w:bCs/>
          <w:spacing w:val="24"/>
          <w:sz w:val="25"/>
          <w:szCs w:val="25"/>
        </w:rPr>
        <w:t xml:space="preserve">  </w:t>
      </w:r>
      <w:r>
        <w:rPr>
          <w:b/>
          <w:bCs/>
          <w:w w:val="95"/>
          <w:sz w:val="25"/>
          <w:szCs w:val="25"/>
        </w:rPr>
        <w:t>И</w:t>
      </w:r>
      <w:r>
        <w:rPr>
          <w:b/>
          <w:bCs/>
          <w:spacing w:val="37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PEMOHT.......................................................</w:t>
      </w:r>
      <w:r>
        <w:rPr>
          <w:b/>
          <w:bCs/>
          <w:spacing w:val="3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-</w:t>
      </w:r>
      <w:r>
        <w:rPr>
          <w:b/>
          <w:bCs/>
          <w:spacing w:val="10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10</w:t>
      </w:r>
      <w:r>
        <w:rPr>
          <w:b/>
          <w:bCs/>
          <w:spacing w:val="36"/>
          <w:sz w:val="25"/>
          <w:szCs w:val="25"/>
        </w:rPr>
        <w:t xml:space="preserve"> </w:t>
      </w:r>
      <w:r>
        <w:rPr>
          <w:b/>
          <w:bCs/>
          <w:spacing w:val="-10"/>
          <w:w w:val="95"/>
          <w:sz w:val="25"/>
          <w:szCs w:val="25"/>
        </w:rPr>
        <w:t>-</w:t>
      </w:r>
    </w:p>
    <w:p w:rsidR="007B0885" w:rsidRDefault="007B0885">
      <w:pPr>
        <w:pStyle w:val="BodyText"/>
        <w:spacing w:before="11"/>
        <w:rPr>
          <w:b/>
          <w:bCs/>
          <w:sz w:val="30"/>
          <w:szCs w:val="30"/>
        </w:rPr>
      </w:pPr>
    </w:p>
    <w:p w:rsidR="007B0885" w:rsidRDefault="007B0885">
      <w:pPr>
        <w:tabs>
          <w:tab w:val="left" w:pos="1324"/>
        </w:tabs>
        <w:ind w:left="902"/>
        <w:rPr>
          <w:b/>
          <w:bCs/>
          <w:sz w:val="25"/>
          <w:szCs w:val="25"/>
        </w:rPr>
      </w:pPr>
      <w:r>
        <w:rPr>
          <w:b/>
          <w:bCs/>
          <w:spacing w:val="-10"/>
          <w:sz w:val="25"/>
          <w:szCs w:val="25"/>
        </w:rPr>
        <w:t>7</w:t>
      </w:r>
      <w:r>
        <w:rPr>
          <w:b/>
          <w:bCs/>
          <w:sz w:val="25"/>
          <w:szCs w:val="25"/>
        </w:rPr>
        <w:tab/>
      </w:r>
      <w:r>
        <w:rPr>
          <w:b/>
          <w:bCs/>
          <w:w w:val="95"/>
          <w:sz w:val="25"/>
          <w:szCs w:val="25"/>
        </w:rPr>
        <w:t>ПРАВИЛА</w:t>
      </w:r>
      <w:r>
        <w:rPr>
          <w:b/>
          <w:bCs/>
          <w:spacing w:val="52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ХРАНЕННЯ</w:t>
      </w:r>
      <w:r>
        <w:rPr>
          <w:b/>
          <w:bCs/>
          <w:spacing w:val="21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......................................................................................................</w:t>
      </w:r>
      <w:r>
        <w:rPr>
          <w:b/>
          <w:bCs/>
          <w:spacing w:val="18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-</w:t>
      </w:r>
      <w:r>
        <w:rPr>
          <w:b/>
          <w:bCs/>
          <w:spacing w:val="2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11</w:t>
      </w:r>
      <w:r>
        <w:rPr>
          <w:b/>
          <w:bCs/>
          <w:spacing w:val="-3"/>
          <w:w w:val="95"/>
          <w:sz w:val="25"/>
          <w:szCs w:val="25"/>
        </w:rPr>
        <w:t xml:space="preserve"> </w:t>
      </w:r>
      <w:r>
        <w:rPr>
          <w:b/>
          <w:bCs/>
          <w:spacing w:val="-10"/>
          <w:w w:val="95"/>
          <w:sz w:val="25"/>
          <w:szCs w:val="25"/>
        </w:rPr>
        <w:t>-</w:t>
      </w:r>
    </w:p>
    <w:p w:rsidR="007B0885" w:rsidRDefault="007B0885">
      <w:pPr>
        <w:pStyle w:val="BodyText"/>
        <w:spacing w:before="10"/>
        <w:rPr>
          <w:b/>
          <w:bCs/>
          <w:sz w:val="30"/>
          <w:szCs w:val="30"/>
        </w:rPr>
      </w:pPr>
    </w:p>
    <w:p w:rsidR="007B0885" w:rsidRDefault="007B0885">
      <w:pPr>
        <w:tabs>
          <w:tab w:val="left" w:pos="1326"/>
        </w:tabs>
        <w:spacing w:before="1"/>
        <w:ind w:left="897"/>
        <w:rPr>
          <w:b/>
          <w:bCs/>
          <w:sz w:val="25"/>
          <w:szCs w:val="25"/>
        </w:rPr>
      </w:pPr>
      <w:r>
        <w:rPr>
          <w:b/>
          <w:bCs/>
          <w:spacing w:val="-10"/>
          <w:sz w:val="25"/>
          <w:szCs w:val="25"/>
        </w:rPr>
        <w:t>8</w:t>
      </w:r>
      <w:r>
        <w:rPr>
          <w:b/>
          <w:bCs/>
          <w:sz w:val="25"/>
          <w:szCs w:val="25"/>
        </w:rPr>
        <w:tab/>
      </w:r>
      <w:r>
        <w:rPr>
          <w:b/>
          <w:bCs/>
          <w:w w:val="95"/>
          <w:sz w:val="25"/>
          <w:szCs w:val="25"/>
        </w:rPr>
        <w:t>ТРАНСПОРТИРОВАНИЕ..................................................................................................</w:t>
      </w:r>
      <w:r>
        <w:rPr>
          <w:b/>
          <w:bCs/>
          <w:spacing w:val="56"/>
          <w:w w:val="150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-</w:t>
      </w:r>
      <w:r>
        <w:rPr>
          <w:b/>
          <w:bCs/>
          <w:spacing w:val="13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11</w:t>
      </w:r>
      <w:r>
        <w:rPr>
          <w:b/>
          <w:bCs/>
          <w:spacing w:val="-3"/>
          <w:w w:val="95"/>
          <w:sz w:val="25"/>
          <w:szCs w:val="25"/>
        </w:rPr>
        <w:t xml:space="preserve"> </w:t>
      </w:r>
      <w:r>
        <w:rPr>
          <w:b/>
          <w:bCs/>
          <w:spacing w:val="-10"/>
          <w:w w:val="95"/>
          <w:sz w:val="25"/>
          <w:szCs w:val="25"/>
        </w:rPr>
        <w:t>-</w:t>
      </w:r>
    </w:p>
    <w:p w:rsidR="007B0885" w:rsidRDefault="007B0885">
      <w:pPr>
        <w:pStyle w:val="BodyText"/>
        <w:spacing w:before="10"/>
        <w:rPr>
          <w:b/>
          <w:bCs/>
          <w:sz w:val="30"/>
          <w:szCs w:val="30"/>
        </w:rPr>
      </w:pPr>
    </w:p>
    <w:p w:rsidR="007B0885" w:rsidRDefault="007B0885">
      <w:pPr>
        <w:tabs>
          <w:tab w:val="left" w:pos="1325"/>
        </w:tabs>
        <w:ind w:left="902"/>
        <w:rPr>
          <w:b/>
          <w:bCs/>
          <w:sz w:val="25"/>
          <w:szCs w:val="25"/>
        </w:rPr>
      </w:pPr>
      <w:r>
        <w:rPr>
          <w:b/>
          <w:bCs/>
          <w:spacing w:val="-10"/>
          <w:sz w:val="25"/>
          <w:szCs w:val="25"/>
        </w:rPr>
        <w:t>9</w:t>
      </w:r>
      <w:r>
        <w:rPr>
          <w:b/>
          <w:bCs/>
          <w:sz w:val="25"/>
          <w:szCs w:val="25"/>
        </w:rPr>
        <w:tab/>
      </w:r>
      <w:r>
        <w:rPr>
          <w:b/>
          <w:bCs/>
          <w:w w:val="95"/>
          <w:sz w:val="25"/>
          <w:szCs w:val="25"/>
        </w:rPr>
        <w:t>ГАРАНТИИ</w:t>
      </w:r>
      <w:r>
        <w:rPr>
          <w:b/>
          <w:bCs/>
          <w:spacing w:val="58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ИЗГОТОВИТЕЛЯ.........................................................................................</w:t>
      </w:r>
      <w:r>
        <w:rPr>
          <w:b/>
          <w:bCs/>
          <w:spacing w:val="59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-</w:t>
      </w:r>
      <w:r>
        <w:rPr>
          <w:b/>
          <w:bCs/>
          <w:spacing w:val="17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11</w:t>
      </w:r>
      <w:r>
        <w:rPr>
          <w:b/>
          <w:bCs/>
          <w:spacing w:val="-3"/>
          <w:sz w:val="25"/>
          <w:szCs w:val="25"/>
        </w:rPr>
        <w:t xml:space="preserve"> </w:t>
      </w:r>
      <w:r>
        <w:rPr>
          <w:b/>
          <w:bCs/>
          <w:spacing w:val="-10"/>
          <w:w w:val="95"/>
          <w:sz w:val="25"/>
          <w:szCs w:val="25"/>
        </w:rPr>
        <w:t>-</w:t>
      </w:r>
    </w:p>
    <w:p w:rsidR="007B0885" w:rsidRDefault="007B0885">
      <w:pPr>
        <w:pStyle w:val="BodyText"/>
        <w:spacing w:before="11"/>
        <w:rPr>
          <w:b/>
          <w:bCs/>
          <w:sz w:val="30"/>
          <w:szCs w:val="30"/>
        </w:rPr>
      </w:pPr>
    </w:p>
    <w:p w:rsidR="007B0885" w:rsidRDefault="007B0885">
      <w:pPr>
        <w:tabs>
          <w:tab w:val="left" w:pos="1545"/>
        </w:tabs>
        <w:ind w:left="892"/>
        <w:rPr>
          <w:sz w:val="25"/>
          <w:szCs w:val="25"/>
        </w:rPr>
      </w:pPr>
      <w:r>
        <w:rPr>
          <w:b/>
          <w:bCs/>
          <w:spacing w:val="-5"/>
          <w:sz w:val="25"/>
          <w:szCs w:val="25"/>
        </w:rPr>
        <w:t>10</w:t>
      </w:r>
      <w:r>
        <w:rPr>
          <w:b/>
          <w:bCs/>
          <w:sz w:val="25"/>
          <w:szCs w:val="25"/>
        </w:rPr>
        <w:tab/>
      </w:r>
      <w:r>
        <w:rPr>
          <w:b/>
          <w:bCs/>
          <w:w w:val="95"/>
          <w:sz w:val="25"/>
          <w:szCs w:val="25"/>
        </w:rPr>
        <w:t>СВЕДЕНИЯ</w:t>
      </w:r>
      <w:r>
        <w:rPr>
          <w:b/>
          <w:bCs/>
          <w:spacing w:val="75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О</w:t>
      </w:r>
      <w:r>
        <w:rPr>
          <w:b/>
          <w:bCs/>
          <w:spacing w:val="28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РЕКЛАМАЦИЯХ</w:t>
      </w:r>
      <w:r>
        <w:rPr>
          <w:b/>
          <w:bCs/>
          <w:spacing w:val="40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..................................................................................</w:t>
      </w:r>
      <w:r>
        <w:rPr>
          <w:b/>
          <w:bCs/>
          <w:spacing w:val="22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-</w:t>
      </w:r>
      <w:r>
        <w:rPr>
          <w:b/>
          <w:bCs/>
          <w:spacing w:val="14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11</w:t>
      </w:r>
      <w:r>
        <w:rPr>
          <w:b/>
          <w:bCs/>
          <w:spacing w:val="-1"/>
          <w:w w:val="95"/>
          <w:sz w:val="25"/>
          <w:szCs w:val="25"/>
        </w:rPr>
        <w:t xml:space="preserve"> </w:t>
      </w:r>
      <w:r>
        <w:rPr>
          <w:b/>
          <w:bCs/>
          <w:spacing w:val="-10"/>
          <w:w w:val="95"/>
          <w:sz w:val="25"/>
          <w:szCs w:val="25"/>
        </w:rPr>
        <w:t>-</w:t>
      </w:r>
    </w:p>
    <w:p w:rsidR="007B0885" w:rsidRDefault="007B0885">
      <w:pPr>
        <w:pStyle w:val="BodyText"/>
        <w:rPr>
          <w:sz w:val="20"/>
          <w:szCs w:val="20"/>
        </w:rPr>
      </w:pPr>
    </w:p>
    <w:p w:rsidR="007B0885" w:rsidRDefault="007B0885">
      <w:pPr>
        <w:pStyle w:val="BodyText"/>
        <w:spacing w:before="6"/>
        <w:rPr>
          <w:sz w:val="14"/>
          <w:szCs w:val="14"/>
        </w:rPr>
      </w:pPr>
      <w:r>
        <w:rPr>
          <w:noProof/>
          <w:lang w:eastAsia="ru-RU"/>
        </w:rPr>
        <w:pict>
          <v:shape id="image6.png" o:spid="_x0000_s1030" type="#_x0000_t75" style="position:absolute;margin-left:70.1pt;margin-top:9.6pt;width:488.65pt;height:10.8pt;z-index:251653120;visibility:visible;mso-wrap-distance-left:0;mso-wrap-distance-right:0;mso-position-horizontal-relative:page">
            <v:imagedata r:id="rId9" o:title=""/>
            <w10:wrap type="topAndBottom" anchorx="page"/>
          </v:shape>
        </w:pict>
      </w:r>
    </w:p>
    <w:p w:rsidR="007B0885" w:rsidRDefault="007B0885">
      <w:pPr>
        <w:pStyle w:val="BodyText"/>
        <w:spacing w:before="5"/>
        <w:rPr>
          <w:sz w:val="31"/>
          <w:szCs w:val="31"/>
        </w:rPr>
      </w:pPr>
    </w:p>
    <w:p w:rsidR="007B0885" w:rsidRDefault="007B0885">
      <w:pPr>
        <w:tabs>
          <w:tab w:val="left" w:pos="1545"/>
        </w:tabs>
        <w:ind w:left="892"/>
        <w:rPr>
          <w:b/>
          <w:bCs/>
          <w:sz w:val="25"/>
          <w:szCs w:val="25"/>
        </w:rPr>
      </w:pPr>
      <w:r>
        <w:rPr>
          <w:spacing w:val="-5"/>
          <w:sz w:val="25"/>
          <w:szCs w:val="25"/>
        </w:rPr>
        <w:t>12</w:t>
      </w:r>
      <w:r>
        <w:rPr>
          <w:sz w:val="25"/>
          <w:szCs w:val="25"/>
        </w:rPr>
        <w:tab/>
      </w:r>
      <w:r>
        <w:rPr>
          <w:b/>
          <w:bCs/>
          <w:w w:val="95"/>
          <w:sz w:val="25"/>
          <w:szCs w:val="25"/>
        </w:rPr>
        <w:t>СВИДЕТЕЛЬСТВО</w:t>
      </w:r>
      <w:r>
        <w:rPr>
          <w:b/>
          <w:bCs/>
          <w:spacing w:val="29"/>
          <w:sz w:val="25"/>
          <w:szCs w:val="25"/>
        </w:rPr>
        <w:t xml:space="preserve">  </w:t>
      </w:r>
      <w:r>
        <w:rPr>
          <w:b/>
          <w:bCs/>
          <w:w w:val="95"/>
          <w:sz w:val="25"/>
          <w:szCs w:val="25"/>
        </w:rPr>
        <w:t>О</w:t>
      </w:r>
      <w:r>
        <w:rPr>
          <w:b/>
          <w:bCs/>
          <w:spacing w:val="37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ПРИЕМКЕ</w:t>
      </w:r>
      <w:r>
        <w:rPr>
          <w:b/>
          <w:bCs/>
          <w:spacing w:val="63"/>
          <w:w w:val="150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И</w:t>
      </w:r>
      <w:r>
        <w:rPr>
          <w:b/>
          <w:bCs/>
          <w:spacing w:val="32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УПAKOBKE....................................................</w:t>
      </w:r>
      <w:r>
        <w:rPr>
          <w:b/>
          <w:bCs/>
          <w:spacing w:val="-2"/>
          <w:w w:val="95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-</w:t>
      </w:r>
      <w:r>
        <w:rPr>
          <w:b/>
          <w:bCs/>
          <w:spacing w:val="12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13</w:t>
      </w:r>
      <w:r>
        <w:rPr>
          <w:b/>
          <w:bCs/>
          <w:spacing w:val="14"/>
          <w:sz w:val="25"/>
          <w:szCs w:val="25"/>
        </w:rPr>
        <w:t xml:space="preserve"> </w:t>
      </w:r>
      <w:r>
        <w:rPr>
          <w:b/>
          <w:bCs/>
          <w:spacing w:val="-10"/>
          <w:w w:val="95"/>
          <w:sz w:val="25"/>
          <w:szCs w:val="25"/>
        </w:rPr>
        <w:t>-</w:t>
      </w:r>
    </w:p>
    <w:p w:rsidR="007B0885" w:rsidRDefault="007B0885">
      <w:pPr>
        <w:pStyle w:val="BodyText"/>
        <w:spacing w:before="6"/>
        <w:rPr>
          <w:b/>
          <w:bCs/>
          <w:sz w:val="30"/>
          <w:szCs w:val="30"/>
        </w:rPr>
      </w:pPr>
    </w:p>
    <w:p w:rsidR="007B0885" w:rsidRDefault="007B0885">
      <w:pPr>
        <w:ind w:left="907"/>
        <w:rPr>
          <w:b/>
          <w:bCs/>
          <w:sz w:val="25"/>
          <w:szCs w:val="25"/>
        </w:rPr>
      </w:pPr>
      <w:r>
        <w:rPr>
          <w:b/>
          <w:bCs/>
          <w:spacing w:val="-2"/>
          <w:sz w:val="25"/>
          <w:szCs w:val="25"/>
        </w:rPr>
        <w:t>СВИДЕТЕЛЬСТВО</w:t>
      </w:r>
      <w:r>
        <w:rPr>
          <w:b/>
          <w:bCs/>
          <w:spacing w:val="59"/>
          <w:sz w:val="25"/>
          <w:szCs w:val="25"/>
        </w:rPr>
        <w:t xml:space="preserve"> </w:t>
      </w:r>
      <w:r>
        <w:rPr>
          <w:b/>
          <w:bCs/>
          <w:spacing w:val="-2"/>
          <w:sz w:val="25"/>
          <w:szCs w:val="25"/>
        </w:rPr>
        <w:t>О</w:t>
      </w:r>
      <w:r>
        <w:rPr>
          <w:b/>
          <w:bCs/>
          <w:spacing w:val="4"/>
          <w:sz w:val="25"/>
          <w:szCs w:val="25"/>
        </w:rPr>
        <w:t xml:space="preserve"> </w:t>
      </w:r>
      <w:r>
        <w:rPr>
          <w:b/>
          <w:bCs/>
          <w:spacing w:val="-2"/>
          <w:sz w:val="25"/>
          <w:szCs w:val="25"/>
        </w:rPr>
        <w:t>ПЕРИОДИЧЕСБОЙ</w:t>
      </w:r>
      <w:r>
        <w:rPr>
          <w:b/>
          <w:bCs/>
          <w:spacing w:val="49"/>
          <w:sz w:val="25"/>
          <w:szCs w:val="25"/>
        </w:rPr>
        <w:t xml:space="preserve"> </w:t>
      </w:r>
      <w:r>
        <w:rPr>
          <w:b/>
          <w:bCs/>
          <w:spacing w:val="-2"/>
          <w:sz w:val="25"/>
          <w:szCs w:val="25"/>
        </w:rPr>
        <w:t>ПOBEPKE</w:t>
      </w:r>
      <w:r>
        <w:rPr>
          <w:b/>
          <w:bCs/>
          <w:spacing w:val="-1"/>
          <w:sz w:val="25"/>
          <w:szCs w:val="25"/>
        </w:rPr>
        <w:t xml:space="preserve"> </w:t>
      </w:r>
      <w:r>
        <w:rPr>
          <w:b/>
          <w:bCs/>
          <w:spacing w:val="-2"/>
          <w:sz w:val="25"/>
          <w:szCs w:val="25"/>
        </w:rPr>
        <w:t>.....................................................</w:t>
      </w:r>
      <w:r>
        <w:rPr>
          <w:b/>
          <w:bCs/>
          <w:spacing w:val="-34"/>
          <w:sz w:val="25"/>
          <w:szCs w:val="25"/>
        </w:rPr>
        <w:t xml:space="preserve"> </w:t>
      </w:r>
      <w:r>
        <w:rPr>
          <w:b/>
          <w:bCs/>
          <w:spacing w:val="-2"/>
          <w:sz w:val="25"/>
          <w:szCs w:val="25"/>
        </w:rPr>
        <w:t>-</w:t>
      </w:r>
      <w:r>
        <w:rPr>
          <w:b/>
          <w:bCs/>
          <w:spacing w:val="-11"/>
          <w:sz w:val="25"/>
          <w:szCs w:val="25"/>
        </w:rPr>
        <w:t xml:space="preserve"> </w:t>
      </w:r>
      <w:r>
        <w:rPr>
          <w:b/>
          <w:bCs/>
          <w:spacing w:val="-2"/>
          <w:sz w:val="25"/>
          <w:szCs w:val="25"/>
        </w:rPr>
        <w:t>14</w:t>
      </w:r>
      <w:r>
        <w:rPr>
          <w:b/>
          <w:bCs/>
          <w:spacing w:val="7"/>
          <w:sz w:val="25"/>
          <w:szCs w:val="25"/>
        </w:rPr>
        <w:t xml:space="preserve"> </w:t>
      </w:r>
      <w:r>
        <w:rPr>
          <w:b/>
          <w:bCs/>
          <w:spacing w:val="-10"/>
          <w:sz w:val="25"/>
          <w:szCs w:val="25"/>
        </w:rPr>
        <w:t>-</w:t>
      </w:r>
    </w:p>
    <w:p w:rsidR="007B0885" w:rsidRDefault="007B0885">
      <w:pPr>
        <w:pStyle w:val="BodyText"/>
        <w:spacing w:before="11"/>
        <w:rPr>
          <w:b/>
          <w:bCs/>
          <w:sz w:val="30"/>
          <w:szCs w:val="30"/>
        </w:rPr>
      </w:pPr>
    </w:p>
    <w:p w:rsidR="007B0885" w:rsidRDefault="007B0885">
      <w:pPr>
        <w:ind w:left="907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CXEMA</w:t>
      </w:r>
      <w:r>
        <w:rPr>
          <w:b/>
          <w:bCs/>
          <w:spacing w:val="-11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РАСПАНБИ</w:t>
      </w:r>
      <w:r>
        <w:rPr>
          <w:b/>
          <w:bCs/>
          <w:spacing w:val="7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ЭЛЕКТРИЧЕСКОFО</w:t>
      </w:r>
      <w:r>
        <w:rPr>
          <w:b/>
          <w:bCs/>
          <w:spacing w:val="-16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КАБЕЛЯ</w:t>
      </w:r>
      <w:r>
        <w:rPr>
          <w:b/>
          <w:bCs/>
          <w:spacing w:val="-12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.......................................................-</w:t>
      </w:r>
      <w:r>
        <w:rPr>
          <w:b/>
          <w:bCs/>
          <w:spacing w:val="-18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15</w:t>
      </w:r>
      <w:r>
        <w:rPr>
          <w:b/>
          <w:bCs/>
          <w:spacing w:val="-16"/>
          <w:sz w:val="25"/>
          <w:szCs w:val="25"/>
        </w:rPr>
        <w:t xml:space="preserve"> </w:t>
      </w:r>
      <w:r>
        <w:rPr>
          <w:b/>
          <w:bCs/>
          <w:spacing w:val="-10"/>
          <w:sz w:val="25"/>
          <w:szCs w:val="25"/>
        </w:rPr>
        <w:t>-</w:t>
      </w:r>
    </w:p>
    <w:p w:rsidR="007B0885" w:rsidRDefault="007B0885">
      <w:pPr>
        <w:pStyle w:val="BodyText"/>
        <w:spacing w:before="11"/>
        <w:rPr>
          <w:b/>
          <w:bCs/>
          <w:sz w:val="30"/>
          <w:szCs w:val="30"/>
        </w:rPr>
      </w:pPr>
    </w:p>
    <w:p w:rsidR="007B0885" w:rsidRDefault="007B0885">
      <w:pPr>
        <w:ind w:left="908"/>
        <w:rPr>
          <w:sz w:val="25"/>
          <w:szCs w:val="25"/>
        </w:rPr>
      </w:pPr>
      <w:r>
        <w:rPr>
          <w:b/>
          <w:bCs/>
          <w:w w:val="110"/>
          <w:sz w:val="25"/>
          <w:szCs w:val="25"/>
        </w:rPr>
        <w:t>MП</w:t>
      </w:r>
      <w:r>
        <w:rPr>
          <w:b/>
          <w:bCs/>
          <w:spacing w:val="-18"/>
          <w:w w:val="110"/>
          <w:sz w:val="25"/>
          <w:szCs w:val="25"/>
        </w:rPr>
        <w:t xml:space="preserve"> </w:t>
      </w:r>
      <w:r>
        <w:rPr>
          <w:b/>
          <w:bCs/>
          <w:w w:val="110"/>
          <w:sz w:val="25"/>
          <w:szCs w:val="25"/>
        </w:rPr>
        <w:t>17-221-2010.</w:t>
      </w:r>
      <w:r>
        <w:rPr>
          <w:b/>
          <w:bCs/>
          <w:spacing w:val="-12"/>
          <w:w w:val="110"/>
          <w:sz w:val="25"/>
          <w:szCs w:val="25"/>
        </w:rPr>
        <w:t xml:space="preserve"> </w:t>
      </w:r>
      <w:r>
        <w:rPr>
          <w:b/>
          <w:bCs/>
          <w:w w:val="110"/>
          <w:sz w:val="25"/>
          <w:szCs w:val="25"/>
        </w:rPr>
        <w:t>МЕТОДИКА</w:t>
      </w:r>
      <w:r>
        <w:rPr>
          <w:b/>
          <w:bCs/>
          <w:spacing w:val="5"/>
          <w:w w:val="110"/>
          <w:sz w:val="25"/>
          <w:szCs w:val="25"/>
        </w:rPr>
        <w:t xml:space="preserve"> </w:t>
      </w:r>
      <w:r>
        <w:rPr>
          <w:b/>
          <w:bCs/>
          <w:w w:val="110"/>
          <w:sz w:val="25"/>
          <w:szCs w:val="25"/>
        </w:rPr>
        <w:t>ПОВЕРНИ.........................................................-</w:t>
      </w:r>
      <w:r>
        <w:rPr>
          <w:b/>
          <w:bCs/>
          <w:spacing w:val="-5"/>
          <w:w w:val="110"/>
          <w:sz w:val="25"/>
          <w:szCs w:val="25"/>
        </w:rPr>
        <w:t>16-</w:t>
      </w:r>
    </w:p>
    <w:p w:rsidR="007B0885" w:rsidRDefault="007B0885">
      <w:pPr>
        <w:rPr>
          <w:sz w:val="25"/>
          <w:szCs w:val="25"/>
        </w:rPr>
        <w:sectPr w:rsidR="007B0885">
          <w:headerReference w:type="default" r:id="rId10"/>
          <w:footerReference w:type="default" r:id="rId11"/>
          <w:pgSz w:w="11900" w:h="16840"/>
          <w:pgMar w:top="1020" w:right="460" w:bottom="840" w:left="480" w:header="0" w:footer="642" w:gutter="0"/>
          <w:pgNumType w:start="2"/>
          <w:cols w:space="720"/>
        </w:sectPr>
      </w:pPr>
    </w:p>
    <w:p w:rsidR="007B0885" w:rsidRDefault="007B0885">
      <w:pPr>
        <w:pStyle w:val="BodyText"/>
        <w:rPr>
          <w:sz w:val="20"/>
          <w:szCs w:val="20"/>
        </w:rPr>
      </w:pPr>
    </w:p>
    <w:p w:rsidR="007B0885" w:rsidRDefault="007B0885">
      <w:pPr>
        <w:pStyle w:val="BodyText"/>
        <w:rPr>
          <w:sz w:val="20"/>
          <w:szCs w:val="20"/>
        </w:rPr>
      </w:pPr>
    </w:p>
    <w:p w:rsidR="007B0885" w:rsidRDefault="007B0885">
      <w:pPr>
        <w:jc w:val="both"/>
      </w:pPr>
      <w:r>
        <w:t>Настоящее руководство по эксплуатации (в дальнейшем РЭ) является совмещенным документом по ГОСТ 2.601 и распространяется на анемометр многофункциональный AM-70 (в дальнейшем</w:t>
      </w:r>
      <w:r>
        <w:rPr>
          <w:spacing w:val="40"/>
        </w:rPr>
        <w:t xml:space="preserve"> </w:t>
      </w:r>
      <w:r>
        <w:t xml:space="preserve">прибор). </w:t>
      </w:r>
    </w:p>
    <w:p w:rsidR="007B0885" w:rsidRDefault="007B0885">
      <w:pPr>
        <w:jc w:val="both"/>
      </w:pPr>
      <w:r>
        <w:t>РЭ</w:t>
      </w:r>
      <w:r>
        <w:rPr>
          <w:spacing w:val="-1"/>
        </w:rPr>
        <w:t xml:space="preserve"> </w:t>
      </w:r>
      <w:r>
        <w:t>содержит сведения, удостоверяющие</w:t>
      </w:r>
      <w:r>
        <w:rPr>
          <w:spacing w:val="-9"/>
        </w:rPr>
        <w:t xml:space="preserve"> </w:t>
      </w:r>
      <w:r>
        <w:t xml:space="preserve">гарантии изготовителя, значения основных параметров и характеристик, сведения о конструкции, указания мер безопасности при </w:t>
      </w:r>
      <w:r>
        <w:rPr>
          <w:w w:val="95"/>
        </w:rPr>
        <w:t>эксплуатации прибора, порядок работы, сведения о</w:t>
      </w:r>
      <w:r>
        <w:rPr>
          <w:spacing w:val="-2"/>
          <w:w w:val="95"/>
        </w:rPr>
        <w:t xml:space="preserve"> </w:t>
      </w:r>
      <w:r>
        <w:rPr>
          <w:w w:val="95"/>
        </w:rPr>
        <w:t>поверке, приемке и порядке утилизации прибора.</w:t>
      </w:r>
    </w:p>
    <w:p w:rsidR="007B0885" w:rsidRDefault="007B0885">
      <w:pPr>
        <w:jc w:val="both"/>
        <w:rPr>
          <w:spacing w:val="-2"/>
          <w:w w:val="95"/>
        </w:rPr>
      </w:pPr>
    </w:p>
    <w:p w:rsidR="007B0885" w:rsidRDefault="007B0885">
      <w:pPr>
        <w:jc w:val="both"/>
        <w:rPr>
          <w:b/>
          <w:bCs/>
        </w:rPr>
      </w:pPr>
      <w:r>
        <w:rPr>
          <w:b/>
          <w:bCs/>
          <w:spacing w:val="-2"/>
          <w:w w:val="95"/>
        </w:rPr>
        <w:t>Руководство по эксплуатации предназначено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2"/>
          <w:w w:val="95"/>
        </w:rPr>
        <w:t>для</w:t>
      </w:r>
      <w:r>
        <w:rPr>
          <w:b/>
          <w:bCs/>
          <w:spacing w:val="-3"/>
          <w:w w:val="95"/>
        </w:rPr>
        <w:t xml:space="preserve"> </w:t>
      </w:r>
      <w:r>
        <w:rPr>
          <w:b/>
          <w:bCs/>
          <w:spacing w:val="-2"/>
          <w:w w:val="95"/>
        </w:rPr>
        <w:t>потребителей</w:t>
      </w:r>
      <w:r>
        <w:rPr>
          <w:b/>
          <w:bCs/>
          <w:spacing w:val="18"/>
        </w:rPr>
        <w:t xml:space="preserve"> </w:t>
      </w:r>
      <w:r>
        <w:rPr>
          <w:b/>
          <w:bCs/>
          <w:spacing w:val="-2"/>
          <w:w w:val="95"/>
        </w:rPr>
        <w:t>прибора.</w:t>
      </w:r>
    </w:p>
    <w:p w:rsidR="007B0885" w:rsidRDefault="007B0885">
      <w:pPr>
        <w:jc w:val="both"/>
      </w:pPr>
    </w:p>
    <w:p w:rsidR="007B0885" w:rsidRDefault="007B0885">
      <w:pPr>
        <w:jc w:val="both"/>
      </w:pPr>
      <w:r>
        <w:t xml:space="preserve">Анемометр АМ-70 не выделяет вредных веществ, загрязняющих воздух и атмосферу, не оказывает </w:t>
      </w:r>
      <w:r>
        <w:rPr>
          <w:w w:val="95"/>
        </w:rPr>
        <w:t>вредного влияния на окружающую</w:t>
      </w:r>
      <w:r>
        <w:t xml:space="preserve"> </w:t>
      </w:r>
      <w:r>
        <w:rPr>
          <w:w w:val="95"/>
        </w:rPr>
        <w:t>среду, население и обслуживающий персонал.</w:t>
      </w:r>
    </w:p>
    <w:p w:rsidR="007B0885" w:rsidRDefault="007B0885">
      <w:pPr>
        <w:spacing w:line="357" w:lineRule="auto"/>
        <w:jc w:val="both"/>
        <w:sectPr w:rsidR="007B0885">
          <w:pgSz w:w="11900" w:h="16840"/>
          <w:pgMar w:top="1020" w:right="460" w:bottom="840" w:left="480" w:header="0" w:footer="642" w:gutter="0"/>
          <w:cols w:space="720"/>
        </w:sectPr>
      </w:pPr>
    </w:p>
    <w:p w:rsidR="007B0885" w:rsidRDefault="007B0885">
      <w:pPr>
        <w:pStyle w:val="BodyText"/>
        <w:rPr>
          <w:sz w:val="20"/>
          <w:szCs w:val="20"/>
        </w:rPr>
      </w:pPr>
    </w:p>
    <w:p w:rsidR="007B0885" w:rsidRDefault="007B0885">
      <w:pPr>
        <w:pStyle w:val="BodyText"/>
        <w:rPr>
          <w:sz w:val="17"/>
          <w:szCs w:val="17"/>
        </w:rPr>
      </w:pPr>
    </w:p>
    <w:p w:rsidR="007B0885" w:rsidRDefault="007B0885">
      <w:pPr>
        <w:spacing w:before="90"/>
        <w:ind w:left="4459"/>
        <w:rPr>
          <w:sz w:val="25"/>
          <w:szCs w:val="25"/>
        </w:rPr>
      </w:pPr>
      <w:r>
        <w:rPr>
          <w:sz w:val="25"/>
          <w:szCs w:val="25"/>
        </w:rPr>
        <w:t>1</w:t>
      </w:r>
      <w:r>
        <w:rPr>
          <w:spacing w:val="77"/>
          <w:w w:val="150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НАЗНАЧЕНИЕ</w:t>
      </w:r>
    </w:p>
    <w:p w:rsidR="007B0885" w:rsidRDefault="007B0885">
      <w:pPr>
        <w:pStyle w:val="BodyText"/>
        <w:spacing w:before="9"/>
        <w:rPr>
          <w:sz w:val="23"/>
          <w:szCs w:val="23"/>
        </w:rPr>
      </w:pPr>
    </w:p>
    <w:p w:rsidR="007B0885" w:rsidRDefault="007B0885">
      <w:pPr>
        <w:pStyle w:val="ListParagraph"/>
        <w:numPr>
          <w:ilvl w:val="1"/>
          <w:numId w:val="10"/>
        </w:numPr>
        <w:tabs>
          <w:tab w:val="left" w:pos="1391"/>
          <w:tab w:val="left" w:pos="2730"/>
          <w:tab w:val="left" w:pos="7778"/>
          <w:tab w:val="left" w:pos="9783"/>
        </w:tabs>
        <w:rPr>
          <w:sz w:val="25"/>
          <w:szCs w:val="25"/>
        </w:rPr>
      </w:pPr>
      <w:r>
        <w:rPr>
          <w:spacing w:val="-2"/>
          <w:sz w:val="25"/>
          <w:szCs w:val="25"/>
        </w:rPr>
        <w:t>Анемометр</w:t>
      </w:r>
      <w:r>
        <w:rPr>
          <w:sz w:val="25"/>
          <w:szCs w:val="25"/>
        </w:rPr>
        <w:tab/>
      </w:r>
      <w:r>
        <w:rPr>
          <w:w w:val="95"/>
          <w:sz w:val="25"/>
          <w:szCs w:val="25"/>
        </w:rPr>
        <w:t>многофункциональный</w:t>
      </w:r>
      <w:r>
        <w:rPr>
          <w:spacing w:val="78"/>
          <w:w w:val="15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AM-70</w:t>
      </w:r>
      <w:r>
        <w:rPr>
          <w:spacing w:val="75"/>
          <w:w w:val="150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предназначен</w:t>
      </w:r>
      <w:r>
        <w:rPr>
          <w:sz w:val="25"/>
          <w:szCs w:val="25"/>
        </w:rPr>
        <w:tab/>
        <w:t>для</w:t>
      </w:r>
      <w:r>
        <w:rPr>
          <w:spacing w:val="65"/>
          <w:w w:val="150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определения</w:t>
      </w:r>
      <w:r>
        <w:rPr>
          <w:sz w:val="25"/>
          <w:szCs w:val="25"/>
        </w:rPr>
        <w:tab/>
      </w:r>
      <w:r>
        <w:rPr>
          <w:spacing w:val="-2"/>
          <w:sz w:val="25"/>
          <w:szCs w:val="25"/>
        </w:rPr>
        <w:t>скорости</w:t>
      </w:r>
    </w:p>
    <w:p w:rsidR="007B0885" w:rsidRDefault="007B0885">
      <w:pPr>
        <w:spacing w:before="219"/>
        <w:ind w:left="232"/>
        <w:jc w:val="both"/>
        <w:rPr>
          <w:sz w:val="16"/>
          <w:szCs w:val="16"/>
        </w:rPr>
      </w:pPr>
      <w:r>
        <w:rPr>
          <w:sz w:val="16"/>
          <w:szCs w:val="16"/>
        </w:rPr>
        <w:t>ВОЗДУШНЫХ</w:t>
      </w:r>
      <w:r>
        <w:rPr>
          <w:spacing w:val="35"/>
          <w:sz w:val="16"/>
          <w:szCs w:val="16"/>
        </w:rPr>
        <w:t xml:space="preserve">  </w:t>
      </w:r>
      <w:r>
        <w:rPr>
          <w:sz w:val="16"/>
          <w:szCs w:val="16"/>
        </w:rPr>
        <w:t>ПOTOKOB</w:t>
      </w:r>
      <w:r>
        <w:rPr>
          <w:spacing w:val="37"/>
          <w:sz w:val="16"/>
          <w:szCs w:val="16"/>
        </w:rPr>
        <w:t xml:space="preserve">  </w:t>
      </w:r>
      <w:r>
        <w:rPr>
          <w:sz w:val="16"/>
          <w:szCs w:val="16"/>
        </w:rPr>
        <w:t>В</w:t>
      </w:r>
      <w:r>
        <w:rPr>
          <w:spacing w:val="30"/>
          <w:sz w:val="16"/>
          <w:szCs w:val="16"/>
        </w:rPr>
        <w:t xml:space="preserve">  </w:t>
      </w:r>
      <w:r>
        <w:rPr>
          <w:sz w:val="16"/>
          <w:szCs w:val="16"/>
        </w:rPr>
        <w:t>ОТКРЫТОМ</w:t>
      </w:r>
      <w:r>
        <w:rPr>
          <w:spacing w:val="35"/>
          <w:sz w:val="16"/>
          <w:szCs w:val="16"/>
        </w:rPr>
        <w:t xml:space="preserve">  </w:t>
      </w:r>
      <w:r>
        <w:rPr>
          <w:sz w:val="16"/>
          <w:szCs w:val="16"/>
        </w:rPr>
        <w:t>ПРОСТРАНСТВЕ,</w:t>
      </w:r>
      <w:r>
        <w:rPr>
          <w:spacing w:val="32"/>
          <w:sz w:val="16"/>
          <w:szCs w:val="16"/>
        </w:rPr>
        <w:t xml:space="preserve">  </w:t>
      </w:r>
      <w:r>
        <w:rPr>
          <w:sz w:val="16"/>
          <w:szCs w:val="16"/>
        </w:rPr>
        <w:t>СКОРОСТИ</w:t>
      </w:r>
      <w:r>
        <w:rPr>
          <w:spacing w:val="35"/>
          <w:sz w:val="16"/>
          <w:szCs w:val="16"/>
        </w:rPr>
        <w:t xml:space="preserve">  </w:t>
      </w:r>
      <w:r>
        <w:rPr>
          <w:sz w:val="16"/>
          <w:szCs w:val="16"/>
        </w:rPr>
        <w:t>ДЫМОВЫХ</w:t>
      </w:r>
      <w:r>
        <w:rPr>
          <w:spacing w:val="38"/>
          <w:sz w:val="16"/>
          <w:szCs w:val="16"/>
        </w:rPr>
        <w:t xml:space="preserve">  </w:t>
      </w:r>
      <w:r>
        <w:rPr>
          <w:sz w:val="16"/>
          <w:szCs w:val="16"/>
        </w:rPr>
        <w:t>ГАЗOB</w:t>
      </w:r>
      <w:r>
        <w:rPr>
          <w:spacing w:val="79"/>
          <w:w w:val="150"/>
          <w:sz w:val="16"/>
          <w:szCs w:val="16"/>
        </w:rPr>
        <w:t xml:space="preserve"> </w:t>
      </w:r>
      <w:r>
        <w:rPr>
          <w:sz w:val="16"/>
          <w:szCs w:val="16"/>
        </w:rPr>
        <w:t>И</w:t>
      </w:r>
      <w:r>
        <w:rPr>
          <w:spacing w:val="77"/>
          <w:w w:val="150"/>
          <w:sz w:val="16"/>
          <w:szCs w:val="16"/>
        </w:rPr>
        <w:t xml:space="preserve"> </w:t>
      </w:r>
      <w:r>
        <w:rPr>
          <w:sz w:val="16"/>
          <w:szCs w:val="16"/>
        </w:rPr>
        <w:t>ГАЗOПЫЛЕBЫX</w:t>
      </w:r>
      <w:r>
        <w:rPr>
          <w:spacing w:val="40"/>
          <w:sz w:val="16"/>
          <w:szCs w:val="16"/>
        </w:rPr>
        <w:t xml:space="preserve">  </w:t>
      </w:r>
      <w:r>
        <w:rPr>
          <w:spacing w:val="-2"/>
          <w:sz w:val="16"/>
          <w:szCs w:val="16"/>
        </w:rPr>
        <w:t>ПOTOKOB,</w:t>
      </w:r>
    </w:p>
    <w:p w:rsidR="007B0885" w:rsidRDefault="007B0885">
      <w:pPr>
        <w:pStyle w:val="BodyText"/>
        <w:spacing w:before="160"/>
        <w:ind w:left="226"/>
        <w:jc w:val="both"/>
      </w:pPr>
      <w:r>
        <w:rPr>
          <w:w w:val="95"/>
        </w:rPr>
        <w:t>отходящих</w:t>
      </w:r>
      <w:r>
        <w:rPr>
          <w:spacing w:val="2"/>
        </w:rPr>
        <w:t xml:space="preserve"> </w:t>
      </w:r>
      <w:r>
        <w:rPr>
          <w:w w:val="95"/>
        </w:rPr>
        <w:t>по</w:t>
      </w:r>
      <w:r>
        <w:rPr>
          <w:spacing w:val="-12"/>
          <w:w w:val="95"/>
        </w:rPr>
        <w:t xml:space="preserve"> </w:t>
      </w:r>
      <w:r>
        <w:rPr>
          <w:w w:val="95"/>
        </w:rPr>
        <w:t>закрытым</w:t>
      </w:r>
      <w:r>
        <w:rPr>
          <w:spacing w:val="-1"/>
          <w:w w:val="95"/>
        </w:rPr>
        <w:t xml:space="preserve"> </w:t>
      </w:r>
      <w:r>
        <w:rPr>
          <w:w w:val="95"/>
        </w:rPr>
        <w:t>каналам</w:t>
      </w:r>
      <w:r>
        <w:rPr>
          <w:spacing w:val="-4"/>
          <w:w w:val="95"/>
        </w:rPr>
        <w:t xml:space="preserve"> </w:t>
      </w:r>
      <w:r>
        <w:rPr>
          <w:w w:val="95"/>
        </w:rPr>
        <w:t>от</w:t>
      </w:r>
      <w:r>
        <w:rPr>
          <w:spacing w:val="-11"/>
          <w:w w:val="95"/>
        </w:rPr>
        <w:t xml:space="preserve"> </w:t>
      </w:r>
      <w:r>
        <w:rPr>
          <w:w w:val="95"/>
        </w:rPr>
        <w:t>стационарных</w:t>
      </w:r>
      <w:r>
        <w:rPr>
          <w:spacing w:val="8"/>
        </w:rPr>
        <w:t xml:space="preserve"> </w:t>
      </w:r>
      <w:r>
        <w:rPr>
          <w:w w:val="95"/>
        </w:rPr>
        <w:t>источников</w:t>
      </w:r>
      <w:r>
        <w:t xml:space="preserve"> </w:t>
      </w:r>
      <w:r>
        <w:rPr>
          <w:spacing w:val="-2"/>
          <w:w w:val="95"/>
        </w:rPr>
        <w:t>загрязнения.</w:t>
      </w:r>
    </w:p>
    <w:p w:rsidR="007B0885" w:rsidRDefault="007B0885">
      <w:pPr>
        <w:pStyle w:val="ListParagraph"/>
        <w:numPr>
          <w:ilvl w:val="1"/>
          <w:numId w:val="10"/>
        </w:numPr>
        <w:tabs>
          <w:tab w:val="left" w:pos="1325"/>
        </w:tabs>
        <w:spacing w:before="135" w:line="360" w:lineRule="auto"/>
        <w:ind w:left="226" w:right="255" w:firstLine="680"/>
        <w:jc w:val="both"/>
        <w:rPr>
          <w:sz w:val="25"/>
          <w:szCs w:val="25"/>
        </w:rPr>
      </w:pPr>
      <w:r>
        <w:rPr>
          <w:sz w:val="25"/>
          <w:szCs w:val="25"/>
        </w:rPr>
        <w:t>По устойчивости и прочности к воздействию температуры и влажности окружающего воздуха прибор (без датчика) должен соответствовать гpyппe исполнения ВЗ по ГOCT-12997 при работе в диапазоне от 0 до плюс 50°C, влажность не более 98% при плюс 30°C и более низких температурах</w:t>
      </w:r>
      <w:r>
        <w:rPr>
          <w:spacing w:val="-3"/>
          <w:sz w:val="25"/>
          <w:szCs w:val="25"/>
        </w:rPr>
        <w:t xml:space="preserve"> </w:t>
      </w:r>
      <w:r>
        <w:rPr>
          <w:sz w:val="25"/>
          <w:szCs w:val="25"/>
        </w:rPr>
        <w:t>без</w:t>
      </w:r>
      <w:r>
        <w:rPr>
          <w:spacing w:val="-15"/>
          <w:sz w:val="25"/>
          <w:szCs w:val="25"/>
        </w:rPr>
        <w:t xml:space="preserve"> </w:t>
      </w:r>
      <w:r>
        <w:rPr>
          <w:sz w:val="25"/>
          <w:szCs w:val="25"/>
        </w:rPr>
        <w:t>конденсации</w:t>
      </w:r>
      <w:r>
        <w:rPr>
          <w:spacing w:val="-2"/>
          <w:sz w:val="25"/>
          <w:szCs w:val="25"/>
        </w:rPr>
        <w:t xml:space="preserve"> </w:t>
      </w:r>
      <w:r>
        <w:rPr>
          <w:sz w:val="25"/>
          <w:szCs w:val="25"/>
        </w:rPr>
        <w:t>влаги.</w:t>
      </w:r>
    </w:p>
    <w:p w:rsidR="007B0885" w:rsidRDefault="007B0885">
      <w:pPr>
        <w:pStyle w:val="ListParagraph"/>
        <w:numPr>
          <w:ilvl w:val="1"/>
          <w:numId w:val="10"/>
        </w:numPr>
        <w:tabs>
          <w:tab w:val="left" w:pos="1265"/>
        </w:tabs>
        <w:spacing w:line="281" w:lineRule="exact"/>
        <w:ind w:left="1264" w:hanging="358"/>
        <w:jc w:val="both"/>
        <w:rPr>
          <w:sz w:val="25"/>
          <w:szCs w:val="25"/>
        </w:rPr>
      </w:pPr>
      <w:r>
        <w:rPr>
          <w:spacing w:val="-2"/>
          <w:w w:val="95"/>
          <w:sz w:val="25"/>
          <w:szCs w:val="25"/>
        </w:rPr>
        <w:t>Допустимая</w:t>
      </w:r>
      <w:r>
        <w:rPr>
          <w:spacing w:val="5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скорость</w:t>
      </w:r>
      <w:r>
        <w:rPr>
          <w:spacing w:val="4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потока</w:t>
      </w:r>
      <w:r>
        <w:rPr>
          <w:spacing w:val="-4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газа</w:t>
      </w:r>
      <w:r>
        <w:rPr>
          <w:spacing w:val="-6"/>
          <w:w w:val="95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для</w:t>
      </w:r>
      <w:r>
        <w:rPr>
          <w:spacing w:val="-3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первичного</w:t>
      </w:r>
      <w:r>
        <w:rPr>
          <w:spacing w:val="8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преобразователя</w:t>
      </w:r>
      <w:r>
        <w:rPr>
          <w:spacing w:val="-10"/>
          <w:w w:val="95"/>
          <w:sz w:val="25"/>
          <w:szCs w:val="25"/>
        </w:rPr>
        <w:t xml:space="preserve"> </w:t>
      </w:r>
      <w:r>
        <w:rPr>
          <w:spacing w:val="-2"/>
          <w:w w:val="85"/>
          <w:sz w:val="25"/>
          <w:szCs w:val="25"/>
        </w:rPr>
        <w:t>—</w:t>
      </w:r>
      <w:r>
        <w:rPr>
          <w:spacing w:val="-8"/>
          <w:w w:val="95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не</w:t>
      </w:r>
      <w:r>
        <w:rPr>
          <w:spacing w:val="-8"/>
          <w:w w:val="95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более</w:t>
      </w:r>
      <w:r>
        <w:rPr>
          <w:spacing w:val="-5"/>
          <w:w w:val="95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140</w:t>
      </w:r>
      <w:r>
        <w:rPr>
          <w:spacing w:val="-5"/>
          <w:w w:val="95"/>
          <w:sz w:val="25"/>
          <w:szCs w:val="25"/>
        </w:rPr>
        <w:t xml:space="preserve"> </w:t>
      </w:r>
      <w:r>
        <w:rPr>
          <w:spacing w:val="-4"/>
          <w:w w:val="95"/>
          <w:sz w:val="25"/>
          <w:szCs w:val="25"/>
        </w:rPr>
        <w:t>м/с.</w:t>
      </w:r>
    </w:p>
    <w:p w:rsidR="007B0885" w:rsidRDefault="007B0885">
      <w:pPr>
        <w:pStyle w:val="ListParagraph"/>
        <w:numPr>
          <w:ilvl w:val="1"/>
          <w:numId w:val="10"/>
        </w:numPr>
        <w:tabs>
          <w:tab w:val="left" w:pos="1265"/>
        </w:tabs>
        <w:spacing w:before="154"/>
        <w:ind w:left="1264" w:hanging="358"/>
        <w:rPr>
          <w:sz w:val="25"/>
          <w:szCs w:val="25"/>
        </w:rPr>
      </w:pPr>
      <w:r>
        <w:rPr>
          <w:w w:val="95"/>
          <w:sz w:val="25"/>
          <w:szCs w:val="25"/>
        </w:rPr>
        <w:t>Допустимая</w:t>
      </w:r>
      <w:r>
        <w:rPr>
          <w:spacing w:val="-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температура</w:t>
      </w:r>
      <w:r>
        <w:rPr>
          <w:spacing w:val="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потока</w:t>
      </w:r>
      <w:r>
        <w:rPr>
          <w:spacing w:val="-4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газа</w:t>
      </w:r>
      <w:r>
        <w:rPr>
          <w:spacing w:val="-10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-</w:t>
      </w:r>
      <w:r>
        <w:rPr>
          <w:spacing w:val="-1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не</w:t>
      </w:r>
      <w:r>
        <w:rPr>
          <w:spacing w:val="-10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более</w:t>
      </w:r>
      <w:r>
        <w:rPr>
          <w:spacing w:val="-6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плюс</w:t>
      </w:r>
      <w:r>
        <w:rPr>
          <w:spacing w:val="-10"/>
          <w:w w:val="95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500°C.</w:t>
      </w:r>
    </w:p>
    <w:p w:rsidR="007B0885" w:rsidRDefault="007B0885">
      <w:pPr>
        <w:pStyle w:val="ListParagraph"/>
        <w:numPr>
          <w:ilvl w:val="1"/>
          <w:numId w:val="10"/>
        </w:numPr>
        <w:tabs>
          <w:tab w:val="left" w:pos="1265"/>
        </w:tabs>
        <w:spacing w:before="140"/>
        <w:ind w:left="1264" w:hanging="358"/>
        <w:rPr>
          <w:sz w:val="25"/>
          <w:szCs w:val="25"/>
        </w:rPr>
      </w:pPr>
      <w:r>
        <w:rPr>
          <w:w w:val="95"/>
          <w:sz w:val="25"/>
          <w:szCs w:val="25"/>
        </w:rPr>
        <w:t>Допускается</w:t>
      </w:r>
      <w:r>
        <w:rPr>
          <w:spacing w:val="-9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наличие</w:t>
      </w:r>
      <w:r>
        <w:rPr>
          <w:spacing w:val="-1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агрессивной</w:t>
      </w:r>
      <w:r>
        <w:rPr>
          <w:spacing w:val="-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компоненты</w:t>
      </w:r>
      <w:r>
        <w:rPr>
          <w:spacing w:val="-1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в</w:t>
      </w:r>
      <w:r>
        <w:rPr>
          <w:spacing w:val="-1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составе</w:t>
      </w:r>
      <w:r>
        <w:rPr>
          <w:spacing w:val="-9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контролируемых</w:t>
      </w:r>
      <w:r>
        <w:rPr>
          <w:spacing w:val="-1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потоков</w:t>
      </w:r>
      <w:r>
        <w:rPr>
          <w:spacing w:val="-10"/>
          <w:w w:val="95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газа.</w:t>
      </w:r>
    </w:p>
    <w:p w:rsidR="007B0885" w:rsidRDefault="007B0885">
      <w:pPr>
        <w:rPr>
          <w:sz w:val="25"/>
          <w:szCs w:val="25"/>
        </w:rPr>
        <w:sectPr w:rsidR="007B0885">
          <w:pgSz w:w="11900" w:h="16840"/>
          <w:pgMar w:top="1020" w:right="460" w:bottom="840" w:left="480" w:header="0" w:footer="642" w:gutter="0"/>
          <w:cols w:space="720"/>
        </w:sectPr>
      </w:pPr>
    </w:p>
    <w:p w:rsidR="007B0885" w:rsidRDefault="007B0885">
      <w:pPr>
        <w:pStyle w:val="BodyText"/>
        <w:rPr>
          <w:sz w:val="20"/>
          <w:szCs w:val="20"/>
        </w:rPr>
      </w:pPr>
    </w:p>
    <w:p w:rsidR="007B0885" w:rsidRDefault="007B0885">
      <w:pPr>
        <w:pStyle w:val="BodyText"/>
        <w:rPr>
          <w:sz w:val="17"/>
          <w:szCs w:val="17"/>
        </w:rPr>
      </w:pPr>
    </w:p>
    <w:p w:rsidR="007B0885" w:rsidRDefault="007B0885">
      <w:pPr>
        <w:spacing w:before="90"/>
        <w:ind w:left="3955"/>
        <w:rPr>
          <w:sz w:val="25"/>
          <w:szCs w:val="25"/>
        </w:rPr>
      </w:pPr>
      <w:r>
        <w:rPr>
          <w:spacing w:val="-2"/>
          <w:sz w:val="25"/>
          <w:szCs w:val="25"/>
        </w:rPr>
        <w:t>2</w:t>
      </w:r>
      <w:r>
        <w:rPr>
          <w:spacing w:val="46"/>
          <w:sz w:val="25"/>
          <w:szCs w:val="25"/>
        </w:rPr>
        <w:t xml:space="preserve"> </w:t>
      </w:r>
      <w:r>
        <w:rPr>
          <w:b/>
          <w:bCs/>
          <w:spacing w:val="-2"/>
          <w:sz w:val="25"/>
          <w:szCs w:val="25"/>
        </w:rPr>
        <w:t>ОПИСАНИЕ</w:t>
      </w:r>
      <w:r>
        <w:rPr>
          <w:b/>
          <w:bCs/>
          <w:spacing w:val="1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И</w:t>
      </w:r>
      <w:r>
        <w:rPr>
          <w:spacing w:val="-14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РАБОТА</w:t>
      </w:r>
    </w:p>
    <w:p w:rsidR="007B0885" w:rsidRDefault="007B0885">
      <w:pPr>
        <w:pStyle w:val="BodyText"/>
        <w:rPr>
          <w:sz w:val="28"/>
          <w:szCs w:val="28"/>
        </w:rPr>
      </w:pPr>
    </w:p>
    <w:p w:rsidR="007B0885" w:rsidRDefault="007B0885">
      <w:pPr>
        <w:pStyle w:val="BodyText"/>
        <w:spacing w:before="6"/>
        <w:rPr>
          <w:sz w:val="32"/>
          <w:szCs w:val="32"/>
        </w:rPr>
      </w:pPr>
    </w:p>
    <w:p w:rsidR="007B0885" w:rsidRDefault="007B0885">
      <w:pPr>
        <w:pStyle w:val="ListParagraph"/>
        <w:numPr>
          <w:ilvl w:val="1"/>
          <w:numId w:val="11"/>
        </w:numPr>
        <w:tabs>
          <w:tab w:val="left" w:pos="1265"/>
        </w:tabs>
        <w:ind w:hanging="359"/>
        <w:jc w:val="both"/>
        <w:rPr>
          <w:b/>
          <w:bCs/>
          <w:sz w:val="25"/>
          <w:szCs w:val="25"/>
        </w:rPr>
      </w:pPr>
      <w:r>
        <w:rPr>
          <w:b/>
          <w:bCs/>
          <w:spacing w:val="-2"/>
          <w:w w:val="95"/>
          <w:sz w:val="25"/>
          <w:szCs w:val="25"/>
        </w:rPr>
        <w:t>Технические</w:t>
      </w:r>
      <w:r>
        <w:rPr>
          <w:b/>
          <w:bCs/>
          <w:spacing w:val="12"/>
          <w:sz w:val="25"/>
          <w:szCs w:val="25"/>
        </w:rPr>
        <w:t xml:space="preserve"> </w:t>
      </w:r>
      <w:r>
        <w:rPr>
          <w:b/>
          <w:bCs/>
          <w:spacing w:val="-2"/>
          <w:sz w:val="25"/>
          <w:szCs w:val="25"/>
        </w:rPr>
        <w:t>характеристики</w:t>
      </w:r>
    </w:p>
    <w:p w:rsidR="007B0885" w:rsidRDefault="007B0885">
      <w:pPr>
        <w:pStyle w:val="BodyText"/>
        <w:spacing w:before="3"/>
        <w:rPr>
          <w:sz w:val="13"/>
          <w:szCs w:val="13"/>
        </w:rPr>
      </w:pPr>
    </w:p>
    <w:tbl>
      <w:tblPr>
        <w:tblW w:w="0" w:type="auto"/>
        <w:tblInd w:w="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08"/>
        <w:gridCol w:w="5222"/>
      </w:tblGrid>
      <w:tr w:rsidR="007B0885">
        <w:trPr>
          <w:trHeight w:val="450"/>
        </w:trPr>
        <w:tc>
          <w:tcPr>
            <w:tcW w:w="5208" w:type="dxa"/>
          </w:tcPr>
          <w:p w:rsidR="007B0885" w:rsidRDefault="007B0885">
            <w:pPr>
              <w:pStyle w:val="TableParagraph"/>
              <w:spacing w:line="270" w:lineRule="exact"/>
              <w:ind w:left="118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Диапазон</w:t>
            </w:r>
            <w:r>
              <w:rPr>
                <w:spacing w:val="-6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измерений</w:t>
            </w:r>
            <w:r>
              <w:rPr>
                <w:spacing w:val="-6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скорости,</w:t>
            </w:r>
            <w:r>
              <w:rPr>
                <w:spacing w:val="-5"/>
                <w:w w:val="95"/>
                <w:sz w:val="25"/>
                <w:szCs w:val="25"/>
              </w:rPr>
              <w:t xml:space="preserve"> м/с</w:t>
            </w:r>
          </w:p>
        </w:tc>
        <w:tc>
          <w:tcPr>
            <w:tcW w:w="5222" w:type="dxa"/>
          </w:tcPr>
          <w:p w:rsidR="007B0885" w:rsidRDefault="007B0885">
            <w:pPr>
              <w:pStyle w:val="TableParagraph"/>
              <w:spacing w:line="284" w:lineRule="exact"/>
              <w:ind w:left="2036" w:right="20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>
              <w:rPr>
                <w:spacing w:val="-13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+</w:t>
            </w:r>
            <w:r>
              <w:rPr>
                <w:spacing w:val="-13"/>
                <w:sz w:val="25"/>
                <w:szCs w:val="25"/>
              </w:rPr>
              <w:t xml:space="preserve"> </w:t>
            </w:r>
            <w:r>
              <w:rPr>
                <w:spacing w:val="-5"/>
                <w:sz w:val="25"/>
                <w:szCs w:val="25"/>
              </w:rPr>
              <w:t>70</w:t>
            </w:r>
          </w:p>
        </w:tc>
      </w:tr>
      <w:tr w:rsidR="007B0885">
        <w:trPr>
          <w:trHeight w:val="863"/>
        </w:trPr>
        <w:tc>
          <w:tcPr>
            <w:tcW w:w="5208" w:type="dxa"/>
          </w:tcPr>
          <w:p w:rsidR="007B0885" w:rsidRDefault="007B0885">
            <w:pPr>
              <w:pStyle w:val="TableParagraph"/>
              <w:spacing w:line="260" w:lineRule="exact"/>
              <w:ind w:left="117"/>
              <w:rPr>
                <w:sz w:val="25"/>
                <w:szCs w:val="25"/>
              </w:rPr>
            </w:pPr>
            <w:r>
              <w:rPr>
                <w:spacing w:val="-2"/>
                <w:w w:val="95"/>
                <w:sz w:val="25"/>
                <w:szCs w:val="25"/>
              </w:rPr>
              <w:t>Предел</w:t>
            </w:r>
            <w:r>
              <w:rPr>
                <w:spacing w:val="-3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допускаемой</w:t>
            </w:r>
            <w:r>
              <w:rPr>
                <w:spacing w:val="11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абсолютной</w:t>
            </w:r>
            <w:r>
              <w:rPr>
                <w:spacing w:val="10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погрешности,</w:t>
            </w:r>
          </w:p>
          <w:p w:rsidR="007B0885" w:rsidRDefault="007B0885">
            <w:pPr>
              <w:pStyle w:val="TableParagraph"/>
              <w:spacing w:before="135"/>
              <w:ind w:left="121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м/с</w:t>
            </w:r>
          </w:p>
        </w:tc>
        <w:tc>
          <w:tcPr>
            <w:tcW w:w="5222" w:type="dxa"/>
          </w:tcPr>
          <w:p w:rsidR="007B0885" w:rsidRDefault="007B0885">
            <w:pPr>
              <w:pStyle w:val="TableParagraph"/>
              <w:rPr>
                <w:sz w:val="20"/>
                <w:szCs w:val="20"/>
              </w:rPr>
            </w:pPr>
          </w:p>
          <w:p w:rsidR="007B0885" w:rsidRDefault="007B0885">
            <w:pPr>
              <w:pStyle w:val="TableParagraph"/>
              <w:spacing w:before="8"/>
              <w:rPr>
                <w:sz w:val="21"/>
                <w:szCs w:val="21"/>
              </w:rPr>
            </w:pPr>
          </w:p>
          <w:p w:rsidR="007B0885" w:rsidRDefault="007B0885">
            <w:pPr>
              <w:pStyle w:val="TableParagraph"/>
              <w:spacing w:line="206" w:lineRule="exact"/>
              <w:ind w:left="1932"/>
              <w:rPr>
                <w:sz w:val="20"/>
                <w:szCs w:val="20"/>
              </w:rPr>
            </w:pPr>
            <w:r>
              <w:rPr>
                <w:noProof/>
                <w:position w:val="-3"/>
                <w:sz w:val="20"/>
                <w:szCs w:val="20"/>
                <w:lang w:eastAsia="ru-RU"/>
              </w:rPr>
              <w:pict>
                <v:shape id="image7.png" o:spid="_x0000_i1025" type="#_x0000_t75" style="width:68.25pt;height:9.75pt;visibility:visible">
                  <v:imagedata r:id="rId12" o:title=""/>
                </v:shape>
              </w:pict>
            </w:r>
          </w:p>
        </w:tc>
      </w:tr>
      <w:tr w:rsidR="007B0885">
        <w:trPr>
          <w:trHeight w:val="1713"/>
        </w:trPr>
        <w:tc>
          <w:tcPr>
            <w:tcW w:w="5208" w:type="dxa"/>
          </w:tcPr>
          <w:p w:rsidR="007B0885" w:rsidRDefault="007B0885">
            <w:pPr>
              <w:pStyle w:val="TableParagraph"/>
              <w:spacing w:line="260" w:lineRule="exact"/>
              <w:ind w:left="117"/>
              <w:rPr>
                <w:sz w:val="25"/>
                <w:szCs w:val="25"/>
              </w:rPr>
            </w:pPr>
            <w:r>
              <w:rPr>
                <w:spacing w:val="-2"/>
                <w:w w:val="95"/>
                <w:sz w:val="25"/>
                <w:szCs w:val="25"/>
              </w:rPr>
              <w:t>Предел</w:t>
            </w:r>
            <w:r>
              <w:rPr>
                <w:spacing w:val="-5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допускаемой</w:t>
            </w:r>
            <w:r>
              <w:rPr>
                <w:spacing w:val="9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дополнительной</w:t>
            </w:r>
          </w:p>
          <w:p w:rsidR="007B0885" w:rsidRDefault="007B0885">
            <w:pPr>
              <w:pStyle w:val="TableParagraph"/>
              <w:spacing w:before="135" w:line="369" w:lineRule="auto"/>
              <w:ind w:left="121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погрешности</w:t>
            </w:r>
            <w:r>
              <w:rPr>
                <w:spacing w:val="-3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за</w:t>
            </w:r>
            <w:r>
              <w:rPr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счет</w:t>
            </w:r>
            <w:r>
              <w:rPr>
                <w:spacing w:val="-12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отклонения</w:t>
            </w:r>
            <w:r>
              <w:rPr>
                <w:spacing w:val="-4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 xml:space="preserve">температуры </w:t>
            </w:r>
            <w:r>
              <w:rPr>
                <w:sz w:val="25"/>
                <w:szCs w:val="25"/>
              </w:rPr>
              <w:t>корпуса</w:t>
            </w:r>
            <w:r>
              <w:rPr>
                <w:spacing w:val="-7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от</w:t>
            </w:r>
            <w:r>
              <w:rPr>
                <w:spacing w:val="-13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нормальной на</w:t>
            </w:r>
            <w:r>
              <w:rPr>
                <w:spacing w:val="-14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каждые</w:t>
            </w:r>
            <w:r>
              <w:rPr>
                <w:spacing w:val="-7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10</w:t>
            </w:r>
            <w:r>
              <w:rPr>
                <w:spacing w:val="-16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°С</w:t>
            </w:r>
          </w:p>
        </w:tc>
        <w:tc>
          <w:tcPr>
            <w:tcW w:w="5222" w:type="dxa"/>
          </w:tcPr>
          <w:p w:rsidR="007B0885" w:rsidRDefault="007B0885">
            <w:pPr>
              <w:pStyle w:val="TableParagraph"/>
              <w:rPr>
                <w:sz w:val="28"/>
                <w:szCs w:val="28"/>
              </w:rPr>
            </w:pPr>
          </w:p>
          <w:p w:rsidR="007B0885" w:rsidRDefault="007B0885">
            <w:pPr>
              <w:pStyle w:val="TableParagraph"/>
              <w:rPr>
                <w:sz w:val="28"/>
                <w:szCs w:val="28"/>
              </w:rPr>
            </w:pPr>
          </w:p>
          <w:p w:rsidR="007B0885" w:rsidRDefault="007B0885">
            <w:pPr>
              <w:pStyle w:val="TableParagraph"/>
              <w:rPr>
                <w:sz w:val="28"/>
                <w:szCs w:val="28"/>
              </w:rPr>
            </w:pPr>
          </w:p>
          <w:p w:rsidR="007B0885" w:rsidRDefault="007B0885">
            <w:pPr>
              <w:pStyle w:val="TableParagraph"/>
              <w:spacing w:before="5"/>
              <w:rPr>
                <w:sz w:val="25"/>
                <w:szCs w:val="25"/>
              </w:rPr>
            </w:pPr>
          </w:p>
          <w:p w:rsidR="007B0885" w:rsidRDefault="007B0885">
            <w:pPr>
              <w:pStyle w:val="TableParagraph"/>
              <w:spacing w:before="1"/>
              <w:ind w:left="2036" w:right="2012"/>
              <w:jc w:val="center"/>
              <w:rPr>
                <w:sz w:val="25"/>
                <w:szCs w:val="25"/>
              </w:rPr>
            </w:pPr>
            <w:r>
              <w:rPr>
                <w:spacing w:val="-4"/>
                <w:sz w:val="25"/>
                <w:szCs w:val="25"/>
              </w:rPr>
              <w:t>0,56</w:t>
            </w:r>
          </w:p>
        </w:tc>
      </w:tr>
      <w:tr w:rsidR="007B0885">
        <w:trPr>
          <w:trHeight w:val="849"/>
        </w:trPr>
        <w:tc>
          <w:tcPr>
            <w:tcW w:w="5208" w:type="dxa"/>
          </w:tcPr>
          <w:p w:rsidR="007B0885" w:rsidRDefault="007B0885">
            <w:pPr>
              <w:pStyle w:val="TableParagraph"/>
              <w:spacing w:line="260" w:lineRule="exact"/>
              <w:ind w:left="117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Питание</w:t>
            </w:r>
            <w:r>
              <w:rPr>
                <w:spacing w:val="-2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прибора</w:t>
            </w:r>
            <w:r>
              <w:rPr>
                <w:spacing w:val="-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осуществляется</w:t>
            </w:r>
            <w:r>
              <w:rPr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от</w:t>
            </w:r>
            <w:r>
              <w:rPr>
                <w:spacing w:val="-5"/>
                <w:w w:val="95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cyxoгo</w:t>
            </w:r>
          </w:p>
          <w:p w:rsidR="007B0885" w:rsidRDefault="007B0885">
            <w:pPr>
              <w:pStyle w:val="TableParagraph"/>
              <w:spacing w:before="130"/>
              <w:ind w:left="119"/>
              <w:rPr>
                <w:sz w:val="25"/>
                <w:szCs w:val="25"/>
              </w:rPr>
            </w:pPr>
            <w:r>
              <w:rPr>
                <w:spacing w:val="-2"/>
                <w:w w:val="95"/>
                <w:sz w:val="25"/>
                <w:szCs w:val="25"/>
              </w:rPr>
              <w:t>элемента</w:t>
            </w:r>
            <w:r>
              <w:rPr>
                <w:spacing w:val="2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напряжением,</w:t>
            </w:r>
            <w:r>
              <w:rPr>
                <w:spacing w:val="10"/>
                <w:sz w:val="25"/>
                <w:szCs w:val="25"/>
              </w:rPr>
              <w:t xml:space="preserve"> </w:t>
            </w:r>
            <w:r>
              <w:rPr>
                <w:spacing w:val="-10"/>
                <w:w w:val="95"/>
                <w:sz w:val="25"/>
                <w:szCs w:val="25"/>
              </w:rPr>
              <w:t>В</w:t>
            </w:r>
          </w:p>
        </w:tc>
        <w:tc>
          <w:tcPr>
            <w:tcW w:w="5222" w:type="dxa"/>
          </w:tcPr>
          <w:p w:rsidR="007B0885" w:rsidRDefault="007B0885">
            <w:pPr>
              <w:pStyle w:val="TableParagraph"/>
              <w:spacing w:before="4"/>
              <w:rPr>
                <w:sz w:val="34"/>
                <w:szCs w:val="34"/>
              </w:rPr>
            </w:pPr>
          </w:p>
          <w:p w:rsidR="007B0885" w:rsidRDefault="007B0885">
            <w:pPr>
              <w:pStyle w:val="TableParagraph"/>
              <w:ind w:left="23"/>
              <w:jc w:val="center"/>
              <w:rPr>
                <w:sz w:val="25"/>
                <w:szCs w:val="25"/>
              </w:rPr>
            </w:pPr>
            <w:r>
              <w:rPr>
                <w:w w:val="94"/>
                <w:sz w:val="25"/>
                <w:szCs w:val="25"/>
              </w:rPr>
              <w:t>9</w:t>
            </w:r>
          </w:p>
        </w:tc>
      </w:tr>
      <w:tr w:rsidR="007B0885">
        <w:trPr>
          <w:trHeight w:val="417"/>
        </w:trPr>
        <w:tc>
          <w:tcPr>
            <w:tcW w:w="5208" w:type="dxa"/>
          </w:tcPr>
          <w:p w:rsidR="007B0885" w:rsidRDefault="007B0885">
            <w:pPr>
              <w:pStyle w:val="TableParagraph"/>
              <w:spacing w:line="251" w:lineRule="exact"/>
              <w:ind w:left="117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Потребляемый</w:t>
            </w:r>
            <w:r>
              <w:rPr>
                <w:spacing w:val="-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ток,</w:t>
            </w:r>
            <w:r>
              <w:rPr>
                <w:spacing w:val="-11"/>
                <w:w w:val="95"/>
                <w:sz w:val="25"/>
                <w:szCs w:val="25"/>
              </w:rPr>
              <w:t xml:space="preserve"> </w:t>
            </w:r>
            <w:r>
              <w:rPr>
                <w:spacing w:val="-5"/>
                <w:w w:val="95"/>
                <w:sz w:val="25"/>
                <w:szCs w:val="25"/>
              </w:rPr>
              <w:t>мА</w:t>
            </w:r>
          </w:p>
        </w:tc>
        <w:tc>
          <w:tcPr>
            <w:tcW w:w="5222" w:type="dxa"/>
          </w:tcPr>
          <w:p w:rsidR="007B0885" w:rsidRDefault="007B0885">
            <w:pPr>
              <w:pStyle w:val="TableParagraph"/>
              <w:spacing w:line="251" w:lineRule="exact"/>
              <w:ind w:left="2036" w:right="2007"/>
              <w:jc w:val="center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12</w:t>
            </w:r>
          </w:p>
        </w:tc>
      </w:tr>
      <w:tr w:rsidR="007B0885">
        <w:trPr>
          <w:trHeight w:val="1732"/>
        </w:trPr>
        <w:tc>
          <w:tcPr>
            <w:tcW w:w="5208" w:type="dxa"/>
          </w:tcPr>
          <w:p w:rsidR="007B0885" w:rsidRDefault="007B0885">
            <w:pPr>
              <w:pStyle w:val="TableParagraph"/>
              <w:spacing w:line="255" w:lineRule="exact"/>
              <w:ind w:left="117"/>
              <w:rPr>
                <w:sz w:val="25"/>
                <w:szCs w:val="25"/>
              </w:rPr>
            </w:pPr>
            <w:r>
              <w:rPr>
                <w:spacing w:val="-2"/>
                <w:w w:val="95"/>
                <w:sz w:val="25"/>
                <w:szCs w:val="25"/>
              </w:rPr>
              <w:t>Габаритные</w:t>
            </w:r>
            <w:r>
              <w:rPr>
                <w:spacing w:val="12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размеры:</w:t>
            </w:r>
          </w:p>
          <w:p w:rsidR="007B0885" w:rsidRDefault="007B0885">
            <w:pPr>
              <w:pStyle w:val="TableParagraph"/>
              <w:numPr>
                <w:ilvl w:val="0"/>
                <w:numId w:val="9"/>
              </w:numPr>
              <w:tabs>
                <w:tab w:val="left" w:pos="842"/>
              </w:tabs>
              <w:spacing w:before="154"/>
              <w:rPr>
                <w:sz w:val="25"/>
                <w:szCs w:val="25"/>
              </w:rPr>
            </w:pPr>
            <w:r>
              <w:rPr>
                <w:spacing w:val="-2"/>
                <w:w w:val="95"/>
                <w:sz w:val="25"/>
                <w:szCs w:val="25"/>
              </w:rPr>
              <w:t>первичного</w:t>
            </w:r>
            <w:r>
              <w:rPr>
                <w:spacing w:val="22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преобразователя,</w:t>
            </w:r>
            <w:r>
              <w:rPr>
                <w:spacing w:val="-1"/>
                <w:sz w:val="25"/>
                <w:szCs w:val="25"/>
              </w:rPr>
              <w:t xml:space="preserve"> </w:t>
            </w:r>
            <w:r>
              <w:rPr>
                <w:spacing w:val="-5"/>
                <w:w w:val="95"/>
                <w:sz w:val="25"/>
                <w:szCs w:val="25"/>
              </w:rPr>
              <w:t>мм</w:t>
            </w:r>
          </w:p>
          <w:p w:rsidR="007B0885" w:rsidRDefault="007B0885">
            <w:pPr>
              <w:pStyle w:val="TableParagraph"/>
              <w:numPr>
                <w:ilvl w:val="0"/>
                <w:numId w:val="9"/>
              </w:numPr>
              <w:tabs>
                <w:tab w:val="left" w:pos="840"/>
              </w:tabs>
              <w:spacing w:before="149"/>
              <w:ind w:left="839" w:hanging="356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датчика,</w:t>
            </w:r>
            <w:r>
              <w:rPr>
                <w:spacing w:val="-8"/>
                <w:w w:val="95"/>
                <w:sz w:val="25"/>
                <w:szCs w:val="25"/>
              </w:rPr>
              <w:t xml:space="preserve"> </w:t>
            </w:r>
            <w:r>
              <w:rPr>
                <w:spacing w:val="-5"/>
                <w:sz w:val="25"/>
                <w:szCs w:val="25"/>
              </w:rPr>
              <w:t>мм</w:t>
            </w:r>
          </w:p>
          <w:p w:rsidR="007B0885" w:rsidRDefault="007B0885">
            <w:pPr>
              <w:pStyle w:val="TableParagraph"/>
              <w:numPr>
                <w:ilvl w:val="0"/>
                <w:numId w:val="9"/>
              </w:numPr>
              <w:tabs>
                <w:tab w:val="left" w:pos="838"/>
              </w:tabs>
              <w:spacing w:before="150"/>
              <w:ind w:left="837" w:hanging="354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блока</w:t>
            </w:r>
            <w:r>
              <w:rPr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управления</w:t>
            </w:r>
            <w:r>
              <w:rPr>
                <w:spacing w:val="-1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и</w:t>
            </w:r>
            <w:r>
              <w:rPr>
                <w:spacing w:val="-10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индикации,</w:t>
            </w:r>
            <w:r>
              <w:rPr>
                <w:spacing w:val="4"/>
                <w:sz w:val="25"/>
                <w:szCs w:val="25"/>
              </w:rPr>
              <w:t xml:space="preserve"> </w:t>
            </w:r>
            <w:r>
              <w:rPr>
                <w:spacing w:val="-5"/>
                <w:w w:val="95"/>
                <w:sz w:val="25"/>
                <w:szCs w:val="25"/>
              </w:rPr>
              <w:t>мм</w:t>
            </w:r>
          </w:p>
        </w:tc>
        <w:tc>
          <w:tcPr>
            <w:tcW w:w="5222" w:type="dxa"/>
          </w:tcPr>
          <w:p w:rsidR="007B0885" w:rsidRDefault="007B0885">
            <w:pPr>
              <w:pStyle w:val="TableParagraph"/>
              <w:spacing w:before="8"/>
              <w:rPr>
                <w:sz w:val="33"/>
                <w:szCs w:val="33"/>
              </w:rPr>
            </w:pPr>
          </w:p>
          <w:p w:rsidR="007B0885" w:rsidRDefault="007B0885">
            <w:pPr>
              <w:pStyle w:val="TableParagraph"/>
              <w:ind w:left="2032" w:right="2023"/>
              <w:jc w:val="center"/>
              <w:rPr>
                <w:rFonts w:ascii="Bookman Old Style"/>
                <w:sz w:val="25"/>
                <w:szCs w:val="25"/>
              </w:rPr>
            </w:pPr>
            <w:r>
              <w:rPr>
                <w:rFonts w:ascii="Bookman Old Style" w:eastAsia="Times New Roman" w:cs="Bookman Old Style"/>
                <w:spacing w:val="-2"/>
                <w:w w:val="85"/>
                <w:sz w:val="25"/>
                <w:szCs w:val="25"/>
              </w:rPr>
              <w:t>34x110</w:t>
            </w:r>
          </w:p>
          <w:p w:rsidR="007B0885" w:rsidRDefault="007B0885">
            <w:pPr>
              <w:pStyle w:val="TableParagraph"/>
              <w:spacing w:before="136"/>
              <w:ind w:left="2036" w:right="2013"/>
              <w:jc w:val="center"/>
              <w:rPr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>6x350</w:t>
            </w:r>
          </w:p>
          <w:p w:rsidR="007B0885" w:rsidRDefault="007B0885">
            <w:pPr>
              <w:pStyle w:val="TableParagraph"/>
              <w:spacing w:before="135"/>
              <w:ind w:left="2036" w:right="2023"/>
              <w:jc w:val="center"/>
              <w:rPr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>125x68x23</w:t>
            </w:r>
          </w:p>
        </w:tc>
      </w:tr>
      <w:tr w:rsidR="007B0885">
        <w:trPr>
          <w:trHeight w:val="844"/>
        </w:trPr>
        <w:tc>
          <w:tcPr>
            <w:tcW w:w="5208" w:type="dxa"/>
          </w:tcPr>
          <w:p w:rsidR="007B0885" w:rsidRDefault="007B0885">
            <w:pPr>
              <w:pStyle w:val="TableParagraph"/>
              <w:spacing w:line="260" w:lineRule="exact"/>
              <w:ind w:left="118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Объем</w:t>
            </w:r>
            <w:r>
              <w:rPr>
                <w:spacing w:val="-10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внутренней</w:t>
            </w:r>
            <w:r>
              <w:rPr>
                <w:spacing w:val="-2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памяти,</w:t>
            </w:r>
            <w:r>
              <w:rPr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замеров</w:t>
            </w:r>
            <w:r>
              <w:rPr>
                <w:spacing w:val="-10"/>
                <w:w w:val="95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(примерно)</w:t>
            </w:r>
          </w:p>
        </w:tc>
        <w:tc>
          <w:tcPr>
            <w:tcW w:w="5222" w:type="dxa"/>
          </w:tcPr>
          <w:p w:rsidR="007B0885" w:rsidRDefault="007B0885">
            <w:pPr>
              <w:pStyle w:val="TableParagraph"/>
              <w:spacing w:before="9"/>
              <w:rPr>
                <w:sz w:val="34"/>
                <w:szCs w:val="34"/>
              </w:rPr>
            </w:pPr>
          </w:p>
          <w:p w:rsidR="007B0885" w:rsidRDefault="007B0885">
            <w:pPr>
              <w:pStyle w:val="TableParagraph"/>
              <w:ind w:left="2036" w:right="2010"/>
              <w:jc w:val="center"/>
              <w:rPr>
                <w:sz w:val="25"/>
                <w:szCs w:val="25"/>
              </w:rPr>
            </w:pPr>
            <w:r>
              <w:rPr>
                <w:spacing w:val="-5"/>
                <w:sz w:val="25"/>
                <w:szCs w:val="25"/>
              </w:rPr>
              <w:t>300</w:t>
            </w:r>
          </w:p>
        </w:tc>
      </w:tr>
      <w:tr w:rsidR="007B0885">
        <w:trPr>
          <w:trHeight w:val="844"/>
        </w:trPr>
        <w:tc>
          <w:tcPr>
            <w:tcW w:w="5208" w:type="dxa"/>
          </w:tcPr>
          <w:p w:rsidR="007B0885" w:rsidRDefault="007B0885">
            <w:pPr>
              <w:pStyle w:val="TableParagraph"/>
              <w:spacing w:line="260" w:lineRule="exact"/>
              <w:ind w:left="120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Автоматическое</w:t>
            </w:r>
            <w:r>
              <w:rPr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отключение</w:t>
            </w:r>
            <w:r>
              <w:rPr>
                <w:spacing w:val="-1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после</w:t>
            </w:r>
            <w:r>
              <w:rPr>
                <w:spacing w:val="-5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15</w:t>
            </w:r>
            <w:r>
              <w:rPr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минут</w:t>
            </w:r>
          </w:p>
          <w:p w:rsidR="007B0885" w:rsidRDefault="007B0885">
            <w:pPr>
              <w:pStyle w:val="TableParagraph"/>
              <w:spacing w:before="135"/>
              <w:ind w:left="123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работы</w:t>
            </w:r>
            <w:r>
              <w:rPr>
                <w:spacing w:val="-6"/>
                <w:w w:val="95"/>
                <w:sz w:val="25"/>
                <w:szCs w:val="25"/>
              </w:rPr>
              <w:t xml:space="preserve"> </w:t>
            </w:r>
            <w:r>
              <w:rPr>
                <w:w w:val="95"/>
                <w:sz w:val="25"/>
                <w:szCs w:val="25"/>
              </w:rPr>
              <w:t>(функция</w:t>
            </w:r>
            <w:r>
              <w:rPr>
                <w:spacing w:val="-4"/>
                <w:w w:val="95"/>
                <w:sz w:val="25"/>
                <w:szCs w:val="25"/>
              </w:rPr>
              <w:t xml:space="preserve"> </w:t>
            </w:r>
            <w:r>
              <w:rPr>
                <w:spacing w:val="-2"/>
                <w:w w:val="95"/>
                <w:sz w:val="25"/>
                <w:szCs w:val="25"/>
              </w:rPr>
              <w:t>AutoOff)</w:t>
            </w:r>
          </w:p>
        </w:tc>
        <w:tc>
          <w:tcPr>
            <w:tcW w:w="5222" w:type="dxa"/>
          </w:tcPr>
          <w:p w:rsidR="007B0885" w:rsidRDefault="007B0885">
            <w:pPr>
              <w:pStyle w:val="TableParagraph"/>
              <w:spacing w:line="255" w:lineRule="exact"/>
              <w:ind w:left="2036" w:right="2020"/>
              <w:jc w:val="center"/>
              <w:rPr>
                <w:sz w:val="25"/>
                <w:szCs w:val="25"/>
              </w:rPr>
            </w:pPr>
            <w:r>
              <w:rPr>
                <w:spacing w:val="-4"/>
                <w:sz w:val="25"/>
                <w:szCs w:val="25"/>
              </w:rPr>
              <w:t>Есть</w:t>
            </w:r>
          </w:p>
        </w:tc>
      </w:tr>
      <w:tr w:rsidR="007B0885">
        <w:trPr>
          <w:trHeight w:val="417"/>
        </w:trPr>
        <w:tc>
          <w:tcPr>
            <w:tcW w:w="5208" w:type="dxa"/>
          </w:tcPr>
          <w:p w:rsidR="007B0885" w:rsidRDefault="007B0885">
            <w:pPr>
              <w:pStyle w:val="TableParagraph"/>
              <w:spacing w:line="260" w:lineRule="exact"/>
              <w:ind w:left="117"/>
              <w:rPr>
                <w:sz w:val="25"/>
                <w:szCs w:val="25"/>
              </w:rPr>
            </w:pPr>
            <w:r>
              <w:rPr>
                <w:spacing w:val="-2"/>
                <w:w w:val="95"/>
                <w:sz w:val="25"/>
                <w:szCs w:val="25"/>
              </w:rPr>
              <w:t>Программное</w:t>
            </w:r>
            <w:r>
              <w:rPr>
                <w:spacing w:val="7"/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обеспечение</w:t>
            </w:r>
          </w:p>
        </w:tc>
        <w:tc>
          <w:tcPr>
            <w:tcW w:w="5222" w:type="dxa"/>
          </w:tcPr>
          <w:p w:rsidR="007B0885" w:rsidRDefault="007B0885">
            <w:pPr>
              <w:pStyle w:val="TableParagraph"/>
              <w:spacing w:line="255" w:lineRule="exact"/>
              <w:ind w:left="2036" w:right="2020"/>
              <w:jc w:val="center"/>
              <w:rPr>
                <w:sz w:val="25"/>
                <w:szCs w:val="25"/>
              </w:rPr>
            </w:pPr>
            <w:r>
              <w:rPr>
                <w:spacing w:val="-4"/>
                <w:sz w:val="25"/>
                <w:szCs w:val="25"/>
              </w:rPr>
              <w:t>Есть</w:t>
            </w:r>
          </w:p>
        </w:tc>
      </w:tr>
    </w:tbl>
    <w:p w:rsidR="007B0885" w:rsidRDefault="007B0885">
      <w:pPr>
        <w:pStyle w:val="BodyText"/>
        <w:spacing w:before="6"/>
        <w:rPr>
          <w:sz w:val="34"/>
          <w:szCs w:val="34"/>
        </w:rPr>
      </w:pPr>
    </w:p>
    <w:p w:rsidR="007B0885" w:rsidRDefault="007B0885">
      <w:pPr>
        <w:pStyle w:val="ListParagraph"/>
        <w:numPr>
          <w:ilvl w:val="1"/>
          <w:numId w:val="11"/>
        </w:numPr>
        <w:tabs>
          <w:tab w:val="left" w:pos="1268"/>
        </w:tabs>
        <w:ind w:left="1267" w:hanging="357"/>
        <w:jc w:val="both"/>
        <w:rPr>
          <w:b/>
          <w:bCs/>
          <w:sz w:val="25"/>
          <w:szCs w:val="25"/>
        </w:rPr>
      </w:pPr>
      <w:r>
        <w:rPr>
          <w:b/>
          <w:bCs/>
          <w:spacing w:val="-2"/>
          <w:sz w:val="25"/>
          <w:szCs w:val="25"/>
        </w:rPr>
        <w:t>Комплектность поставки :</w:t>
      </w:r>
    </w:p>
    <w:p w:rsidR="007B0885" w:rsidRDefault="007B0885">
      <w:pPr>
        <w:pStyle w:val="ListParagraph"/>
        <w:numPr>
          <w:ilvl w:val="2"/>
          <w:numId w:val="11"/>
        </w:numPr>
        <w:tabs>
          <w:tab w:val="left" w:pos="1532"/>
        </w:tabs>
        <w:spacing w:before="140" w:line="357" w:lineRule="auto"/>
        <w:ind w:right="275" w:firstLine="67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основной комплект поставки входят: блок управления и индикации, первичный </w:t>
      </w:r>
      <w:r>
        <w:rPr>
          <w:w w:val="95"/>
          <w:sz w:val="25"/>
          <w:szCs w:val="25"/>
        </w:rPr>
        <w:t>преобразователь (ПП) с датчиком длинной 0.3 метра, руководство по эксплуатации.</w:t>
      </w:r>
    </w:p>
    <w:p w:rsidR="007B0885" w:rsidRDefault="007B0885">
      <w:pPr>
        <w:pStyle w:val="ListParagraph"/>
        <w:numPr>
          <w:ilvl w:val="2"/>
          <w:numId w:val="11"/>
        </w:numPr>
        <w:tabs>
          <w:tab w:val="left" w:pos="1594"/>
        </w:tabs>
        <w:spacing w:line="355" w:lineRule="auto"/>
        <w:ind w:left="227" w:right="250" w:firstLine="67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По заказу прибор может быть укомплектован адаптером для подключения к персональному компьютеру с соответствующим программным обеспечением, аккумулятором с </w:t>
      </w:r>
      <w:r>
        <w:rPr>
          <w:w w:val="95"/>
          <w:sz w:val="25"/>
          <w:szCs w:val="25"/>
        </w:rPr>
        <w:t xml:space="preserve">зарядным устройством, сменными датчиками к первичному преобразователю разной длины (до 0,75 </w:t>
      </w:r>
      <w:r>
        <w:rPr>
          <w:spacing w:val="-2"/>
          <w:sz w:val="25"/>
          <w:szCs w:val="25"/>
        </w:rPr>
        <w:t>метра).</w:t>
      </w:r>
    </w:p>
    <w:p w:rsidR="007B0885" w:rsidRDefault="007B0885">
      <w:pPr>
        <w:spacing w:line="355" w:lineRule="auto"/>
        <w:jc w:val="both"/>
        <w:rPr>
          <w:sz w:val="25"/>
          <w:szCs w:val="25"/>
        </w:rPr>
        <w:sectPr w:rsidR="007B0885">
          <w:headerReference w:type="default" r:id="rId13"/>
          <w:footerReference w:type="default" r:id="rId14"/>
          <w:pgSz w:w="11900" w:h="16840"/>
          <w:pgMar w:top="1020" w:right="460" w:bottom="280" w:left="480" w:header="0" w:footer="0" w:gutter="0"/>
          <w:cols w:space="720"/>
        </w:sectPr>
      </w:pPr>
    </w:p>
    <w:p w:rsidR="007B0885" w:rsidRDefault="007B0885">
      <w:pPr>
        <w:pStyle w:val="BodyText"/>
        <w:rPr>
          <w:sz w:val="20"/>
          <w:szCs w:val="20"/>
        </w:rPr>
      </w:pPr>
    </w:p>
    <w:p w:rsidR="007B0885" w:rsidRDefault="007B0885">
      <w:pPr>
        <w:pStyle w:val="BodyText"/>
        <w:rPr>
          <w:sz w:val="20"/>
          <w:szCs w:val="20"/>
        </w:rPr>
      </w:pPr>
    </w:p>
    <w:p w:rsidR="007B0885" w:rsidRDefault="007B0885">
      <w:pPr>
        <w:pStyle w:val="ListParagraph"/>
        <w:numPr>
          <w:ilvl w:val="1"/>
          <w:numId w:val="11"/>
        </w:numPr>
        <w:tabs>
          <w:tab w:val="left" w:pos="1325"/>
        </w:tabs>
        <w:spacing w:before="233"/>
        <w:ind w:left="1324" w:hanging="419"/>
        <w:jc w:val="both"/>
        <w:rPr>
          <w:b/>
          <w:bCs/>
          <w:sz w:val="25"/>
          <w:szCs w:val="25"/>
        </w:rPr>
      </w:pPr>
      <w:r>
        <w:rPr>
          <w:b/>
          <w:bCs/>
          <w:w w:val="95"/>
          <w:sz w:val="25"/>
          <w:szCs w:val="25"/>
        </w:rPr>
        <w:t>Принцип</w:t>
      </w:r>
      <w:r>
        <w:rPr>
          <w:b/>
          <w:bCs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действия</w:t>
      </w:r>
      <w:r>
        <w:rPr>
          <w:b/>
          <w:bCs/>
          <w:spacing w:val="-2"/>
          <w:sz w:val="25"/>
          <w:szCs w:val="25"/>
        </w:rPr>
        <w:t xml:space="preserve"> </w:t>
      </w:r>
      <w:r>
        <w:rPr>
          <w:b/>
          <w:bCs/>
          <w:w w:val="95"/>
          <w:sz w:val="25"/>
          <w:szCs w:val="25"/>
        </w:rPr>
        <w:t>и</w:t>
      </w:r>
      <w:r>
        <w:rPr>
          <w:b/>
          <w:bCs/>
          <w:spacing w:val="-6"/>
          <w:w w:val="95"/>
          <w:sz w:val="25"/>
          <w:szCs w:val="25"/>
        </w:rPr>
        <w:t xml:space="preserve"> </w:t>
      </w:r>
      <w:r>
        <w:rPr>
          <w:b/>
          <w:bCs/>
          <w:spacing w:val="-2"/>
          <w:w w:val="95"/>
          <w:sz w:val="25"/>
          <w:szCs w:val="25"/>
        </w:rPr>
        <w:t>конструкция анемометра АМ-70</w:t>
      </w:r>
    </w:p>
    <w:p w:rsidR="007B0885" w:rsidRDefault="007B0885">
      <w:pPr>
        <w:pStyle w:val="ListParagraph"/>
        <w:numPr>
          <w:ilvl w:val="2"/>
          <w:numId w:val="11"/>
        </w:numPr>
        <w:tabs>
          <w:tab w:val="left" w:pos="1445"/>
        </w:tabs>
        <w:spacing w:before="140" w:line="355" w:lineRule="auto"/>
        <w:ind w:left="227" w:right="252" w:firstLine="684"/>
        <w:jc w:val="both"/>
        <w:rPr>
          <w:sz w:val="25"/>
          <w:szCs w:val="25"/>
        </w:rPr>
      </w:pPr>
      <w:r>
        <w:rPr>
          <w:w w:val="95"/>
          <w:sz w:val="25"/>
          <w:szCs w:val="25"/>
        </w:rPr>
        <w:t>Принцип действия прибора основан на</w:t>
      </w:r>
      <w:r>
        <w:rPr>
          <w:spacing w:val="-6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 xml:space="preserve">определении скорости потока воздуха (газа) путем </w:t>
      </w:r>
      <w:r>
        <w:rPr>
          <w:spacing w:val="-2"/>
          <w:sz w:val="25"/>
          <w:szCs w:val="25"/>
        </w:rPr>
        <w:t>измерения электрическими</w:t>
      </w:r>
      <w:r>
        <w:rPr>
          <w:spacing w:val="-14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методами перепада</w:t>
      </w:r>
      <w:r>
        <w:rPr>
          <w:spacing w:val="-6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давления, возникающего в</w:t>
      </w:r>
      <w:r>
        <w:rPr>
          <w:spacing w:val="-12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точке</w:t>
      </w:r>
      <w:r>
        <w:rPr>
          <w:spacing w:val="-8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 xml:space="preserve">торможения перед </w:t>
      </w:r>
      <w:r>
        <w:rPr>
          <w:sz w:val="25"/>
          <w:szCs w:val="25"/>
        </w:rPr>
        <w:t>затупленным телом, помещенным в поток, и преобразовании измеряемых величин давления в величину скорости.</w:t>
      </w:r>
    </w:p>
    <w:p w:rsidR="007B0885" w:rsidRDefault="007B0885">
      <w:pPr>
        <w:pStyle w:val="BodyText"/>
        <w:spacing w:line="355" w:lineRule="auto"/>
        <w:ind w:left="229" w:right="250" w:firstLine="679"/>
        <w:jc w:val="both"/>
      </w:pPr>
      <w:r>
        <w:t>Для</w:t>
      </w:r>
      <w:r>
        <w:rPr>
          <w:spacing w:val="-16"/>
        </w:rPr>
        <w:t xml:space="preserve"> </w:t>
      </w:r>
      <w:r>
        <w:t>воздуха</w:t>
      </w:r>
      <w:r>
        <w:rPr>
          <w:spacing w:val="-16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давлении</w:t>
      </w:r>
      <w:r>
        <w:rPr>
          <w:spacing w:val="-16"/>
        </w:rPr>
        <w:t xml:space="preserve"> </w:t>
      </w:r>
      <w:r>
        <w:t>760*40</w:t>
      </w:r>
      <w:r>
        <w:rPr>
          <w:spacing w:val="-16"/>
        </w:rPr>
        <w:t xml:space="preserve"> </w:t>
      </w:r>
      <w:r>
        <w:t>мм.рт.ст.</w:t>
      </w:r>
      <w:r>
        <w:rPr>
          <w:spacing w:val="-15"/>
        </w:rPr>
        <w:t xml:space="preserve"> </w:t>
      </w:r>
      <w:r>
        <w:t>температуре</w:t>
      </w:r>
      <w:r>
        <w:rPr>
          <w:spacing w:val="-8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0</w:t>
      </w:r>
      <w:r>
        <w:rPr>
          <w:spacing w:val="-16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t>плюс</w:t>
      </w:r>
      <w:r>
        <w:rPr>
          <w:spacing w:val="-15"/>
        </w:rPr>
        <w:t xml:space="preserve"> </w:t>
      </w:r>
      <w:r>
        <w:t>50"C,</w:t>
      </w:r>
      <w:r>
        <w:rPr>
          <w:spacing w:val="-15"/>
        </w:rPr>
        <w:t xml:space="preserve"> </w:t>
      </w:r>
      <w:r>
        <w:t>дымовых</w:t>
      </w:r>
      <w:r>
        <w:rPr>
          <w:spacing w:val="-11"/>
        </w:rPr>
        <w:t xml:space="preserve"> </w:t>
      </w:r>
      <w:r>
        <w:t>газов</w:t>
      </w:r>
      <w:r>
        <w:rPr>
          <w:spacing w:val="-16"/>
        </w:rPr>
        <w:t xml:space="preserve"> </w:t>
      </w:r>
      <w:r>
        <w:t>и выбросов, плотность которых близка к плотности воздуха, результат измерения считывается непосредственно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дисплея</w:t>
      </w:r>
      <w:r>
        <w:rPr>
          <w:spacing w:val="-13"/>
        </w:rPr>
        <w:t xml:space="preserve"> </w:t>
      </w:r>
      <w:r>
        <w:t>прибора.</w:t>
      </w:r>
    </w:p>
    <w:p w:rsidR="007B0885" w:rsidRDefault="007B0885">
      <w:pPr>
        <w:pStyle w:val="BodyText"/>
        <w:spacing w:line="357" w:lineRule="auto"/>
        <w:ind w:left="226" w:right="247" w:firstLine="681"/>
        <w:jc w:val="both"/>
      </w:pPr>
      <w:r>
        <w:t xml:space="preserve">Скорость воздуха при других параметрах атмосферы и скорость газов, плотность которых </w:t>
      </w:r>
      <w:r>
        <w:rPr>
          <w:spacing w:val="-2"/>
        </w:rPr>
        <w:t>существенно отличается</w:t>
      </w:r>
      <w:r>
        <w:rPr>
          <w:spacing w:val="-7"/>
        </w:rPr>
        <w:t xml:space="preserve"> </w:t>
      </w:r>
      <w:r>
        <w:rPr>
          <w:spacing w:val="-2"/>
        </w:rPr>
        <w:t>от</w:t>
      </w:r>
      <w:r>
        <w:rPr>
          <w:spacing w:val="-14"/>
        </w:rPr>
        <w:t xml:space="preserve"> </w:t>
      </w:r>
      <w:r>
        <w:rPr>
          <w:spacing w:val="-2"/>
        </w:rPr>
        <w:t>плотности</w:t>
      </w:r>
      <w:r>
        <w:rPr>
          <w:spacing w:val="-5"/>
        </w:rPr>
        <w:t xml:space="preserve"> </w:t>
      </w:r>
      <w:r>
        <w:rPr>
          <w:spacing w:val="-2"/>
        </w:rPr>
        <w:t>воздуха,</w:t>
      </w:r>
      <w:r>
        <w:rPr>
          <w:spacing w:val="-8"/>
        </w:rPr>
        <w:t xml:space="preserve"> </w:t>
      </w:r>
      <w:r>
        <w:rPr>
          <w:spacing w:val="-2"/>
        </w:rPr>
        <w:t>может</w:t>
      </w:r>
      <w:r>
        <w:rPr>
          <w:spacing w:val="-8"/>
        </w:rPr>
        <w:t xml:space="preserve"> </w:t>
      </w:r>
      <w:r>
        <w:rPr>
          <w:spacing w:val="-2"/>
        </w:rPr>
        <w:t>быть</w:t>
      </w:r>
      <w:r>
        <w:rPr>
          <w:spacing w:val="-14"/>
        </w:rPr>
        <w:t xml:space="preserve"> </w:t>
      </w:r>
      <w:r>
        <w:rPr>
          <w:spacing w:val="-2"/>
        </w:rPr>
        <w:t>определена</w:t>
      </w:r>
      <w:r>
        <w:rPr>
          <w:spacing w:val="-6"/>
        </w:rPr>
        <w:t xml:space="preserve"> </w:t>
      </w:r>
      <w:r>
        <w:rPr>
          <w:spacing w:val="-2"/>
        </w:rPr>
        <w:t>по</w:t>
      </w:r>
      <w:r>
        <w:rPr>
          <w:spacing w:val="-14"/>
        </w:rPr>
        <w:t xml:space="preserve"> </w:t>
      </w:r>
      <w:r>
        <w:rPr>
          <w:spacing w:val="-2"/>
        </w:rPr>
        <w:t>результатам измерений</w:t>
      </w:r>
      <w:r>
        <w:rPr>
          <w:spacing w:val="-5"/>
        </w:rPr>
        <w:t xml:space="preserve"> </w:t>
      </w:r>
      <w:r>
        <w:rPr>
          <w:spacing w:val="-2"/>
        </w:rPr>
        <w:t xml:space="preserve">с </w:t>
      </w:r>
      <w:r>
        <w:rPr>
          <w:w w:val="95"/>
        </w:rPr>
        <w:t>учетом соотношений</w:t>
      </w:r>
      <w:r>
        <w:rPr>
          <w:spacing w:val="40"/>
        </w:rPr>
        <w:t xml:space="preserve"> </w:t>
      </w:r>
      <w:r>
        <w:rPr>
          <w:w w:val="95"/>
        </w:rPr>
        <w:t>раздела 4 ГОСТ 17.2.4.06-90 по формуле:</w:t>
      </w:r>
    </w:p>
    <w:p w:rsidR="007B0885" w:rsidRDefault="007B0885">
      <w:pPr>
        <w:pStyle w:val="BodyText"/>
        <w:ind w:left="4673"/>
        <w:jc w:val="both"/>
      </w:pPr>
      <w:r>
        <w:rPr>
          <w:w w:val="95"/>
        </w:rPr>
        <w:t>Vист</w:t>
      </w:r>
      <w:r>
        <w:rPr>
          <w:spacing w:val="4"/>
        </w:rPr>
        <w:t xml:space="preserve"> </w:t>
      </w:r>
      <w:r>
        <w:rPr>
          <w:w w:val="95"/>
        </w:rPr>
        <w:t>=</w:t>
      </w:r>
      <w:r>
        <w:rPr>
          <w:spacing w:val="-1"/>
          <w:w w:val="95"/>
        </w:rPr>
        <w:t xml:space="preserve"> </w:t>
      </w:r>
      <w:r>
        <w:rPr>
          <w:w w:val="95"/>
        </w:rPr>
        <w:t>Vинд</w:t>
      </w:r>
      <w:r>
        <w:rPr>
          <w:spacing w:val="-1"/>
        </w:rPr>
        <w:t xml:space="preserve"> </w:t>
      </w:r>
      <w:r>
        <w:rPr>
          <w:w w:val="95"/>
        </w:rPr>
        <w:t>9n/p,</w:t>
      </w:r>
      <w:r>
        <w:rPr>
          <w:spacing w:val="3"/>
        </w:rPr>
        <w:t xml:space="preserve"> </w:t>
      </w:r>
      <w:r>
        <w:rPr>
          <w:spacing w:val="-5"/>
          <w:w w:val="95"/>
        </w:rPr>
        <w:t>где</w:t>
      </w:r>
    </w:p>
    <w:p w:rsidR="007B0885" w:rsidRDefault="007B0885">
      <w:pPr>
        <w:pStyle w:val="BodyText"/>
        <w:spacing w:before="139"/>
        <w:ind w:left="909"/>
        <w:jc w:val="both"/>
      </w:pPr>
      <w:r>
        <w:rPr>
          <w:w w:val="95"/>
        </w:rPr>
        <w:t>Vист</w:t>
      </w:r>
      <w:r>
        <w:rPr>
          <w:spacing w:val="-3"/>
          <w:w w:val="95"/>
        </w:rPr>
        <w:t xml:space="preserve"> </w:t>
      </w:r>
      <w:r>
        <w:rPr>
          <w:w w:val="95"/>
        </w:rPr>
        <w:t>-</w:t>
      </w:r>
      <w:r>
        <w:rPr>
          <w:spacing w:val="-13"/>
          <w:w w:val="95"/>
        </w:rPr>
        <w:t xml:space="preserve"> </w:t>
      </w:r>
      <w:r>
        <w:rPr>
          <w:w w:val="95"/>
        </w:rPr>
        <w:t>истинное</w:t>
      </w:r>
      <w:r>
        <w:rPr>
          <w:spacing w:val="1"/>
        </w:rPr>
        <w:t xml:space="preserve"> </w:t>
      </w:r>
      <w:r>
        <w:rPr>
          <w:w w:val="95"/>
        </w:rPr>
        <w:t>значение</w:t>
      </w:r>
      <w:r>
        <w:rPr>
          <w:spacing w:val="-1"/>
        </w:rPr>
        <w:t xml:space="preserve"> </w:t>
      </w:r>
      <w:r>
        <w:rPr>
          <w:spacing w:val="-2"/>
          <w:w w:val="95"/>
        </w:rPr>
        <w:t>скорости;</w:t>
      </w:r>
    </w:p>
    <w:p w:rsidR="007B0885" w:rsidRDefault="007B0885">
      <w:pPr>
        <w:pStyle w:val="BodyText"/>
        <w:spacing w:before="140"/>
        <w:ind w:left="909"/>
        <w:jc w:val="both"/>
      </w:pPr>
      <w:r>
        <w:rPr>
          <w:w w:val="95"/>
        </w:rPr>
        <w:t>Vинд</w:t>
      </w:r>
      <w:r>
        <w:rPr>
          <w:spacing w:val="-8"/>
          <w:w w:val="95"/>
        </w:rPr>
        <w:t xml:space="preserve"> </w:t>
      </w:r>
      <w:r>
        <w:rPr>
          <w:w w:val="95"/>
        </w:rPr>
        <w:t>-</w:t>
      </w:r>
      <w:r>
        <w:rPr>
          <w:spacing w:val="-9"/>
          <w:w w:val="95"/>
        </w:rPr>
        <w:t xml:space="preserve"> </w:t>
      </w:r>
      <w:r>
        <w:rPr>
          <w:w w:val="95"/>
        </w:rPr>
        <w:t>значение</w:t>
      </w:r>
      <w:r>
        <w:rPr>
          <w:spacing w:val="-3"/>
          <w:w w:val="95"/>
        </w:rPr>
        <w:t xml:space="preserve"> </w:t>
      </w:r>
      <w:r>
        <w:rPr>
          <w:w w:val="95"/>
        </w:rPr>
        <w:t>скорости индицируемое</w:t>
      </w:r>
      <w:r>
        <w:rPr>
          <w:spacing w:val="2"/>
        </w:rPr>
        <w:t xml:space="preserve"> </w:t>
      </w:r>
      <w:r>
        <w:rPr>
          <w:w w:val="95"/>
        </w:rPr>
        <w:t>на</w:t>
      </w:r>
      <w:r>
        <w:rPr>
          <w:spacing w:val="-13"/>
          <w:w w:val="95"/>
        </w:rPr>
        <w:t xml:space="preserve"> </w:t>
      </w:r>
      <w:r>
        <w:rPr>
          <w:w w:val="95"/>
        </w:rPr>
        <w:t>дисплее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прибора;</w:t>
      </w:r>
    </w:p>
    <w:p w:rsidR="007B0885" w:rsidRDefault="007B0885">
      <w:pPr>
        <w:tabs>
          <w:tab w:val="left" w:pos="1510"/>
        </w:tabs>
        <w:spacing w:before="219"/>
        <w:ind w:left="909"/>
        <w:jc w:val="both"/>
        <w:rPr>
          <w:sz w:val="16"/>
          <w:szCs w:val="16"/>
        </w:rPr>
      </w:pPr>
      <w:r>
        <w:rPr>
          <w:spacing w:val="-10"/>
          <w:w w:val="105"/>
          <w:sz w:val="16"/>
          <w:szCs w:val="16"/>
        </w:rPr>
        <w:t>П</w:t>
      </w:r>
      <w:r>
        <w:rPr>
          <w:sz w:val="16"/>
          <w:szCs w:val="16"/>
        </w:rPr>
        <w:tab/>
      </w:r>
      <w:r>
        <w:rPr>
          <w:w w:val="105"/>
          <w:sz w:val="16"/>
          <w:szCs w:val="16"/>
        </w:rPr>
        <w:t>-</w:t>
      </w:r>
      <w:r>
        <w:rPr>
          <w:spacing w:val="32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ПЛOTHOGTЬ</w:t>
      </w:r>
      <w:r>
        <w:rPr>
          <w:spacing w:val="34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ВОЗДУХА ПРИ НОРМАЛЬНЫХ УСЛОВИЯХ</w:t>
      </w:r>
      <w:r>
        <w:rPr>
          <w:spacing w:val="-2"/>
          <w:w w:val="105"/>
          <w:sz w:val="16"/>
          <w:szCs w:val="16"/>
        </w:rPr>
        <w:t>;</w:t>
      </w:r>
    </w:p>
    <w:p w:rsidR="007B0885" w:rsidRDefault="007B0885">
      <w:pPr>
        <w:pStyle w:val="BodyText"/>
        <w:spacing w:before="1"/>
        <w:rPr>
          <w:sz w:val="15"/>
          <w:szCs w:val="15"/>
        </w:rPr>
      </w:pPr>
    </w:p>
    <w:p w:rsidR="007B0885" w:rsidRDefault="007B0885">
      <w:pPr>
        <w:pStyle w:val="BodyText"/>
        <w:ind w:left="922"/>
        <w:jc w:val="both"/>
      </w:pPr>
      <w:r>
        <w:t>р</w:t>
      </w:r>
      <w:r>
        <w:rPr>
          <w:spacing w:val="58"/>
        </w:rPr>
        <w:t xml:space="preserve">   </w:t>
      </w:r>
      <w:r>
        <w:t>-</w:t>
      </w:r>
      <w:r>
        <w:rPr>
          <w:spacing w:val="-12"/>
        </w:rPr>
        <w:t xml:space="preserve"> </w:t>
      </w:r>
      <w:r>
        <w:t>реальная</w:t>
      </w:r>
      <w:r>
        <w:rPr>
          <w:spacing w:val="-7"/>
        </w:rPr>
        <w:t xml:space="preserve"> </w:t>
      </w:r>
      <w:r>
        <w:t xml:space="preserve">плотность </w:t>
      </w:r>
      <w:r>
        <w:rPr>
          <w:spacing w:val="-2"/>
        </w:rPr>
        <w:t>газа.</w:t>
      </w:r>
    </w:p>
    <w:p w:rsidR="007B0885" w:rsidRDefault="007B0885">
      <w:pPr>
        <w:pStyle w:val="ListParagraph"/>
        <w:numPr>
          <w:ilvl w:val="2"/>
          <w:numId w:val="11"/>
        </w:numPr>
        <w:tabs>
          <w:tab w:val="left" w:pos="1501"/>
        </w:tabs>
        <w:spacing w:before="144" w:line="348" w:lineRule="auto"/>
        <w:ind w:right="276" w:firstLine="677"/>
        <w:jc w:val="both"/>
        <w:rPr>
          <w:sz w:val="25"/>
          <w:szCs w:val="25"/>
        </w:rPr>
      </w:pPr>
      <w:r>
        <w:rPr>
          <w:sz w:val="25"/>
          <w:szCs w:val="25"/>
        </w:rPr>
        <w:t>Анемометр AM-70</w:t>
      </w:r>
      <w:r>
        <w:rPr>
          <w:spacing w:val="-7"/>
          <w:sz w:val="25"/>
          <w:szCs w:val="25"/>
        </w:rPr>
        <w:t xml:space="preserve"> </w:t>
      </w:r>
      <w:r>
        <w:rPr>
          <w:sz w:val="25"/>
          <w:szCs w:val="25"/>
        </w:rPr>
        <w:t>представляет собой</w:t>
      </w:r>
      <w:r>
        <w:rPr>
          <w:spacing w:val="-4"/>
          <w:sz w:val="25"/>
          <w:szCs w:val="25"/>
        </w:rPr>
        <w:t xml:space="preserve"> </w:t>
      </w:r>
      <w:r>
        <w:rPr>
          <w:sz w:val="25"/>
          <w:szCs w:val="25"/>
        </w:rPr>
        <w:t>портативный цифровой прибор</w:t>
      </w:r>
      <w:r>
        <w:rPr>
          <w:spacing w:val="-4"/>
          <w:sz w:val="25"/>
          <w:szCs w:val="25"/>
        </w:rPr>
        <w:t xml:space="preserve"> </w:t>
      </w:r>
      <w:r>
        <w:rPr>
          <w:sz w:val="25"/>
          <w:szCs w:val="25"/>
        </w:rPr>
        <w:t>с</w:t>
      </w:r>
      <w:r>
        <w:rPr>
          <w:spacing w:val="-11"/>
          <w:sz w:val="25"/>
          <w:szCs w:val="25"/>
        </w:rPr>
        <w:t xml:space="preserve"> </w:t>
      </w:r>
      <w:r>
        <w:rPr>
          <w:sz w:val="25"/>
          <w:szCs w:val="25"/>
        </w:rPr>
        <w:t xml:space="preserve">автономным </w:t>
      </w:r>
      <w:r>
        <w:rPr>
          <w:spacing w:val="-2"/>
          <w:sz w:val="25"/>
          <w:szCs w:val="25"/>
        </w:rPr>
        <w:t>питанием.</w:t>
      </w:r>
    </w:p>
    <w:p w:rsidR="007B0885" w:rsidRDefault="007B0885">
      <w:pPr>
        <w:pStyle w:val="ListParagraph"/>
        <w:numPr>
          <w:ilvl w:val="2"/>
          <w:numId w:val="11"/>
        </w:numPr>
        <w:tabs>
          <w:tab w:val="left" w:pos="1537"/>
        </w:tabs>
        <w:spacing w:before="12" w:line="352" w:lineRule="auto"/>
        <w:ind w:left="226" w:right="265" w:firstLine="68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Первичный преобразователь анемометра состоит из датчика сигнала (коаксиальная </w:t>
      </w:r>
      <w:r>
        <w:rPr>
          <w:w w:val="95"/>
          <w:sz w:val="25"/>
          <w:szCs w:val="25"/>
        </w:rPr>
        <w:t>система из</w:t>
      </w:r>
      <w:r>
        <w:rPr>
          <w:spacing w:val="-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двух металлических</w:t>
      </w:r>
      <w:r>
        <w:rPr>
          <w:spacing w:val="17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трубок, диаметр наружной трубки -</w:t>
      </w:r>
      <w:r>
        <w:rPr>
          <w:spacing w:val="-8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6мм., диаметр внутренней</w:t>
      </w:r>
      <w:r>
        <w:rPr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трубки</w:t>
      </w:r>
    </w:p>
    <w:p w:rsidR="007B0885" w:rsidRDefault="007B0885">
      <w:pPr>
        <w:pStyle w:val="ListParagraph"/>
        <w:numPr>
          <w:ilvl w:val="0"/>
          <w:numId w:val="8"/>
        </w:numPr>
        <w:tabs>
          <w:tab w:val="left" w:pos="379"/>
        </w:tabs>
        <w:spacing w:before="4" w:line="355" w:lineRule="auto"/>
        <w:ind w:right="252" w:hanging="5"/>
        <w:jc w:val="both"/>
        <w:rPr>
          <w:sz w:val="25"/>
          <w:szCs w:val="25"/>
        </w:rPr>
      </w:pPr>
      <w:r>
        <w:rPr>
          <w:w w:val="95"/>
          <w:sz w:val="25"/>
          <w:szCs w:val="25"/>
        </w:rPr>
        <w:t>2мм., минимальная длина</w:t>
      </w:r>
      <w:r>
        <w:rPr>
          <w:spacing w:val="4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 xml:space="preserve">250 мм., максимальная - 0,75м.), принцип действия которого аналогичен </w:t>
      </w:r>
      <w:r>
        <w:rPr>
          <w:sz w:val="25"/>
          <w:szCs w:val="25"/>
        </w:rPr>
        <w:t xml:space="preserve">принципу действия пневмометрической трубки, и блока первичной обработки сигнала </w:t>
      </w:r>
      <w:r>
        <w:rPr>
          <w:spacing w:val="-2"/>
          <w:sz w:val="25"/>
          <w:szCs w:val="25"/>
        </w:rPr>
        <w:t>(микроманометр),</w:t>
      </w:r>
      <w:r>
        <w:rPr>
          <w:spacing w:val="-14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размещенном</w:t>
      </w:r>
      <w:r>
        <w:rPr>
          <w:spacing w:val="-5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в</w:t>
      </w:r>
      <w:r>
        <w:rPr>
          <w:spacing w:val="-14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цилиндрическом</w:t>
      </w:r>
      <w:r>
        <w:rPr>
          <w:spacing w:val="34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корпусе,</w:t>
      </w:r>
      <w:r>
        <w:rPr>
          <w:spacing w:val="-4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жестко</w:t>
      </w:r>
      <w:r>
        <w:rPr>
          <w:spacing w:val="-6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соединенном с</w:t>
      </w:r>
      <w:r>
        <w:rPr>
          <w:spacing w:val="-14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датчиком</w:t>
      </w:r>
      <w:r>
        <w:rPr>
          <w:spacing w:val="-3"/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 xml:space="preserve">через </w:t>
      </w:r>
      <w:r>
        <w:rPr>
          <w:sz w:val="25"/>
          <w:szCs w:val="25"/>
        </w:rPr>
        <w:t>пневморазъем, и выполняющим функцию ручки, с помощью которой датчик удерживается в необходимом положении.</w:t>
      </w:r>
    </w:p>
    <w:p w:rsidR="007B0885" w:rsidRDefault="007B0885">
      <w:pPr>
        <w:pStyle w:val="ListParagraph"/>
        <w:numPr>
          <w:ilvl w:val="2"/>
          <w:numId w:val="11"/>
        </w:numPr>
        <w:tabs>
          <w:tab w:val="left" w:pos="1523"/>
        </w:tabs>
        <w:spacing w:line="355" w:lineRule="auto"/>
        <w:ind w:left="226" w:right="247" w:firstLine="685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Блок управления и индикации размещен в пластмассовом корпусе и соединяется с </w:t>
      </w:r>
      <w:r>
        <w:rPr>
          <w:w w:val="95"/>
          <w:sz w:val="25"/>
          <w:szCs w:val="25"/>
        </w:rPr>
        <w:t xml:space="preserve">первичным преобразователем гибким электрическим кабелем длиной 1.5 метра с разъемом на конце. </w:t>
      </w:r>
      <w:r>
        <w:rPr>
          <w:sz w:val="25"/>
          <w:szCs w:val="25"/>
        </w:rPr>
        <w:t>Это же соединение при необходимости используется для подключения зарядного устройства и адаптера</w:t>
      </w:r>
      <w:r>
        <w:rPr>
          <w:spacing w:val="-13"/>
          <w:sz w:val="25"/>
          <w:szCs w:val="25"/>
        </w:rPr>
        <w:t xml:space="preserve"> </w:t>
      </w:r>
      <w:r>
        <w:rPr>
          <w:sz w:val="25"/>
          <w:szCs w:val="25"/>
        </w:rPr>
        <w:t>к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блоку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управления</w:t>
      </w:r>
      <w:r>
        <w:rPr>
          <w:spacing w:val="-9"/>
          <w:sz w:val="25"/>
          <w:szCs w:val="25"/>
        </w:rPr>
        <w:t xml:space="preserve"> </w:t>
      </w:r>
      <w:r>
        <w:rPr>
          <w:sz w:val="25"/>
          <w:szCs w:val="25"/>
        </w:rPr>
        <w:t>и</w:t>
      </w:r>
      <w:r>
        <w:rPr>
          <w:spacing w:val="-16"/>
          <w:sz w:val="25"/>
          <w:szCs w:val="25"/>
        </w:rPr>
        <w:t xml:space="preserve"> </w:t>
      </w:r>
      <w:r>
        <w:rPr>
          <w:sz w:val="25"/>
          <w:szCs w:val="25"/>
        </w:rPr>
        <w:t>индикации.</w:t>
      </w:r>
    </w:p>
    <w:p w:rsidR="007B0885" w:rsidRDefault="007B0885">
      <w:pPr>
        <w:pStyle w:val="ListParagraph"/>
        <w:numPr>
          <w:ilvl w:val="2"/>
          <w:numId w:val="11"/>
        </w:numPr>
        <w:tabs>
          <w:tab w:val="left" w:pos="1446"/>
        </w:tabs>
        <w:spacing w:line="285" w:lineRule="exact"/>
        <w:ind w:left="1445" w:hanging="535"/>
        <w:jc w:val="both"/>
        <w:rPr>
          <w:sz w:val="25"/>
          <w:szCs w:val="25"/>
        </w:rPr>
      </w:pPr>
      <w:r>
        <w:rPr>
          <w:w w:val="95"/>
          <w:sz w:val="25"/>
          <w:szCs w:val="25"/>
        </w:rPr>
        <w:t>Внешний</w:t>
      </w:r>
      <w:r>
        <w:rPr>
          <w:spacing w:val="-1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вид</w:t>
      </w:r>
      <w:r>
        <w:rPr>
          <w:spacing w:val="-8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прибора</w:t>
      </w:r>
      <w:r>
        <w:rPr>
          <w:spacing w:val="-4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и</w:t>
      </w:r>
      <w:r>
        <w:rPr>
          <w:spacing w:val="-1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расположение</w:t>
      </w:r>
      <w:r>
        <w:rPr>
          <w:spacing w:val="4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органов</w:t>
      </w:r>
      <w:r>
        <w:rPr>
          <w:spacing w:val="-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управления</w:t>
      </w:r>
      <w:r>
        <w:rPr>
          <w:spacing w:val="3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показаны</w:t>
      </w:r>
      <w:r>
        <w:rPr>
          <w:spacing w:val="-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на</w:t>
      </w:r>
      <w:r>
        <w:rPr>
          <w:spacing w:val="-1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рисунке</w:t>
      </w:r>
      <w:r>
        <w:rPr>
          <w:spacing w:val="-10"/>
          <w:w w:val="95"/>
          <w:sz w:val="25"/>
          <w:szCs w:val="25"/>
        </w:rPr>
        <w:t xml:space="preserve"> </w:t>
      </w:r>
      <w:r>
        <w:rPr>
          <w:spacing w:val="-5"/>
          <w:w w:val="95"/>
          <w:sz w:val="25"/>
          <w:szCs w:val="25"/>
        </w:rPr>
        <w:t>1.</w:t>
      </w:r>
    </w:p>
    <w:p w:rsidR="007B0885" w:rsidRDefault="007B0885">
      <w:pPr>
        <w:spacing w:line="285" w:lineRule="exact"/>
        <w:jc w:val="both"/>
        <w:rPr>
          <w:sz w:val="25"/>
          <w:szCs w:val="25"/>
        </w:rPr>
        <w:sectPr w:rsidR="007B0885">
          <w:headerReference w:type="default" r:id="rId15"/>
          <w:footerReference w:type="default" r:id="rId16"/>
          <w:pgSz w:w="11900" w:h="16840"/>
          <w:pgMar w:top="1020" w:right="460" w:bottom="800" w:left="480" w:header="0" w:footer="605" w:gutter="0"/>
          <w:pgNumType w:start="6"/>
          <w:cols w:space="720"/>
        </w:sectPr>
      </w:pPr>
    </w:p>
    <w:p w:rsidR="007B0885" w:rsidRDefault="007B0885">
      <w:pPr>
        <w:pStyle w:val="BodyText"/>
        <w:rPr>
          <w:sz w:val="20"/>
          <w:szCs w:val="20"/>
        </w:rPr>
      </w:pPr>
    </w:p>
    <w:p w:rsidR="007B0885" w:rsidRDefault="007B0885">
      <w:pPr>
        <w:pStyle w:val="BodyText"/>
        <w:rPr>
          <w:sz w:val="20"/>
          <w:szCs w:val="20"/>
        </w:rPr>
      </w:pPr>
    </w:p>
    <w:p w:rsidR="007B0885" w:rsidRDefault="007B0885">
      <w:pPr>
        <w:pStyle w:val="ListParagraph"/>
        <w:numPr>
          <w:ilvl w:val="1"/>
          <w:numId w:val="11"/>
        </w:numPr>
        <w:tabs>
          <w:tab w:val="left" w:pos="1269"/>
        </w:tabs>
        <w:spacing w:before="233"/>
        <w:ind w:left="1268" w:hanging="363"/>
        <w:rPr>
          <w:sz w:val="25"/>
          <w:szCs w:val="25"/>
        </w:rPr>
      </w:pPr>
      <w:r>
        <w:rPr>
          <w:spacing w:val="-2"/>
          <w:sz w:val="25"/>
          <w:szCs w:val="25"/>
        </w:rPr>
        <w:t>Маркировка</w:t>
      </w:r>
    </w:p>
    <w:p w:rsidR="007B0885" w:rsidRDefault="007B0885">
      <w:pPr>
        <w:pStyle w:val="ListParagraph"/>
        <w:numPr>
          <w:ilvl w:val="2"/>
          <w:numId w:val="11"/>
        </w:numPr>
        <w:tabs>
          <w:tab w:val="left" w:pos="1446"/>
        </w:tabs>
        <w:spacing w:before="140"/>
        <w:ind w:left="1445" w:hanging="535"/>
        <w:rPr>
          <w:sz w:val="25"/>
          <w:szCs w:val="25"/>
        </w:rPr>
      </w:pPr>
      <w:r>
        <w:rPr>
          <w:w w:val="95"/>
          <w:sz w:val="25"/>
          <w:szCs w:val="25"/>
        </w:rPr>
        <w:t>Маркировка</w:t>
      </w:r>
      <w:r>
        <w:rPr>
          <w:spacing w:val="1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прибора</w:t>
      </w:r>
      <w:r>
        <w:rPr>
          <w:spacing w:val="-2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наносится</w:t>
      </w:r>
      <w:r>
        <w:rPr>
          <w:spacing w:val="-1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на</w:t>
      </w:r>
      <w:r>
        <w:rPr>
          <w:spacing w:val="-1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корпус</w:t>
      </w:r>
      <w:r>
        <w:rPr>
          <w:spacing w:val="-4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блока</w:t>
      </w:r>
      <w:r>
        <w:rPr>
          <w:spacing w:val="-6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управления</w:t>
      </w:r>
      <w:r>
        <w:rPr>
          <w:spacing w:val="-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и</w:t>
      </w:r>
      <w:r>
        <w:rPr>
          <w:spacing w:val="-1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индикации</w:t>
      </w:r>
      <w:r>
        <w:rPr>
          <w:spacing w:val="-1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и</w:t>
      </w:r>
      <w:r>
        <w:rPr>
          <w:spacing w:val="-13"/>
          <w:w w:val="95"/>
          <w:sz w:val="25"/>
          <w:szCs w:val="25"/>
        </w:rPr>
        <w:t xml:space="preserve"> </w:t>
      </w:r>
      <w:r>
        <w:rPr>
          <w:spacing w:val="-2"/>
          <w:w w:val="95"/>
          <w:sz w:val="25"/>
          <w:szCs w:val="25"/>
        </w:rPr>
        <w:t>содержит:</w:t>
      </w:r>
    </w:p>
    <w:p w:rsidR="007B0885" w:rsidRDefault="007B0885">
      <w:pPr>
        <w:pStyle w:val="BodyText"/>
        <w:spacing w:before="139"/>
        <w:ind w:left="906"/>
      </w:pPr>
      <w:r>
        <w:rPr>
          <w:w w:val="95"/>
        </w:rPr>
        <w:t>-условное</w:t>
      </w:r>
      <w:r>
        <w:rPr>
          <w:spacing w:val="-5"/>
          <w:w w:val="95"/>
        </w:rPr>
        <w:t xml:space="preserve"> </w:t>
      </w:r>
      <w:r>
        <w:rPr>
          <w:w w:val="95"/>
        </w:rPr>
        <w:t>обозначение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прибора;</w:t>
      </w:r>
    </w:p>
    <w:p w:rsidR="007B0885" w:rsidRDefault="007B0885">
      <w:pPr>
        <w:pStyle w:val="BodyText"/>
        <w:spacing w:before="135"/>
        <w:ind w:left="906"/>
      </w:pPr>
      <w:r>
        <w:rPr>
          <w:w w:val="95"/>
        </w:rPr>
        <w:t>-заводской</w:t>
      </w:r>
      <w:r>
        <w:rPr>
          <w:spacing w:val="4"/>
        </w:rPr>
        <w:t xml:space="preserve"> </w:t>
      </w:r>
      <w:r>
        <w:rPr>
          <w:w w:val="95"/>
        </w:rPr>
        <w:t>номер</w:t>
      </w:r>
      <w:r>
        <w:rPr>
          <w:spacing w:val="-2"/>
        </w:rPr>
        <w:t xml:space="preserve"> </w:t>
      </w:r>
      <w:r>
        <w:rPr>
          <w:w w:val="95"/>
        </w:rPr>
        <w:t>и</w:t>
      </w:r>
      <w:r>
        <w:rPr>
          <w:spacing w:val="-9"/>
          <w:w w:val="95"/>
        </w:rPr>
        <w:t xml:space="preserve"> </w:t>
      </w:r>
      <w:r>
        <w:rPr>
          <w:w w:val="95"/>
        </w:rPr>
        <w:t>год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выпуска.</w:t>
      </w:r>
    </w:p>
    <w:p w:rsidR="007B0885" w:rsidRDefault="007B0885">
      <w:pPr>
        <w:pStyle w:val="ListParagraph"/>
        <w:numPr>
          <w:ilvl w:val="2"/>
          <w:numId w:val="11"/>
        </w:numPr>
        <w:tabs>
          <w:tab w:val="left" w:pos="1518"/>
        </w:tabs>
        <w:spacing w:before="135" w:line="357" w:lineRule="auto"/>
        <w:ind w:left="226" w:right="250" w:firstLine="680"/>
        <w:rPr>
          <w:sz w:val="25"/>
          <w:szCs w:val="25"/>
        </w:rPr>
      </w:pPr>
      <w:r>
        <w:rPr>
          <w:w w:val="95"/>
          <w:sz w:val="25"/>
          <w:szCs w:val="25"/>
        </w:rPr>
        <w:t>Маркировка</w:t>
      </w:r>
      <w:r>
        <w:rPr>
          <w:spacing w:val="4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первичного</w:t>
      </w:r>
      <w:r>
        <w:rPr>
          <w:spacing w:val="4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преобразователя</w:t>
      </w:r>
      <w:r>
        <w:rPr>
          <w:spacing w:val="4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наносится</w:t>
      </w:r>
      <w:r>
        <w:rPr>
          <w:spacing w:val="4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на</w:t>
      </w:r>
      <w:r>
        <w:rPr>
          <w:spacing w:val="4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торцевую</w:t>
      </w:r>
      <w:r>
        <w:rPr>
          <w:spacing w:val="4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сторону</w:t>
      </w:r>
      <w:r>
        <w:rPr>
          <w:spacing w:val="4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корпуса</w:t>
      </w:r>
      <w:r>
        <w:rPr>
          <w:spacing w:val="40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и</w:t>
      </w:r>
      <w:r>
        <w:rPr>
          <w:sz w:val="25"/>
          <w:szCs w:val="25"/>
        </w:rPr>
        <w:t xml:space="preserve"> содержит заводской номер.</w:t>
      </w:r>
    </w:p>
    <w:p w:rsidR="007B0885" w:rsidRDefault="007B0885">
      <w:pPr>
        <w:pStyle w:val="ListParagraph"/>
        <w:numPr>
          <w:ilvl w:val="2"/>
          <w:numId w:val="11"/>
        </w:numPr>
        <w:tabs>
          <w:tab w:val="left" w:pos="1446"/>
        </w:tabs>
        <w:spacing w:line="280" w:lineRule="exact"/>
        <w:ind w:left="1445" w:hanging="540"/>
        <w:rPr>
          <w:sz w:val="25"/>
          <w:szCs w:val="25"/>
        </w:rPr>
      </w:pPr>
      <w:r>
        <w:rPr>
          <w:w w:val="95"/>
          <w:sz w:val="25"/>
          <w:szCs w:val="25"/>
        </w:rPr>
        <w:t>Маркировка</w:t>
      </w:r>
      <w:r>
        <w:rPr>
          <w:spacing w:val="-3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наносится</w:t>
      </w:r>
      <w:r>
        <w:rPr>
          <w:spacing w:val="-6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методом,</w:t>
      </w:r>
      <w:r>
        <w:rPr>
          <w:spacing w:val="-8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принятом</w:t>
      </w:r>
      <w:r>
        <w:rPr>
          <w:spacing w:val="-10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на</w:t>
      </w:r>
      <w:r>
        <w:rPr>
          <w:spacing w:val="-12"/>
          <w:w w:val="95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предприятии-</w:t>
      </w:r>
      <w:r>
        <w:rPr>
          <w:spacing w:val="-2"/>
          <w:w w:val="95"/>
          <w:sz w:val="25"/>
          <w:szCs w:val="25"/>
        </w:rPr>
        <w:t>изготовителе.</w:t>
      </w:r>
    </w:p>
    <w:p w:rsidR="007B0885" w:rsidRDefault="007B0885">
      <w:pPr>
        <w:spacing w:line="280" w:lineRule="exact"/>
        <w:rPr>
          <w:sz w:val="25"/>
          <w:szCs w:val="25"/>
        </w:rPr>
        <w:sectPr w:rsidR="007B0885">
          <w:pgSz w:w="11900" w:h="16840"/>
          <w:pgMar w:top="1020" w:right="460" w:bottom="840" w:left="480" w:header="0" w:footer="605" w:gutter="0"/>
          <w:cols w:space="720"/>
        </w:sectPr>
      </w:pPr>
    </w:p>
    <w:p w:rsidR="007B0885" w:rsidRDefault="007B0885">
      <w:pPr>
        <w:pStyle w:val="BodyText"/>
        <w:rPr>
          <w:sz w:val="20"/>
          <w:szCs w:val="20"/>
        </w:rPr>
      </w:pPr>
    </w:p>
    <w:p w:rsidR="007B0885" w:rsidRDefault="007B0885">
      <w:pPr>
        <w:pStyle w:val="BodyText"/>
        <w:rPr>
          <w:sz w:val="20"/>
          <w:szCs w:val="20"/>
        </w:rPr>
      </w:pPr>
    </w:p>
    <w:p w:rsidR="007B0885" w:rsidRDefault="007B0885">
      <w:pPr>
        <w:pStyle w:val="BodyText"/>
        <w:rPr>
          <w:sz w:val="20"/>
          <w:szCs w:val="20"/>
        </w:rPr>
      </w:pPr>
    </w:p>
    <w:p w:rsidR="007B0885" w:rsidRDefault="007B0885">
      <w:pPr>
        <w:pStyle w:val="BodyText"/>
        <w:rPr>
          <w:sz w:val="20"/>
          <w:szCs w:val="20"/>
        </w:rPr>
      </w:pPr>
    </w:p>
    <w:p w:rsidR="007B0885" w:rsidRDefault="007B0885">
      <w:pPr>
        <w:pStyle w:val="BodyText"/>
        <w:rPr>
          <w:sz w:val="20"/>
          <w:szCs w:val="20"/>
        </w:rPr>
      </w:pPr>
    </w:p>
    <w:p w:rsidR="007B0885" w:rsidRDefault="007B0885">
      <w:pPr>
        <w:rPr>
          <w:sz w:val="20"/>
          <w:szCs w:val="20"/>
        </w:rPr>
        <w:sectPr w:rsidR="007B0885">
          <w:pgSz w:w="11900" w:h="16840"/>
          <w:pgMar w:top="1020" w:right="460" w:bottom="840" w:left="480" w:header="0" w:footer="605" w:gutter="0"/>
          <w:cols w:space="720"/>
        </w:sectPr>
      </w:pPr>
    </w:p>
    <w:p w:rsidR="007B0885" w:rsidRDefault="007B0885">
      <w:pPr>
        <w:pStyle w:val="BodyText"/>
        <w:rPr>
          <w:sz w:val="26"/>
          <w:szCs w:val="26"/>
        </w:rPr>
      </w:pPr>
    </w:p>
    <w:p w:rsidR="007B0885" w:rsidRDefault="007B0885">
      <w:pPr>
        <w:pStyle w:val="BodyText"/>
        <w:rPr>
          <w:sz w:val="26"/>
          <w:szCs w:val="26"/>
        </w:rPr>
      </w:pPr>
    </w:p>
    <w:p w:rsidR="007B0885" w:rsidRDefault="007B0885">
      <w:pPr>
        <w:pStyle w:val="BodyText"/>
        <w:rPr>
          <w:sz w:val="26"/>
          <w:szCs w:val="26"/>
        </w:rPr>
      </w:pPr>
    </w:p>
    <w:p w:rsidR="007B0885" w:rsidRDefault="007B0885">
      <w:pPr>
        <w:pStyle w:val="BodyText"/>
        <w:rPr>
          <w:sz w:val="26"/>
          <w:szCs w:val="26"/>
        </w:rPr>
      </w:pPr>
    </w:p>
    <w:p w:rsidR="007B0885" w:rsidRDefault="007B0885">
      <w:pPr>
        <w:pStyle w:val="BodyText"/>
        <w:rPr>
          <w:sz w:val="26"/>
          <w:szCs w:val="26"/>
        </w:rPr>
      </w:pPr>
    </w:p>
    <w:p w:rsidR="007B0885" w:rsidRDefault="007B0885">
      <w:pPr>
        <w:pStyle w:val="BodyText"/>
        <w:spacing w:before="4"/>
        <w:rPr>
          <w:sz w:val="31"/>
          <w:szCs w:val="31"/>
        </w:rPr>
      </w:pPr>
    </w:p>
    <w:p w:rsidR="007B0885" w:rsidRDefault="007B0885">
      <w:pPr>
        <w:ind w:left="536" w:right="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Блок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управления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10"/>
          <w:sz w:val="24"/>
          <w:szCs w:val="24"/>
        </w:rPr>
        <w:t>и</w:t>
      </w:r>
    </w:p>
    <w:p w:rsidR="007B0885" w:rsidRDefault="007B0885">
      <w:pPr>
        <w:pStyle w:val="BodyText"/>
        <w:spacing w:before="128"/>
        <w:ind w:left="517" w:right="34"/>
        <w:jc w:val="center"/>
        <w:rPr>
          <w:rFonts w:ascii="Arial" w:hAnsi="Arial" w:cs="Arial"/>
        </w:rPr>
      </w:pPr>
      <w:r>
        <w:rPr>
          <w:rFonts w:ascii="Arial" w:hAnsi="Arial" w:cs="Arial"/>
          <w:spacing w:val="-2"/>
        </w:rPr>
        <w:t>индикации</w:t>
      </w:r>
    </w:p>
    <w:p w:rsidR="007B0885" w:rsidRDefault="007B0885">
      <w:pPr>
        <w:pStyle w:val="BodyText"/>
        <w:rPr>
          <w:rFonts w:ascii="Arial" w:cs="Times New Roman"/>
          <w:sz w:val="28"/>
          <w:szCs w:val="28"/>
        </w:rPr>
      </w:pPr>
    </w:p>
    <w:p w:rsidR="007B0885" w:rsidRDefault="007B0885">
      <w:pPr>
        <w:pStyle w:val="BodyText"/>
        <w:rPr>
          <w:rFonts w:ascii="Arial" w:cs="Times New Roman"/>
          <w:sz w:val="28"/>
          <w:szCs w:val="28"/>
        </w:rPr>
      </w:pPr>
    </w:p>
    <w:p w:rsidR="007B0885" w:rsidRDefault="007B0885">
      <w:pPr>
        <w:pStyle w:val="BodyText"/>
        <w:spacing w:before="220" w:line="345" w:lineRule="auto"/>
        <w:ind w:left="868" w:right="793" w:hanging="126"/>
        <w:rPr>
          <w:rFonts w:ascii="Arial" w:hAnsi="Arial" w:cs="Arial"/>
        </w:rPr>
      </w:pPr>
      <w:r>
        <w:rPr>
          <w:rFonts w:ascii="Arial" w:hAnsi="Arial" w:cs="Arial"/>
          <w:spacing w:val="-2"/>
          <w:w w:val="95"/>
        </w:rPr>
        <w:t xml:space="preserve">Цифровой </w:t>
      </w:r>
      <w:r>
        <w:rPr>
          <w:rFonts w:ascii="Arial" w:hAnsi="Arial" w:cs="Arial"/>
          <w:spacing w:val="-2"/>
        </w:rPr>
        <w:t>дисплеи</w:t>
      </w:r>
    </w:p>
    <w:p w:rsidR="007B0885" w:rsidRDefault="007B0885">
      <w:pPr>
        <w:spacing w:before="233" w:line="362" w:lineRule="auto"/>
        <w:ind w:left="556" w:right="1158"/>
        <w:jc w:val="center"/>
        <w:rPr>
          <w:rFonts w:ascii="Arial" w:hAnsi="Arial" w:cs="Arial"/>
          <w:sz w:val="24"/>
          <w:szCs w:val="24"/>
        </w:rPr>
      </w:pPr>
      <w:r>
        <w:rPr>
          <w:rFonts w:cs="Times New Roman"/>
        </w:rPr>
        <w:br w:type="column"/>
      </w:r>
      <w:r>
        <w:rPr>
          <w:rFonts w:ascii="Arial" w:hAnsi="Arial" w:cs="Arial"/>
          <w:spacing w:val="-2"/>
          <w:sz w:val="24"/>
          <w:szCs w:val="24"/>
        </w:rPr>
        <w:t xml:space="preserve">Чувствительный </w:t>
      </w:r>
      <w:r>
        <w:rPr>
          <w:rFonts w:ascii="Arial" w:hAnsi="Arial" w:cs="Arial"/>
          <w:spacing w:val="-2"/>
          <w:sz w:val="23"/>
          <w:szCs w:val="23"/>
        </w:rPr>
        <w:t>элемент</w:t>
      </w:r>
      <w:r>
        <w:rPr>
          <w:rFonts w:ascii="Arial" w:hAnsi="Arial" w:cs="Arial"/>
          <w:spacing w:val="40"/>
          <w:sz w:val="23"/>
          <w:szCs w:val="23"/>
        </w:rPr>
        <w:t xml:space="preserve"> </w:t>
      </w:r>
      <w:r>
        <w:rPr>
          <w:rFonts w:ascii="Arial" w:hAnsi="Arial" w:cs="Arial"/>
          <w:spacing w:val="-2"/>
          <w:sz w:val="25"/>
          <w:szCs w:val="25"/>
        </w:rPr>
        <w:t xml:space="preserve">(датчик) </w:t>
      </w:r>
      <w:r>
        <w:rPr>
          <w:rFonts w:ascii="Arial" w:hAnsi="Arial" w:cs="Arial"/>
          <w:spacing w:val="-2"/>
          <w:sz w:val="24"/>
          <w:szCs w:val="24"/>
        </w:rPr>
        <w:t>первичного преобразовател</w:t>
      </w:r>
    </w:p>
    <w:p w:rsidR="007B0885" w:rsidRDefault="007B0885">
      <w:pPr>
        <w:pStyle w:val="BodyText"/>
        <w:rPr>
          <w:rFonts w:ascii="Arial" w:cs="Times New Roman"/>
          <w:sz w:val="26"/>
          <w:szCs w:val="26"/>
        </w:rPr>
      </w:pPr>
    </w:p>
    <w:p w:rsidR="007B0885" w:rsidRDefault="007B0885">
      <w:pPr>
        <w:pStyle w:val="BodyText"/>
        <w:spacing w:before="9"/>
        <w:rPr>
          <w:rFonts w:ascii="Arial" w:cs="Times New Roman"/>
          <w:sz w:val="27"/>
          <w:szCs w:val="27"/>
        </w:rPr>
      </w:pPr>
    </w:p>
    <w:p w:rsidR="007B0885" w:rsidRDefault="007B0885">
      <w:pPr>
        <w:spacing w:line="360" w:lineRule="auto"/>
        <w:ind w:left="646" w:right="1264" w:hanging="2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pict>
          <v:shape id="image8.jpeg" o:spid="_x0000_s1034" type="#_x0000_t75" style="position:absolute;left:0;text-align:left;margin-left:36.5pt;margin-top:-146.9pt;width:495.85pt;height:512.7pt;z-index:-251657216;visibility:visible;mso-wrap-distance-left:0;mso-wrap-distance-right:0;mso-position-horizontal-relative:page">
            <v:imagedata r:id="rId17" o:title=""/>
            <w10:wrap anchorx="page"/>
          </v:shape>
        </w:pict>
      </w:r>
      <w:r>
        <w:rPr>
          <w:rFonts w:ascii="Arial" w:hAnsi="Arial" w:cs="Arial"/>
          <w:spacing w:val="-2"/>
          <w:sz w:val="24"/>
          <w:szCs w:val="24"/>
        </w:rPr>
        <w:t xml:space="preserve">Тумблер включения </w:t>
      </w:r>
      <w:r>
        <w:rPr>
          <w:rFonts w:ascii="Arial" w:hAnsi="Arial" w:cs="Arial"/>
          <w:w w:val="95"/>
          <w:sz w:val="24"/>
          <w:szCs w:val="24"/>
        </w:rPr>
        <w:t>прибора «вкл»</w:t>
      </w:r>
    </w:p>
    <w:p w:rsidR="007B0885" w:rsidRDefault="007B0885">
      <w:pPr>
        <w:spacing w:line="360" w:lineRule="auto"/>
        <w:jc w:val="center"/>
        <w:rPr>
          <w:rFonts w:ascii="Arial" w:hAnsi="Arial" w:cs="Arial"/>
          <w:sz w:val="24"/>
          <w:szCs w:val="24"/>
        </w:rPr>
        <w:sectPr w:rsidR="007B0885">
          <w:type w:val="continuous"/>
          <w:pgSz w:w="11900" w:h="16840"/>
          <w:pgMar w:top="0" w:right="460" w:bottom="0" w:left="480" w:header="0" w:footer="605" w:gutter="0"/>
          <w:cols w:num="2" w:space="720" w:equalWidth="0">
            <w:col w:w="2698" w:space="4728"/>
            <w:col w:w="3534"/>
          </w:cols>
        </w:sectPr>
      </w:pPr>
    </w:p>
    <w:p w:rsidR="007B0885" w:rsidRDefault="007B0885">
      <w:pPr>
        <w:pStyle w:val="BodyText"/>
        <w:spacing w:before="3"/>
        <w:rPr>
          <w:rFonts w:ascii="Arial" w:cs="Times New Roman"/>
          <w:sz w:val="17"/>
          <w:szCs w:val="17"/>
        </w:rPr>
      </w:pPr>
    </w:p>
    <w:p w:rsidR="007B0885" w:rsidRDefault="007B0885">
      <w:pPr>
        <w:rPr>
          <w:rFonts w:ascii="Arial" w:cs="Times New Roman"/>
          <w:sz w:val="17"/>
          <w:szCs w:val="17"/>
        </w:rPr>
        <w:sectPr w:rsidR="007B0885">
          <w:type w:val="continuous"/>
          <w:pgSz w:w="11900" w:h="16840"/>
          <w:pgMar w:top="0" w:right="460" w:bottom="0" w:left="480" w:header="0" w:footer="605" w:gutter="0"/>
          <w:cols w:space="720"/>
        </w:sectPr>
      </w:pPr>
    </w:p>
    <w:p w:rsidR="007B0885" w:rsidRDefault="007B0885">
      <w:pPr>
        <w:pStyle w:val="BodyText"/>
        <w:spacing w:before="92"/>
        <w:ind w:left="456" w:right="24"/>
        <w:jc w:val="center"/>
        <w:rPr>
          <w:rFonts w:ascii="Arial" w:hAnsi="Arial" w:cs="Arial"/>
        </w:rPr>
      </w:pPr>
      <w:r>
        <w:rPr>
          <w:rFonts w:ascii="Arial" w:hAnsi="Arial" w:cs="Arial"/>
          <w:w w:val="95"/>
        </w:rPr>
        <w:t>Кнопка</w:t>
      </w:r>
      <w:r>
        <w:rPr>
          <w:rFonts w:ascii="Arial" w:hAnsi="Arial" w:cs="Arial"/>
          <w:spacing w:val="-1"/>
          <w:w w:val="95"/>
        </w:rPr>
        <w:t xml:space="preserve"> </w:t>
      </w:r>
      <w:r>
        <w:rPr>
          <w:rFonts w:ascii="Arial" w:hAnsi="Arial" w:cs="Arial"/>
          <w:spacing w:val="-2"/>
          <w:w w:val="95"/>
        </w:rPr>
        <w:t>запуска</w:t>
      </w:r>
    </w:p>
    <w:p w:rsidR="007B0885" w:rsidRDefault="007B0885">
      <w:pPr>
        <w:spacing w:before="135"/>
        <w:ind w:left="457" w:right="2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измерения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«И»</w:t>
      </w:r>
    </w:p>
    <w:p w:rsidR="007B0885" w:rsidRDefault="007B0885">
      <w:pPr>
        <w:pStyle w:val="BodyText"/>
        <w:rPr>
          <w:rFonts w:ascii="Arial" w:cs="Times New Roman"/>
          <w:sz w:val="26"/>
          <w:szCs w:val="26"/>
        </w:rPr>
      </w:pPr>
    </w:p>
    <w:p w:rsidR="007B0885" w:rsidRDefault="007B0885">
      <w:pPr>
        <w:pStyle w:val="BodyText"/>
        <w:rPr>
          <w:rFonts w:ascii="Arial" w:cs="Times New Roman"/>
          <w:sz w:val="26"/>
          <w:szCs w:val="26"/>
        </w:rPr>
      </w:pPr>
    </w:p>
    <w:p w:rsidR="007B0885" w:rsidRDefault="007B0885">
      <w:pPr>
        <w:pStyle w:val="BodyText"/>
        <w:spacing w:before="5"/>
        <w:rPr>
          <w:rFonts w:ascii="Arial" w:cs="Times New Roman"/>
        </w:rPr>
      </w:pPr>
    </w:p>
    <w:p w:rsidR="007B0885" w:rsidRDefault="007B0885">
      <w:pPr>
        <w:spacing w:line="360" w:lineRule="auto"/>
        <w:ind w:left="473" w:right="55" w:firstLine="1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Кнопка запоминания 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индицируемого </w:t>
      </w:r>
      <w:r>
        <w:rPr>
          <w:rFonts w:ascii="Arial" w:hAnsi="Arial" w:cs="Arial"/>
          <w:sz w:val="24"/>
          <w:szCs w:val="24"/>
        </w:rPr>
        <w:t>значения «П»</w:t>
      </w:r>
    </w:p>
    <w:p w:rsidR="007B0885" w:rsidRDefault="007B0885">
      <w:pPr>
        <w:pStyle w:val="BodyText"/>
        <w:rPr>
          <w:rFonts w:ascii="Arial" w:cs="Times New Roman"/>
          <w:sz w:val="26"/>
          <w:szCs w:val="26"/>
        </w:rPr>
      </w:pPr>
    </w:p>
    <w:p w:rsidR="007B0885" w:rsidRDefault="007B0885">
      <w:pPr>
        <w:pStyle w:val="BodyText"/>
        <w:spacing w:before="3"/>
        <w:rPr>
          <w:rFonts w:ascii="Arial" w:cs="Times New Roman"/>
          <w:sz w:val="33"/>
          <w:szCs w:val="33"/>
        </w:rPr>
      </w:pPr>
    </w:p>
    <w:p w:rsidR="007B0885" w:rsidRDefault="007B0885">
      <w:pPr>
        <w:spacing w:before="1" w:line="362" w:lineRule="auto"/>
        <w:ind w:left="518" w:right="96" w:firstLine="1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Гибкий 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электрическии </w:t>
      </w:r>
      <w:r>
        <w:rPr>
          <w:rFonts w:ascii="Arial" w:hAnsi="Arial" w:cs="Arial"/>
          <w:spacing w:val="-2"/>
          <w:sz w:val="24"/>
          <w:szCs w:val="24"/>
        </w:rPr>
        <w:t>кабель</w:t>
      </w:r>
    </w:p>
    <w:p w:rsidR="007B0885" w:rsidRDefault="007B0885">
      <w:pPr>
        <w:rPr>
          <w:rFonts w:ascii="Arial" w:cs="Times New Roman"/>
          <w:sz w:val="26"/>
          <w:szCs w:val="26"/>
        </w:rPr>
      </w:pPr>
      <w:r>
        <w:rPr>
          <w:rFonts w:cs="Times New Roman"/>
        </w:rPr>
        <w:br w:type="column"/>
      </w:r>
    </w:p>
    <w:p w:rsidR="007B0885" w:rsidRDefault="007B0885">
      <w:pPr>
        <w:pStyle w:val="BodyText"/>
        <w:rPr>
          <w:rFonts w:ascii="Arial" w:cs="Times New Roman"/>
          <w:sz w:val="26"/>
          <w:szCs w:val="26"/>
        </w:rPr>
      </w:pPr>
    </w:p>
    <w:p w:rsidR="007B0885" w:rsidRDefault="007B0885">
      <w:pPr>
        <w:pStyle w:val="BodyText"/>
        <w:rPr>
          <w:rFonts w:ascii="Arial" w:cs="Times New Roman"/>
          <w:sz w:val="26"/>
          <w:szCs w:val="26"/>
        </w:rPr>
      </w:pPr>
    </w:p>
    <w:p w:rsidR="007B0885" w:rsidRDefault="007B0885">
      <w:pPr>
        <w:pStyle w:val="BodyText"/>
        <w:rPr>
          <w:rFonts w:ascii="Arial" w:cs="Times New Roman"/>
          <w:sz w:val="26"/>
          <w:szCs w:val="26"/>
        </w:rPr>
      </w:pPr>
    </w:p>
    <w:p w:rsidR="007B0885" w:rsidRDefault="007B0885">
      <w:pPr>
        <w:pStyle w:val="BodyText"/>
        <w:rPr>
          <w:rFonts w:ascii="Arial" w:cs="Times New Roman"/>
          <w:sz w:val="26"/>
          <w:szCs w:val="26"/>
        </w:rPr>
      </w:pPr>
    </w:p>
    <w:p w:rsidR="007B0885" w:rsidRDefault="007B0885">
      <w:pPr>
        <w:pStyle w:val="BodyText"/>
        <w:rPr>
          <w:rFonts w:ascii="Arial" w:cs="Times New Roman"/>
          <w:sz w:val="26"/>
          <w:szCs w:val="26"/>
        </w:rPr>
      </w:pPr>
    </w:p>
    <w:p w:rsidR="007B0885" w:rsidRDefault="007B0885">
      <w:pPr>
        <w:pStyle w:val="BodyText"/>
        <w:rPr>
          <w:rFonts w:ascii="Arial" w:cs="Times New Roman"/>
          <w:sz w:val="26"/>
          <w:szCs w:val="26"/>
        </w:rPr>
      </w:pPr>
    </w:p>
    <w:p w:rsidR="007B0885" w:rsidRDefault="007B0885">
      <w:pPr>
        <w:pStyle w:val="BodyText"/>
        <w:rPr>
          <w:rFonts w:ascii="Arial" w:cs="Times New Roman"/>
          <w:sz w:val="26"/>
          <w:szCs w:val="26"/>
        </w:rPr>
      </w:pPr>
    </w:p>
    <w:p w:rsidR="007B0885" w:rsidRDefault="007B0885">
      <w:pPr>
        <w:pStyle w:val="BodyText"/>
        <w:rPr>
          <w:rFonts w:ascii="Arial" w:cs="Times New Roman"/>
          <w:sz w:val="26"/>
          <w:szCs w:val="26"/>
        </w:rPr>
      </w:pPr>
    </w:p>
    <w:p w:rsidR="007B0885" w:rsidRDefault="007B0885">
      <w:pPr>
        <w:pStyle w:val="BodyText"/>
        <w:rPr>
          <w:rFonts w:ascii="Arial" w:cs="Times New Roman"/>
          <w:sz w:val="26"/>
          <w:szCs w:val="26"/>
        </w:rPr>
      </w:pPr>
    </w:p>
    <w:p w:rsidR="007B0885" w:rsidRDefault="007B0885">
      <w:pPr>
        <w:pStyle w:val="BodyText"/>
        <w:rPr>
          <w:rFonts w:ascii="Arial" w:cs="Times New Roman"/>
          <w:sz w:val="26"/>
          <w:szCs w:val="26"/>
        </w:rPr>
      </w:pPr>
    </w:p>
    <w:p w:rsidR="007B0885" w:rsidRDefault="007B0885">
      <w:pPr>
        <w:pStyle w:val="BodyText"/>
        <w:rPr>
          <w:rFonts w:ascii="Arial" w:cs="Times New Roman"/>
          <w:sz w:val="26"/>
          <w:szCs w:val="26"/>
        </w:rPr>
      </w:pPr>
    </w:p>
    <w:p w:rsidR="007B0885" w:rsidRDefault="007B0885">
      <w:pPr>
        <w:pStyle w:val="BodyText"/>
        <w:rPr>
          <w:rFonts w:ascii="Arial" w:cs="Times New Roman"/>
          <w:sz w:val="26"/>
          <w:szCs w:val="26"/>
        </w:rPr>
      </w:pPr>
    </w:p>
    <w:p w:rsidR="007B0885" w:rsidRDefault="007B0885">
      <w:pPr>
        <w:pStyle w:val="BodyText"/>
        <w:rPr>
          <w:rFonts w:ascii="Arial" w:cs="Times New Roman"/>
          <w:sz w:val="26"/>
          <w:szCs w:val="26"/>
        </w:rPr>
      </w:pPr>
    </w:p>
    <w:p w:rsidR="007B0885" w:rsidRDefault="007B0885">
      <w:pPr>
        <w:pStyle w:val="BodyText"/>
        <w:rPr>
          <w:rFonts w:ascii="Arial" w:cs="Times New Roman"/>
          <w:sz w:val="26"/>
          <w:szCs w:val="26"/>
        </w:rPr>
      </w:pPr>
    </w:p>
    <w:p w:rsidR="007B0885" w:rsidRDefault="007B0885">
      <w:pPr>
        <w:pStyle w:val="BodyText"/>
        <w:rPr>
          <w:rFonts w:ascii="Arial" w:cs="Times New Roman"/>
          <w:sz w:val="26"/>
          <w:szCs w:val="26"/>
        </w:rPr>
      </w:pPr>
    </w:p>
    <w:p w:rsidR="007B0885" w:rsidRDefault="007B0885">
      <w:pPr>
        <w:pStyle w:val="BodyText"/>
        <w:rPr>
          <w:rFonts w:ascii="Arial" w:cs="Times New Roman"/>
          <w:sz w:val="26"/>
          <w:szCs w:val="26"/>
        </w:rPr>
      </w:pPr>
    </w:p>
    <w:p w:rsidR="007B0885" w:rsidRDefault="007B0885">
      <w:pPr>
        <w:pStyle w:val="BodyText"/>
        <w:spacing w:before="1"/>
        <w:rPr>
          <w:rFonts w:ascii="Arial" w:cs="Times New Roman"/>
          <w:sz w:val="23"/>
          <w:szCs w:val="23"/>
        </w:rPr>
      </w:pPr>
    </w:p>
    <w:p w:rsidR="007B0885" w:rsidRDefault="007B0885">
      <w:pPr>
        <w:ind w:left="47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Разъем</w:t>
      </w:r>
      <w:r>
        <w:rPr>
          <w:rFonts w:ascii="Arial" w:hAnsi="Arial" w:cs="Arial"/>
          <w:spacing w:val="31"/>
          <w:sz w:val="23"/>
          <w:szCs w:val="23"/>
        </w:rPr>
        <w:t xml:space="preserve"> </w:t>
      </w:r>
      <w:r>
        <w:rPr>
          <w:rFonts w:ascii="Arial" w:hAnsi="Arial" w:cs="Arial"/>
          <w:spacing w:val="-2"/>
          <w:sz w:val="23"/>
          <w:szCs w:val="23"/>
        </w:rPr>
        <w:t>кабеля</w:t>
      </w:r>
    </w:p>
    <w:p w:rsidR="007B0885" w:rsidRDefault="007B0885">
      <w:pPr>
        <w:rPr>
          <w:rFonts w:ascii="Arial" w:cs="Times New Roman"/>
          <w:sz w:val="26"/>
          <w:szCs w:val="26"/>
        </w:rPr>
      </w:pPr>
      <w:r>
        <w:rPr>
          <w:rFonts w:cs="Times New Roman"/>
        </w:rPr>
        <w:br w:type="column"/>
      </w:r>
    </w:p>
    <w:p w:rsidR="007B0885" w:rsidRDefault="007B0885">
      <w:pPr>
        <w:pStyle w:val="BodyText"/>
        <w:rPr>
          <w:rFonts w:ascii="Arial" w:cs="Times New Roman"/>
          <w:sz w:val="26"/>
          <w:szCs w:val="26"/>
        </w:rPr>
      </w:pPr>
    </w:p>
    <w:p w:rsidR="007B0885" w:rsidRDefault="007B0885">
      <w:pPr>
        <w:pStyle w:val="BodyText"/>
        <w:spacing w:before="1"/>
        <w:rPr>
          <w:rFonts w:ascii="Arial" w:cs="Times New Roman"/>
          <w:sz w:val="21"/>
          <w:szCs w:val="21"/>
        </w:rPr>
      </w:pPr>
    </w:p>
    <w:p w:rsidR="007B0885" w:rsidRDefault="007B0885">
      <w:pPr>
        <w:spacing w:before="1" w:line="362" w:lineRule="auto"/>
        <w:ind w:left="702" w:right="1434" w:firstLine="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Заглушка (указатель </w:t>
      </w:r>
      <w:r>
        <w:rPr>
          <w:rFonts w:ascii="Arial" w:hAnsi="Arial" w:cs="Arial"/>
          <w:spacing w:val="-2"/>
          <w:w w:val="95"/>
          <w:sz w:val="24"/>
          <w:szCs w:val="24"/>
        </w:rPr>
        <w:t xml:space="preserve">ориентации </w:t>
      </w:r>
      <w:r>
        <w:rPr>
          <w:rFonts w:ascii="Arial" w:hAnsi="Arial" w:cs="Arial"/>
          <w:spacing w:val="-2"/>
          <w:sz w:val="24"/>
          <w:szCs w:val="24"/>
        </w:rPr>
        <w:t>датчика)</w:t>
      </w:r>
    </w:p>
    <w:p w:rsidR="007B0885" w:rsidRDefault="007B0885">
      <w:pPr>
        <w:pStyle w:val="BodyText"/>
        <w:rPr>
          <w:rFonts w:ascii="Arial" w:cs="Times New Roman"/>
          <w:sz w:val="26"/>
          <w:szCs w:val="26"/>
        </w:rPr>
      </w:pPr>
    </w:p>
    <w:p w:rsidR="007B0885" w:rsidRDefault="007B0885">
      <w:pPr>
        <w:pStyle w:val="BodyText"/>
        <w:spacing w:before="10"/>
        <w:rPr>
          <w:rFonts w:ascii="Arial" w:cs="Times New Roman"/>
          <w:sz w:val="31"/>
          <w:szCs w:val="31"/>
        </w:rPr>
      </w:pPr>
    </w:p>
    <w:p w:rsidR="007B0885" w:rsidRDefault="007B0885">
      <w:pPr>
        <w:spacing w:line="362" w:lineRule="auto"/>
        <w:ind w:left="473" w:firstLine="3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Первичный преобразователь</w:t>
      </w:r>
    </w:p>
    <w:p w:rsidR="007B0885" w:rsidRDefault="007B0885">
      <w:pPr>
        <w:spacing w:line="362" w:lineRule="auto"/>
        <w:rPr>
          <w:rFonts w:ascii="Arial" w:hAnsi="Arial" w:cs="Arial"/>
          <w:sz w:val="24"/>
          <w:szCs w:val="24"/>
        </w:rPr>
        <w:sectPr w:rsidR="007B0885">
          <w:type w:val="continuous"/>
          <w:pgSz w:w="11900" w:h="16840"/>
          <w:pgMar w:top="0" w:right="460" w:bottom="0" w:left="480" w:header="0" w:footer="605" w:gutter="0"/>
          <w:cols w:num="3" w:space="720" w:equalWidth="0">
            <w:col w:w="2214" w:space="1034"/>
            <w:col w:w="2207" w:space="2076"/>
            <w:col w:w="3429"/>
          </w:cols>
        </w:sectPr>
      </w:pPr>
    </w:p>
    <w:p w:rsidR="007B0885" w:rsidRDefault="007B0885">
      <w:pPr>
        <w:pStyle w:val="BodyText"/>
        <w:rPr>
          <w:rFonts w:ascii="Arial" w:cs="Times New Roman"/>
          <w:sz w:val="20"/>
          <w:szCs w:val="20"/>
        </w:rPr>
      </w:pPr>
    </w:p>
    <w:p w:rsidR="007B0885" w:rsidRDefault="007B0885">
      <w:pPr>
        <w:pStyle w:val="BodyText"/>
        <w:rPr>
          <w:rFonts w:ascii="Arial" w:cs="Times New Roman"/>
          <w:sz w:val="20"/>
          <w:szCs w:val="20"/>
        </w:rPr>
      </w:pPr>
    </w:p>
    <w:p w:rsidR="007B0885" w:rsidRDefault="007B0885">
      <w:pPr>
        <w:pStyle w:val="BodyText"/>
        <w:spacing w:before="7"/>
        <w:rPr>
          <w:rFonts w:ascii="Arial" w:cs="Times New Roman"/>
          <w:sz w:val="26"/>
          <w:szCs w:val="26"/>
        </w:rPr>
      </w:pPr>
    </w:p>
    <w:p w:rsidR="007B0885" w:rsidRDefault="007B0885">
      <w:pPr>
        <w:spacing w:before="90"/>
        <w:ind w:left="1954"/>
        <w:rPr>
          <w:rFonts w:cs="Times New Roman"/>
          <w:sz w:val="24"/>
          <w:szCs w:val="24"/>
        </w:rPr>
      </w:pPr>
      <w:r>
        <w:rPr>
          <w:rFonts w:cs="Times New Roman"/>
          <w:w w:val="105"/>
          <w:sz w:val="24"/>
          <w:szCs w:val="24"/>
        </w:rPr>
        <w:t>Рисунок</w:t>
      </w:r>
      <w:r>
        <w:rPr>
          <w:rFonts w:cs="Times New Roman"/>
          <w:spacing w:val="-9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1.</w:t>
      </w:r>
      <w:r>
        <w:rPr>
          <w:rFonts w:cs="Times New Roman"/>
          <w:spacing w:val="-12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Внешний</w:t>
      </w:r>
      <w:r>
        <w:rPr>
          <w:rFonts w:cs="Times New Roman"/>
          <w:spacing w:val="2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вид</w:t>
      </w:r>
      <w:r>
        <w:rPr>
          <w:rFonts w:cs="Times New Roman"/>
          <w:spacing w:val="-7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прибора</w:t>
      </w:r>
      <w:r>
        <w:rPr>
          <w:rFonts w:cs="Times New Roman"/>
          <w:spacing w:val="-1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и</w:t>
      </w:r>
      <w:r>
        <w:rPr>
          <w:rFonts w:cs="Times New Roman"/>
          <w:spacing w:val="-1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расположение</w:t>
      </w:r>
      <w:r>
        <w:rPr>
          <w:rFonts w:cs="Times New Roman"/>
          <w:spacing w:val="4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органов</w:t>
      </w:r>
      <w:r>
        <w:rPr>
          <w:rFonts w:cs="Times New Roman"/>
          <w:spacing w:val="-3"/>
          <w:w w:val="105"/>
          <w:sz w:val="24"/>
          <w:szCs w:val="24"/>
        </w:rPr>
        <w:t xml:space="preserve"> </w:t>
      </w:r>
      <w:r>
        <w:rPr>
          <w:rFonts w:cs="Times New Roman"/>
          <w:spacing w:val="-2"/>
          <w:w w:val="105"/>
          <w:sz w:val="24"/>
          <w:szCs w:val="24"/>
        </w:rPr>
        <w:t>управления</w:t>
      </w:r>
    </w:p>
    <w:p w:rsidR="007B0885" w:rsidRDefault="007B0885">
      <w:pPr>
        <w:rPr>
          <w:rFonts w:cs="Times New Roman"/>
          <w:sz w:val="24"/>
          <w:szCs w:val="24"/>
        </w:rPr>
        <w:sectPr w:rsidR="007B0885">
          <w:type w:val="continuous"/>
          <w:pgSz w:w="11900" w:h="16840"/>
          <w:pgMar w:top="0" w:right="460" w:bottom="0" w:left="480" w:header="0" w:footer="605" w:gutter="0"/>
          <w:cols w:space="720"/>
        </w:sectPr>
      </w:pPr>
    </w:p>
    <w:p w:rsidR="007B0885" w:rsidRDefault="007B0885">
      <w:pPr>
        <w:pStyle w:val="BodyText"/>
        <w:spacing w:before="2"/>
        <w:rPr>
          <w:rFonts w:cs="Times New Roman"/>
          <w:sz w:val="16"/>
          <w:szCs w:val="16"/>
        </w:rPr>
      </w:pPr>
    </w:p>
    <w:p w:rsidR="007B0885" w:rsidRDefault="007B0885">
      <w:pPr>
        <w:pStyle w:val="ListParagraph"/>
        <w:numPr>
          <w:ilvl w:val="0"/>
          <w:numId w:val="11"/>
        </w:numPr>
        <w:tabs>
          <w:tab w:val="left" w:pos="4105"/>
        </w:tabs>
        <w:spacing w:before="89"/>
        <w:ind w:left="4104" w:hanging="290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ПОДГОТОВКА</w:t>
      </w:r>
      <w:r>
        <w:rPr>
          <w:rFonts w:cs="Times New Roman"/>
          <w:spacing w:val="22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К</w:t>
      </w:r>
      <w:r>
        <w:rPr>
          <w:rFonts w:cs="Times New Roman"/>
          <w:spacing w:val="2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РАБОТЕ</w:t>
      </w:r>
    </w:p>
    <w:p w:rsidR="007B0885" w:rsidRDefault="007B0885">
      <w:pPr>
        <w:pStyle w:val="BodyText"/>
        <w:spacing w:before="10"/>
        <w:rPr>
          <w:rFonts w:cs="Times New Roman"/>
          <w:sz w:val="23"/>
          <w:szCs w:val="23"/>
        </w:rPr>
      </w:pPr>
    </w:p>
    <w:p w:rsidR="007B0885" w:rsidRDefault="007B0885">
      <w:pPr>
        <w:pStyle w:val="ListParagraph"/>
        <w:numPr>
          <w:ilvl w:val="1"/>
          <w:numId w:val="7"/>
        </w:numPr>
        <w:tabs>
          <w:tab w:val="left" w:pos="1269"/>
        </w:tabs>
        <w:ind w:hanging="363"/>
        <w:jc w:val="both"/>
        <w:rPr>
          <w:rFonts w:cs="Times New Roman"/>
          <w:sz w:val="25"/>
          <w:szCs w:val="25"/>
        </w:rPr>
      </w:pPr>
      <w:r>
        <w:rPr>
          <w:rFonts w:cs="Times New Roman"/>
          <w:w w:val="95"/>
          <w:sz w:val="25"/>
          <w:szCs w:val="25"/>
        </w:rPr>
        <w:t>Общие</w:t>
      </w:r>
      <w:r>
        <w:rPr>
          <w:rFonts w:cs="Times New Roman"/>
          <w:spacing w:val="-8"/>
          <w:w w:val="95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положения.</w:t>
      </w:r>
    </w:p>
    <w:p w:rsidR="007B0885" w:rsidRDefault="007B0885">
      <w:pPr>
        <w:pStyle w:val="ListParagraph"/>
        <w:numPr>
          <w:ilvl w:val="2"/>
          <w:numId w:val="7"/>
        </w:numPr>
        <w:tabs>
          <w:tab w:val="left" w:pos="1446"/>
        </w:tabs>
        <w:spacing w:before="135"/>
        <w:ind w:hanging="540"/>
        <w:jc w:val="both"/>
        <w:rPr>
          <w:rFonts w:cs="Times New Roman"/>
          <w:sz w:val="25"/>
          <w:szCs w:val="25"/>
        </w:rPr>
      </w:pPr>
      <w:r>
        <w:rPr>
          <w:rFonts w:cs="Times New Roman"/>
          <w:w w:val="95"/>
          <w:sz w:val="25"/>
          <w:szCs w:val="25"/>
        </w:rPr>
        <w:t>Не</w:t>
      </w:r>
      <w:r>
        <w:rPr>
          <w:rFonts w:cs="Times New Roman"/>
          <w:spacing w:val="-13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допускается</w:t>
      </w:r>
      <w:r>
        <w:rPr>
          <w:rFonts w:cs="Times New Roman"/>
          <w:spacing w:val="-1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попадания</w:t>
      </w:r>
      <w:r>
        <w:rPr>
          <w:rFonts w:cs="Times New Roman"/>
          <w:spacing w:val="-1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жидкости</w:t>
      </w:r>
      <w:r>
        <w:rPr>
          <w:rFonts w:cs="Times New Roman"/>
          <w:spacing w:val="-3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в</w:t>
      </w:r>
      <w:r>
        <w:rPr>
          <w:rFonts w:cs="Times New Roman"/>
          <w:spacing w:val="-13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отверстия</w:t>
      </w:r>
      <w:r>
        <w:rPr>
          <w:rFonts w:cs="Times New Roman"/>
          <w:spacing w:val="-2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датчика</w:t>
      </w:r>
      <w:r>
        <w:rPr>
          <w:rFonts w:cs="Times New Roman"/>
          <w:spacing w:val="-8"/>
          <w:w w:val="95"/>
          <w:sz w:val="25"/>
          <w:szCs w:val="25"/>
        </w:rPr>
        <w:t xml:space="preserve"> </w:t>
      </w:r>
      <w:r>
        <w:rPr>
          <w:rFonts w:cs="Times New Roman"/>
          <w:spacing w:val="-5"/>
          <w:w w:val="95"/>
          <w:sz w:val="25"/>
          <w:szCs w:val="25"/>
        </w:rPr>
        <w:t>ПП.</w:t>
      </w:r>
    </w:p>
    <w:p w:rsidR="007B0885" w:rsidRDefault="007B0885">
      <w:pPr>
        <w:pStyle w:val="ListParagraph"/>
        <w:numPr>
          <w:ilvl w:val="2"/>
          <w:numId w:val="7"/>
        </w:numPr>
        <w:tabs>
          <w:tab w:val="left" w:pos="1637"/>
        </w:tabs>
        <w:spacing w:before="140" w:line="352" w:lineRule="auto"/>
        <w:ind w:left="226" w:right="246" w:firstLine="680"/>
        <w:jc w:val="both"/>
        <w:rPr>
          <w:rFonts w:cs="Times New Roman"/>
          <w:i/>
          <w:iCs/>
          <w:sz w:val="25"/>
          <w:szCs w:val="25"/>
        </w:rPr>
      </w:pPr>
      <w:r>
        <w:rPr>
          <w:rFonts w:cs="Times New Roman"/>
          <w:sz w:val="25"/>
          <w:szCs w:val="25"/>
        </w:rPr>
        <w:t xml:space="preserve">При установке (замене) датчика следует применять меры, обеспечивающие </w:t>
      </w:r>
      <w:r>
        <w:rPr>
          <w:rFonts w:cs="Times New Roman"/>
          <w:spacing w:val="-2"/>
          <w:sz w:val="25"/>
          <w:szCs w:val="25"/>
        </w:rPr>
        <w:t>герметичность</w:t>
      </w:r>
      <w:r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соединения пневмоканалов</w:t>
      </w:r>
      <w:r>
        <w:rPr>
          <w:rFonts w:cs="Times New Roman"/>
          <w:spacing w:val="9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датчика</w:t>
      </w:r>
      <w:r>
        <w:rPr>
          <w:rFonts w:cs="Times New Roman"/>
          <w:spacing w:val="-9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и</w:t>
      </w:r>
      <w:r>
        <w:rPr>
          <w:rFonts w:cs="Times New Roman"/>
          <w:spacing w:val="-14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 xml:space="preserve">корпуса </w:t>
      </w:r>
      <w:r>
        <w:rPr>
          <w:rFonts w:cs="Times New Roman"/>
          <w:i/>
          <w:iCs/>
          <w:spacing w:val="-2"/>
          <w:sz w:val="25"/>
          <w:szCs w:val="25"/>
        </w:rPr>
        <w:t>ПП.</w:t>
      </w:r>
    </w:p>
    <w:p w:rsidR="007B0885" w:rsidRDefault="007B0885">
      <w:pPr>
        <w:pStyle w:val="ListParagraph"/>
        <w:numPr>
          <w:ilvl w:val="2"/>
          <w:numId w:val="7"/>
        </w:numPr>
        <w:tabs>
          <w:tab w:val="left" w:pos="1469"/>
        </w:tabs>
        <w:spacing w:before="4" w:line="355" w:lineRule="auto"/>
        <w:ind w:left="226" w:right="258" w:firstLine="680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Перед</w:t>
      </w:r>
      <w:r>
        <w:rPr>
          <w:rFonts w:cs="Times New Roman"/>
          <w:spacing w:val="-16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началом</w:t>
      </w:r>
      <w:r>
        <w:rPr>
          <w:rFonts w:cs="Times New Roman"/>
          <w:spacing w:val="-16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работы</w:t>
      </w:r>
      <w:r>
        <w:rPr>
          <w:rFonts w:cs="Times New Roman"/>
          <w:spacing w:val="-15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произведите</w:t>
      </w:r>
      <w:r>
        <w:rPr>
          <w:rFonts w:cs="Times New Roman"/>
          <w:spacing w:val="-16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пробное</w:t>
      </w:r>
      <w:r>
        <w:rPr>
          <w:rFonts w:cs="Times New Roman"/>
          <w:spacing w:val="-16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включение</w:t>
      </w:r>
      <w:r>
        <w:rPr>
          <w:rFonts w:cs="Times New Roman"/>
          <w:spacing w:val="-15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прибора</w:t>
      </w:r>
      <w:r>
        <w:rPr>
          <w:rFonts w:cs="Times New Roman"/>
          <w:spacing w:val="-16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и</w:t>
      </w:r>
      <w:r>
        <w:rPr>
          <w:rFonts w:cs="Times New Roman"/>
          <w:spacing w:val="-15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убедитесь</w:t>
      </w:r>
      <w:r>
        <w:rPr>
          <w:rFonts w:cs="Times New Roman"/>
          <w:spacing w:val="-16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в</w:t>
      </w:r>
      <w:r>
        <w:rPr>
          <w:rFonts w:cs="Times New Roman"/>
          <w:spacing w:val="-16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том,</w:t>
      </w:r>
      <w:r>
        <w:rPr>
          <w:rFonts w:cs="Times New Roman"/>
          <w:spacing w:val="-15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что pecypc</w:t>
      </w:r>
      <w:r>
        <w:rPr>
          <w:rFonts w:cs="Times New Roman"/>
          <w:spacing w:val="-16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элемента</w:t>
      </w:r>
      <w:r>
        <w:rPr>
          <w:rFonts w:cs="Times New Roman"/>
          <w:spacing w:val="-16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питания</w:t>
      </w:r>
      <w:r>
        <w:rPr>
          <w:rFonts w:cs="Times New Roman"/>
          <w:spacing w:val="-15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не</w:t>
      </w:r>
      <w:r>
        <w:rPr>
          <w:rFonts w:cs="Times New Roman"/>
          <w:spacing w:val="-16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исчерпан</w:t>
      </w:r>
      <w:r>
        <w:rPr>
          <w:rFonts w:cs="Times New Roman"/>
          <w:spacing w:val="-15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(в</w:t>
      </w:r>
      <w:r>
        <w:rPr>
          <w:rFonts w:cs="Times New Roman"/>
          <w:spacing w:val="-16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левом</w:t>
      </w:r>
      <w:r>
        <w:rPr>
          <w:rFonts w:cs="Times New Roman"/>
          <w:spacing w:val="-12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нижнем</w:t>
      </w:r>
      <w:r>
        <w:rPr>
          <w:rFonts w:cs="Times New Roman"/>
          <w:spacing w:val="-13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углу</w:t>
      </w:r>
      <w:r>
        <w:rPr>
          <w:rFonts w:cs="Times New Roman"/>
          <w:spacing w:val="-16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дисплея</w:t>
      </w:r>
      <w:r>
        <w:rPr>
          <w:rFonts w:cs="Times New Roman"/>
          <w:spacing w:val="-1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не</w:t>
      </w:r>
      <w:r>
        <w:rPr>
          <w:rFonts w:cs="Times New Roman"/>
          <w:spacing w:val="-16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индицируется</w:t>
      </w:r>
      <w:r>
        <w:rPr>
          <w:rFonts w:cs="Times New Roman"/>
          <w:spacing w:val="-6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знак</w:t>
      </w:r>
      <w:r>
        <w:rPr>
          <w:rFonts w:cs="Times New Roman"/>
          <w:spacing w:val="-16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разряда элемента питания).</w:t>
      </w:r>
    </w:p>
    <w:p w:rsidR="007B0885" w:rsidRDefault="007B0885">
      <w:pPr>
        <w:pStyle w:val="ListParagraph"/>
        <w:numPr>
          <w:ilvl w:val="2"/>
          <w:numId w:val="7"/>
        </w:numPr>
        <w:tabs>
          <w:tab w:val="left" w:pos="1474"/>
        </w:tabs>
        <w:spacing w:line="355" w:lineRule="auto"/>
        <w:ind w:left="226" w:right="245" w:firstLine="680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При</w:t>
      </w:r>
      <w:r>
        <w:rPr>
          <w:rFonts w:cs="Times New Roman"/>
          <w:spacing w:val="-12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проведении</w:t>
      </w:r>
      <w:r>
        <w:rPr>
          <w:rFonts w:cs="Times New Roman"/>
          <w:spacing w:val="-4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измерений</w:t>
      </w:r>
      <w:r>
        <w:rPr>
          <w:rFonts w:cs="Times New Roman"/>
          <w:spacing w:val="-3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датчик</w:t>
      </w:r>
      <w:r>
        <w:rPr>
          <w:rFonts w:cs="Times New Roman"/>
          <w:spacing w:val="-9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в</w:t>
      </w:r>
      <w:r>
        <w:rPr>
          <w:rFonts w:cs="Times New Roman"/>
          <w:spacing w:val="-16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потоке</w:t>
      </w:r>
      <w:r>
        <w:rPr>
          <w:rFonts w:cs="Times New Roman"/>
          <w:spacing w:val="-11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газа</w:t>
      </w:r>
      <w:r>
        <w:rPr>
          <w:rFonts w:cs="Times New Roman"/>
          <w:spacing w:val="-15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следует</w:t>
      </w:r>
      <w:r>
        <w:rPr>
          <w:rFonts w:cs="Times New Roman"/>
          <w:spacing w:val="-1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ориентировать так,</w:t>
      </w:r>
      <w:r>
        <w:rPr>
          <w:rFonts w:cs="Times New Roman"/>
          <w:spacing w:val="-13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чтобы</w:t>
      </w:r>
      <w:r>
        <w:rPr>
          <w:rFonts w:cs="Times New Roman"/>
          <w:spacing w:val="-14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 xml:space="preserve">его ось и плоскости круглых отверстий на боковой поверхности были направлены перпендикулярно потоку, а сами отверстия раскрыты навстречу потоку. Допускаемые отклонения от указанной </w:t>
      </w:r>
      <w:r>
        <w:rPr>
          <w:rFonts w:cs="Times New Roman"/>
          <w:w w:val="95"/>
          <w:sz w:val="25"/>
          <w:szCs w:val="25"/>
        </w:rPr>
        <w:t>ориентации не</w:t>
      </w:r>
      <w:r>
        <w:rPr>
          <w:rFonts w:cs="Times New Roman"/>
          <w:spacing w:val="-4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более 20°</w:t>
      </w:r>
      <w:r>
        <w:rPr>
          <w:rFonts w:cs="Times New Roman"/>
          <w:spacing w:val="-5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градусов в</w:t>
      </w:r>
      <w:r>
        <w:rPr>
          <w:rFonts w:cs="Times New Roman"/>
          <w:spacing w:val="-5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любую сторону. Если конец датчика оказывается вне</w:t>
      </w:r>
      <w:r>
        <w:rPr>
          <w:rFonts w:cs="Times New Roman"/>
          <w:spacing w:val="-2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поля зрения оператора, ориентироваться следует по указателю ориентации.</w:t>
      </w:r>
    </w:p>
    <w:p w:rsidR="007B0885" w:rsidRDefault="007B0885">
      <w:pPr>
        <w:pStyle w:val="ListParagraph"/>
        <w:numPr>
          <w:ilvl w:val="2"/>
          <w:numId w:val="7"/>
        </w:numPr>
        <w:tabs>
          <w:tab w:val="left" w:pos="1503"/>
        </w:tabs>
        <w:spacing w:line="352" w:lineRule="auto"/>
        <w:ind w:left="226" w:right="257" w:firstLine="680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При проведении измерений в высокотемпературных</w:t>
      </w:r>
      <w:r>
        <w:rPr>
          <w:rFonts w:cs="Times New Roman"/>
          <w:spacing w:val="-3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 xml:space="preserve">потоках следует следить за тем, </w:t>
      </w:r>
      <w:r>
        <w:rPr>
          <w:rFonts w:cs="Times New Roman"/>
          <w:spacing w:val="-2"/>
          <w:sz w:val="25"/>
          <w:szCs w:val="25"/>
        </w:rPr>
        <w:t>чтобы</w:t>
      </w:r>
      <w:r>
        <w:rPr>
          <w:rFonts w:cs="Times New Roman"/>
          <w:spacing w:val="-9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ближний к</w:t>
      </w:r>
      <w:r>
        <w:rPr>
          <w:rFonts w:cs="Times New Roman"/>
          <w:spacing w:val="-14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корпусу</w:t>
      </w:r>
      <w:r>
        <w:rPr>
          <w:rFonts w:cs="Times New Roman"/>
          <w:spacing w:val="-5"/>
          <w:sz w:val="25"/>
          <w:szCs w:val="25"/>
        </w:rPr>
        <w:t xml:space="preserve"> </w:t>
      </w:r>
      <w:r>
        <w:rPr>
          <w:rFonts w:cs="Times New Roman"/>
          <w:i/>
          <w:iCs/>
          <w:spacing w:val="-2"/>
          <w:sz w:val="25"/>
          <w:szCs w:val="25"/>
        </w:rPr>
        <w:t>ПП</w:t>
      </w:r>
      <w:r>
        <w:rPr>
          <w:rFonts w:cs="Times New Roman"/>
          <w:i/>
          <w:iCs/>
          <w:spacing w:val="-14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конец</w:t>
      </w:r>
      <w:r>
        <w:rPr>
          <w:rFonts w:cs="Times New Roman"/>
          <w:spacing w:val="-8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датчика</w:t>
      </w:r>
      <w:r>
        <w:rPr>
          <w:rFonts w:cs="Times New Roman"/>
          <w:spacing w:val="-4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не</w:t>
      </w:r>
      <w:r>
        <w:rPr>
          <w:rFonts w:cs="Times New Roman"/>
          <w:spacing w:val="-14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нагревался выше</w:t>
      </w:r>
      <w:r>
        <w:rPr>
          <w:rFonts w:cs="Times New Roman"/>
          <w:spacing w:val="-10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температуры</w:t>
      </w:r>
      <w:r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плюс</w:t>
      </w:r>
      <w:r>
        <w:rPr>
          <w:rFonts w:cs="Times New Roman"/>
          <w:spacing w:val="-9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50...60°.</w:t>
      </w:r>
    </w:p>
    <w:p w:rsidR="007B0885" w:rsidRDefault="007B0885">
      <w:pPr>
        <w:pStyle w:val="BodyText"/>
        <w:spacing w:line="357" w:lineRule="auto"/>
        <w:ind w:left="228" w:right="270" w:firstLine="678"/>
        <w:jc w:val="both"/>
        <w:rPr>
          <w:rFonts w:cs="Times New Roman"/>
        </w:rPr>
      </w:pPr>
      <w:r>
        <w:rPr>
          <w:rFonts w:cs="Times New Roman"/>
        </w:rPr>
        <w:t xml:space="preserve">Время, в течение которого датчик находится в агрессивной среде или в области высоких </w:t>
      </w:r>
      <w:r>
        <w:rPr>
          <w:rFonts w:cs="Times New Roman"/>
          <w:spacing w:val="-2"/>
        </w:rPr>
        <w:t>температур, должно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2"/>
        </w:rPr>
        <w:t>быть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2"/>
        </w:rPr>
        <w:t>минимальным.</w:t>
      </w:r>
    </w:p>
    <w:p w:rsidR="007B0885" w:rsidRDefault="007B0885">
      <w:pPr>
        <w:pStyle w:val="BodyText"/>
        <w:rPr>
          <w:rFonts w:cs="Times New Roman"/>
          <w:sz w:val="28"/>
          <w:szCs w:val="28"/>
        </w:rPr>
      </w:pPr>
    </w:p>
    <w:p w:rsidR="007B0885" w:rsidRDefault="007B0885">
      <w:pPr>
        <w:pStyle w:val="BodyText"/>
        <w:spacing w:before="4"/>
        <w:rPr>
          <w:rFonts w:cs="Times New Roman"/>
          <w:sz w:val="29"/>
          <w:szCs w:val="29"/>
        </w:rPr>
      </w:pPr>
    </w:p>
    <w:p w:rsidR="007B0885" w:rsidRDefault="007B0885">
      <w:pPr>
        <w:pStyle w:val="ListParagraph"/>
        <w:numPr>
          <w:ilvl w:val="0"/>
          <w:numId w:val="11"/>
        </w:numPr>
        <w:tabs>
          <w:tab w:val="left" w:pos="4441"/>
        </w:tabs>
        <w:ind w:left="4440" w:hanging="284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ПОРЯДОК</w:t>
      </w:r>
      <w:r>
        <w:rPr>
          <w:rFonts w:cs="Times New Roman"/>
          <w:spacing w:val="17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РАБОТЫ</w:t>
      </w:r>
    </w:p>
    <w:p w:rsidR="007B0885" w:rsidRDefault="007B0885">
      <w:pPr>
        <w:pStyle w:val="BodyText"/>
        <w:spacing w:before="10"/>
        <w:rPr>
          <w:rFonts w:cs="Times New Roman"/>
          <w:sz w:val="23"/>
          <w:szCs w:val="23"/>
        </w:rPr>
      </w:pPr>
    </w:p>
    <w:p w:rsidR="007B0885" w:rsidRDefault="007B0885">
      <w:pPr>
        <w:pStyle w:val="ListParagraph"/>
        <w:numPr>
          <w:ilvl w:val="1"/>
          <w:numId w:val="11"/>
        </w:numPr>
        <w:tabs>
          <w:tab w:val="left" w:pos="1268"/>
        </w:tabs>
        <w:ind w:left="1267" w:hanging="365"/>
        <w:jc w:val="both"/>
        <w:rPr>
          <w:rFonts w:cs="Times New Roman"/>
          <w:sz w:val="25"/>
          <w:szCs w:val="25"/>
        </w:rPr>
      </w:pPr>
      <w:r>
        <w:rPr>
          <w:rFonts w:cs="Times New Roman"/>
          <w:w w:val="95"/>
          <w:sz w:val="25"/>
          <w:szCs w:val="25"/>
        </w:rPr>
        <w:t>Включите</w:t>
      </w:r>
      <w:r>
        <w:rPr>
          <w:rFonts w:cs="Times New Roman"/>
          <w:spacing w:val="-8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прибор</w:t>
      </w:r>
      <w:r>
        <w:rPr>
          <w:rFonts w:cs="Times New Roman"/>
          <w:spacing w:val="-11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(переведите</w:t>
      </w:r>
      <w:r>
        <w:rPr>
          <w:rFonts w:cs="Times New Roman"/>
          <w:spacing w:val="-5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тумблер</w:t>
      </w:r>
      <w:r>
        <w:rPr>
          <w:rFonts w:cs="Times New Roman"/>
          <w:spacing w:val="-3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«ВКЛ»</w:t>
      </w:r>
      <w:r>
        <w:rPr>
          <w:rFonts w:cs="Times New Roman"/>
          <w:spacing w:val="-12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в</w:t>
      </w:r>
      <w:r>
        <w:rPr>
          <w:rFonts w:cs="Times New Roman"/>
          <w:spacing w:val="-12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верхнее</w:t>
      </w:r>
      <w:r>
        <w:rPr>
          <w:rFonts w:cs="Times New Roman"/>
          <w:spacing w:val="-8"/>
          <w:w w:val="95"/>
          <w:sz w:val="25"/>
          <w:szCs w:val="25"/>
        </w:rPr>
        <w:t xml:space="preserve"> </w:t>
      </w:r>
      <w:r>
        <w:rPr>
          <w:rFonts w:cs="Times New Roman"/>
          <w:spacing w:val="-2"/>
          <w:w w:val="95"/>
          <w:sz w:val="25"/>
          <w:szCs w:val="25"/>
        </w:rPr>
        <w:t>положение).</w:t>
      </w:r>
    </w:p>
    <w:p w:rsidR="007B0885" w:rsidRDefault="007B0885">
      <w:pPr>
        <w:pStyle w:val="ListParagraph"/>
        <w:numPr>
          <w:ilvl w:val="1"/>
          <w:numId w:val="11"/>
        </w:numPr>
        <w:tabs>
          <w:tab w:val="left" w:pos="1321"/>
        </w:tabs>
        <w:spacing w:before="135" w:line="355" w:lineRule="auto"/>
        <w:ind w:left="227" w:right="266" w:firstLine="67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Поместите верхний конец датчика в поток газа на глубину не менее 50 мм, соблюдая </w:t>
      </w:r>
      <w:r>
        <w:rPr>
          <w:rFonts w:cs="Times New Roman"/>
          <w:w w:val="95"/>
          <w:sz w:val="25"/>
          <w:szCs w:val="25"/>
        </w:rPr>
        <w:t>требования</w:t>
      </w:r>
      <w:r>
        <w:rPr>
          <w:rFonts w:cs="Times New Roman"/>
          <w:spacing w:val="19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п. 3.1.4,</w:t>
      </w:r>
      <w:r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нажмите</w:t>
      </w:r>
      <w:r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и отпустите</w:t>
      </w:r>
      <w:r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кнопку</w:t>
      </w:r>
      <w:r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«И» (клик). Через 1,5 секунды</w:t>
      </w:r>
      <w:r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на дисплее</w:t>
      </w:r>
      <w:r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появится</w:t>
      </w:r>
      <w:r>
        <w:rPr>
          <w:rFonts w:cs="Times New Roman"/>
          <w:spacing w:val="80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 xml:space="preserve">и </w:t>
      </w:r>
      <w:r>
        <w:rPr>
          <w:rFonts w:cs="Times New Roman"/>
          <w:w w:val="95"/>
          <w:sz w:val="25"/>
          <w:szCs w:val="25"/>
          <w:u w:val="single"/>
        </w:rPr>
        <w:t>будет там сохраняться до следующего нажатия кнопки «И»</w:t>
      </w:r>
      <w:r>
        <w:rPr>
          <w:rFonts w:cs="Times New Roman"/>
          <w:spacing w:val="40"/>
          <w:sz w:val="25"/>
          <w:szCs w:val="25"/>
          <w:u w:val="single"/>
        </w:rPr>
        <w:t xml:space="preserve"> </w:t>
      </w:r>
      <w:r>
        <w:rPr>
          <w:rFonts w:cs="Times New Roman"/>
          <w:w w:val="95"/>
          <w:sz w:val="25"/>
          <w:szCs w:val="25"/>
          <w:u w:val="single"/>
        </w:rPr>
        <w:t>или до выключения прибора</w:t>
      </w:r>
      <w:r>
        <w:rPr>
          <w:rFonts w:cs="Times New Roman"/>
          <w:w w:val="95"/>
          <w:sz w:val="25"/>
          <w:szCs w:val="25"/>
        </w:rPr>
        <w:t xml:space="preserve"> цифровая информация, соответствующая</w:t>
      </w:r>
      <w:r>
        <w:rPr>
          <w:rFonts w:cs="Times New Roman"/>
          <w:spacing w:val="-2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 xml:space="preserve">величине скорости воздуха (газа) в том месте, где находится верхний </w:t>
      </w:r>
      <w:r>
        <w:rPr>
          <w:rFonts w:cs="Times New Roman"/>
          <w:sz w:val="25"/>
          <w:szCs w:val="25"/>
        </w:rPr>
        <w:t xml:space="preserve">конец датчика в момент нажатия кнопки. Сам момент измерения сопровождается характерным </w:t>
      </w:r>
      <w:r>
        <w:rPr>
          <w:rFonts w:cs="Times New Roman"/>
          <w:spacing w:val="-2"/>
          <w:sz w:val="25"/>
          <w:szCs w:val="25"/>
        </w:rPr>
        <w:t>звуком</w:t>
      </w:r>
      <w:r>
        <w:rPr>
          <w:rFonts w:cs="Times New Roman"/>
          <w:spacing w:val="-9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(щелчок)</w:t>
      </w:r>
      <w:r>
        <w:rPr>
          <w:rFonts w:cs="Times New Roman"/>
          <w:spacing w:val="-7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в</w:t>
      </w:r>
      <w:r>
        <w:rPr>
          <w:rFonts w:cs="Times New Roman"/>
          <w:spacing w:val="-14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корпусе</w:t>
      </w:r>
      <w:r>
        <w:rPr>
          <w:rFonts w:cs="Times New Roman"/>
          <w:spacing w:val="-7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первичного преобразователя.</w:t>
      </w:r>
    </w:p>
    <w:p w:rsidR="007B0885" w:rsidRDefault="007B0885">
      <w:pPr>
        <w:pStyle w:val="ListParagraph"/>
        <w:numPr>
          <w:ilvl w:val="1"/>
          <w:numId w:val="11"/>
        </w:numPr>
        <w:tabs>
          <w:tab w:val="left" w:pos="1359"/>
        </w:tabs>
        <w:spacing w:line="355" w:lineRule="auto"/>
        <w:ind w:left="226" w:right="247" w:firstLine="676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При нажатии и удержании кнопки «И» измерения производятся последовательно с интервалом 1,5 секунды. При отпускании кнопки на дисплее появляется и сохраняется до следующего нажатия кнопки «И» или до выключения прибора цифровая информация, </w:t>
      </w:r>
      <w:r>
        <w:rPr>
          <w:rFonts w:cs="Times New Roman"/>
          <w:w w:val="95"/>
          <w:sz w:val="25"/>
          <w:szCs w:val="25"/>
        </w:rPr>
        <w:t>соответствующая</w:t>
      </w:r>
      <w:r>
        <w:rPr>
          <w:rFonts w:cs="Times New Roman"/>
          <w:spacing w:val="-4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среднему значению скорости воздуха (газа) за время удержания кнопки.</w:t>
      </w:r>
    </w:p>
    <w:p w:rsidR="007B0885" w:rsidRDefault="007B0885">
      <w:pPr>
        <w:pStyle w:val="ListParagraph"/>
        <w:numPr>
          <w:ilvl w:val="1"/>
          <w:numId w:val="11"/>
        </w:numPr>
        <w:tabs>
          <w:tab w:val="left" w:pos="1345"/>
        </w:tabs>
        <w:spacing w:line="357" w:lineRule="auto"/>
        <w:ind w:left="229" w:right="267" w:firstLine="673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При однократном нажатии кнопки «П» индицируемое на дисплее значение скорости копируется</w:t>
      </w:r>
      <w:r>
        <w:rPr>
          <w:rFonts w:cs="Times New Roman"/>
          <w:spacing w:val="75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в</w:t>
      </w:r>
      <w:r>
        <w:rPr>
          <w:rFonts w:cs="Times New Roman"/>
          <w:spacing w:val="55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память</w:t>
      </w:r>
      <w:r>
        <w:rPr>
          <w:rFonts w:cs="Times New Roman"/>
          <w:spacing w:val="65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прибора.</w:t>
      </w:r>
      <w:r>
        <w:rPr>
          <w:rFonts w:cs="Times New Roman"/>
          <w:spacing w:val="67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При</w:t>
      </w:r>
      <w:r>
        <w:rPr>
          <w:rFonts w:cs="Times New Roman"/>
          <w:spacing w:val="6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одновременном</w:t>
      </w:r>
      <w:r>
        <w:rPr>
          <w:rFonts w:cs="Times New Roman"/>
          <w:spacing w:val="78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нажатии</w:t>
      </w:r>
      <w:r>
        <w:rPr>
          <w:rFonts w:cs="Times New Roman"/>
          <w:spacing w:val="68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кнопок</w:t>
      </w:r>
      <w:r>
        <w:rPr>
          <w:rFonts w:cs="Times New Roman"/>
          <w:spacing w:val="72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«И»</w:t>
      </w:r>
      <w:r>
        <w:rPr>
          <w:rFonts w:cs="Times New Roman"/>
          <w:spacing w:val="6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и</w:t>
      </w:r>
      <w:r>
        <w:rPr>
          <w:rFonts w:cs="Times New Roman"/>
          <w:spacing w:val="62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«П»</w:t>
      </w:r>
      <w:r>
        <w:rPr>
          <w:rFonts w:cs="Times New Roman"/>
          <w:spacing w:val="58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на</w:t>
      </w:r>
      <w:r>
        <w:rPr>
          <w:rFonts w:cs="Times New Roman"/>
          <w:spacing w:val="53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дисплее</w:t>
      </w:r>
    </w:p>
    <w:p w:rsidR="007B0885" w:rsidRDefault="007B0885">
      <w:pPr>
        <w:spacing w:line="357" w:lineRule="auto"/>
        <w:jc w:val="both"/>
        <w:rPr>
          <w:rFonts w:cs="Times New Roman"/>
          <w:sz w:val="25"/>
          <w:szCs w:val="25"/>
        </w:rPr>
        <w:sectPr w:rsidR="007B0885">
          <w:pgSz w:w="11900" w:h="16840"/>
          <w:pgMar w:top="1020" w:right="460" w:bottom="820" w:left="480" w:header="0" w:footer="605" w:gutter="0"/>
          <w:cols w:space="720"/>
        </w:sectPr>
      </w:pPr>
    </w:p>
    <w:p w:rsidR="007B0885" w:rsidRDefault="007B0885">
      <w:pPr>
        <w:pStyle w:val="BodyText"/>
        <w:spacing w:before="8"/>
        <w:rPr>
          <w:rFonts w:cs="Times New Roman"/>
          <w:sz w:val="15"/>
          <w:szCs w:val="15"/>
        </w:rPr>
      </w:pPr>
    </w:p>
    <w:p w:rsidR="007B0885" w:rsidRDefault="007B0885">
      <w:pPr>
        <w:pStyle w:val="BodyText"/>
        <w:spacing w:before="90" w:line="352" w:lineRule="auto"/>
        <w:ind w:left="226" w:right="280" w:firstLine="2"/>
        <w:jc w:val="both"/>
        <w:rPr>
          <w:rFonts w:cs="Times New Roman"/>
        </w:rPr>
      </w:pPr>
      <w:r>
        <w:rPr>
          <w:rFonts w:cs="Times New Roman"/>
        </w:rPr>
        <w:t>высвечивается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процент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свободной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памяти,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при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удержании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этих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кнопок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более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секунд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происходит стирание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хранимой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информации.</w:t>
      </w:r>
    </w:p>
    <w:p w:rsidR="007B0885" w:rsidRDefault="007B0885">
      <w:pPr>
        <w:pStyle w:val="ListParagraph"/>
        <w:numPr>
          <w:ilvl w:val="1"/>
          <w:numId w:val="11"/>
        </w:numPr>
        <w:tabs>
          <w:tab w:val="left" w:pos="1361"/>
        </w:tabs>
        <w:spacing w:before="4" w:line="355" w:lineRule="auto"/>
        <w:ind w:left="226" w:right="250" w:firstLine="676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Для считывания из памяти результатов измерения необходимо: </w:t>
      </w:r>
      <w:r>
        <w:rPr>
          <w:rFonts w:cs="Times New Roman"/>
          <w:sz w:val="25"/>
          <w:szCs w:val="25"/>
          <w:u w:val="single"/>
        </w:rPr>
        <w:t>выключить прибор</w:t>
      </w:r>
      <w:r>
        <w:rPr>
          <w:rFonts w:cs="Times New Roman"/>
          <w:sz w:val="25"/>
          <w:szCs w:val="25"/>
        </w:rPr>
        <w:t>, отсоединить</w:t>
      </w:r>
      <w:r>
        <w:rPr>
          <w:rFonts w:cs="Times New Roman"/>
          <w:spacing w:val="-16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первичный</w:t>
      </w:r>
      <w:r>
        <w:rPr>
          <w:rFonts w:cs="Times New Roman"/>
          <w:spacing w:val="-1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преобразователь</w:t>
      </w:r>
      <w:r>
        <w:rPr>
          <w:rFonts w:cs="Times New Roman"/>
          <w:spacing w:val="-15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от</w:t>
      </w:r>
      <w:r>
        <w:rPr>
          <w:rFonts w:cs="Times New Roman"/>
          <w:spacing w:val="-16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блока</w:t>
      </w:r>
      <w:r>
        <w:rPr>
          <w:rFonts w:cs="Times New Roman"/>
          <w:spacing w:val="-13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управления</w:t>
      </w:r>
      <w:r>
        <w:rPr>
          <w:rFonts w:cs="Times New Roman"/>
          <w:spacing w:val="-12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и</w:t>
      </w:r>
      <w:r>
        <w:rPr>
          <w:rFonts w:cs="Times New Roman"/>
          <w:spacing w:val="-16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индикации,</w:t>
      </w:r>
      <w:r>
        <w:rPr>
          <w:rFonts w:cs="Times New Roman"/>
          <w:spacing w:val="-13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подсоединить</w:t>
      </w:r>
      <w:r>
        <w:rPr>
          <w:rFonts w:cs="Times New Roman"/>
          <w:spacing w:val="-5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к</w:t>
      </w:r>
      <w:r>
        <w:rPr>
          <w:rFonts w:cs="Times New Roman"/>
          <w:spacing w:val="-16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 xml:space="preserve">блоку управления и индикации адаптер, подсоединить адаптер к компьютеру, включить прибор и </w:t>
      </w:r>
      <w:r>
        <w:rPr>
          <w:rFonts w:cs="Times New Roman"/>
          <w:w w:val="95"/>
          <w:sz w:val="25"/>
          <w:szCs w:val="25"/>
        </w:rPr>
        <w:t>произвести считывание содержимого памяти прибора.</w:t>
      </w:r>
    </w:p>
    <w:p w:rsidR="007B0885" w:rsidRDefault="007B0885">
      <w:pPr>
        <w:pStyle w:val="BodyText"/>
        <w:rPr>
          <w:rFonts w:cs="Times New Roman"/>
          <w:sz w:val="28"/>
          <w:szCs w:val="28"/>
        </w:rPr>
      </w:pPr>
    </w:p>
    <w:p w:rsidR="007B0885" w:rsidRDefault="007B0885">
      <w:pPr>
        <w:pStyle w:val="BodyText"/>
        <w:spacing w:before="10"/>
        <w:rPr>
          <w:rFonts w:cs="Times New Roman"/>
          <w:sz w:val="29"/>
          <w:szCs w:val="29"/>
        </w:rPr>
      </w:pPr>
    </w:p>
    <w:p w:rsidR="007B0885" w:rsidRDefault="007B0885">
      <w:pPr>
        <w:pStyle w:val="Heading2"/>
        <w:numPr>
          <w:ilvl w:val="0"/>
          <w:numId w:val="11"/>
        </w:numPr>
        <w:tabs>
          <w:tab w:val="left" w:pos="4093"/>
        </w:tabs>
        <w:ind w:left="4092" w:hanging="285"/>
        <w:rPr>
          <w:rFonts w:cs="Times New Roman"/>
        </w:rPr>
      </w:pPr>
      <w:r>
        <w:rPr>
          <w:rFonts w:cs="Times New Roman"/>
          <w:w w:val="95"/>
        </w:rPr>
        <w:t>УКАЗАНИЯ</w:t>
      </w:r>
      <w:r>
        <w:rPr>
          <w:rFonts w:cs="Times New Roman"/>
        </w:rPr>
        <w:t xml:space="preserve"> </w:t>
      </w:r>
      <w:r>
        <w:rPr>
          <w:rFonts w:cs="Times New Roman"/>
          <w:w w:val="95"/>
        </w:rPr>
        <w:t>ПО</w:t>
      </w:r>
      <w:r>
        <w:rPr>
          <w:rFonts w:cs="Times New Roman"/>
          <w:spacing w:val="-9"/>
          <w:w w:val="95"/>
        </w:rPr>
        <w:t xml:space="preserve"> </w:t>
      </w:r>
      <w:r>
        <w:rPr>
          <w:rFonts w:cs="Times New Roman"/>
          <w:spacing w:val="-2"/>
          <w:w w:val="95"/>
        </w:rPr>
        <w:t>ПOBEPKE</w:t>
      </w:r>
    </w:p>
    <w:p w:rsidR="007B0885" w:rsidRDefault="007B0885">
      <w:pPr>
        <w:pStyle w:val="BodyText"/>
        <w:spacing w:before="3"/>
        <w:rPr>
          <w:rFonts w:cs="Times New Roman"/>
          <w:b/>
          <w:bCs/>
          <w:sz w:val="24"/>
          <w:szCs w:val="24"/>
        </w:rPr>
      </w:pPr>
    </w:p>
    <w:p w:rsidR="007B0885" w:rsidRDefault="007B0885">
      <w:pPr>
        <w:pStyle w:val="ListParagraph"/>
        <w:numPr>
          <w:ilvl w:val="1"/>
          <w:numId w:val="11"/>
        </w:numPr>
        <w:tabs>
          <w:tab w:val="left" w:pos="1301"/>
        </w:tabs>
        <w:spacing w:line="352" w:lineRule="auto"/>
        <w:ind w:left="226" w:right="1202" w:firstLine="711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Поверка</w:t>
      </w:r>
      <w:r>
        <w:rPr>
          <w:rFonts w:cs="Times New Roman"/>
          <w:spacing w:val="8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прибора</w:t>
      </w:r>
      <w:r>
        <w:rPr>
          <w:rFonts w:cs="Times New Roman"/>
          <w:spacing w:val="8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осуществляет ся</w:t>
      </w:r>
      <w:r>
        <w:rPr>
          <w:rFonts w:cs="Times New Roman"/>
          <w:spacing w:val="8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в</w:t>
      </w:r>
      <w:r>
        <w:rPr>
          <w:rFonts w:cs="Times New Roman"/>
          <w:spacing w:val="8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соответствии</w:t>
      </w:r>
      <w:r>
        <w:rPr>
          <w:rFonts w:cs="Times New Roman"/>
          <w:spacing w:val="80"/>
          <w:w w:val="15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с</w:t>
      </w:r>
      <w:r>
        <w:rPr>
          <w:rFonts w:cs="Times New Roman"/>
          <w:spacing w:val="8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методикой</w:t>
      </w:r>
      <w:r>
        <w:rPr>
          <w:rFonts w:cs="Times New Roman"/>
          <w:spacing w:val="8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 xml:space="preserve">поверни </w:t>
      </w:r>
      <w:r>
        <w:rPr>
          <w:rFonts w:cs="Times New Roman"/>
          <w:w w:val="95"/>
          <w:sz w:val="25"/>
          <w:szCs w:val="25"/>
        </w:rPr>
        <w:t>MП 17-221-2010</w:t>
      </w:r>
      <w:r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«ГСИ. Анемометры многофункциональные AM-70. Методика поверки».</w:t>
      </w:r>
    </w:p>
    <w:p w:rsidR="007B0885" w:rsidRDefault="007B0885">
      <w:pPr>
        <w:pStyle w:val="ListParagraph"/>
        <w:numPr>
          <w:ilvl w:val="1"/>
          <w:numId w:val="11"/>
        </w:numPr>
        <w:tabs>
          <w:tab w:val="left" w:pos="1268"/>
        </w:tabs>
        <w:spacing w:line="287" w:lineRule="exact"/>
        <w:ind w:left="1267" w:hanging="364"/>
        <w:rPr>
          <w:rFonts w:cs="Times New Roman"/>
          <w:sz w:val="25"/>
          <w:szCs w:val="25"/>
        </w:rPr>
      </w:pPr>
      <w:r>
        <w:rPr>
          <w:rFonts w:cs="Times New Roman"/>
          <w:w w:val="95"/>
          <w:sz w:val="25"/>
          <w:szCs w:val="25"/>
        </w:rPr>
        <w:t>Интервал</w:t>
      </w:r>
      <w:r>
        <w:rPr>
          <w:rFonts w:cs="Times New Roman"/>
          <w:spacing w:val="-5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между</w:t>
      </w:r>
      <w:r>
        <w:rPr>
          <w:rFonts w:cs="Times New Roman"/>
          <w:spacing w:val="-12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поверками</w:t>
      </w:r>
      <w:r>
        <w:rPr>
          <w:rFonts w:cs="Times New Roman"/>
          <w:spacing w:val="-3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-1</w:t>
      </w:r>
      <w:r>
        <w:rPr>
          <w:rFonts w:cs="Times New Roman"/>
          <w:spacing w:val="-12"/>
          <w:w w:val="95"/>
          <w:sz w:val="25"/>
          <w:szCs w:val="25"/>
        </w:rPr>
        <w:t xml:space="preserve"> </w:t>
      </w:r>
      <w:r>
        <w:rPr>
          <w:rFonts w:cs="Times New Roman"/>
          <w:spacing w:val="-4"/>
          <w:w w:val="95"/>
          <w:sz w:val="25"/>
          <w:szCs w:val="25"/>
        </w:rPr>
        <w:t>год.</w:t>
      </w:r>
    </w:p>
    <w:p w:rsidR="007B0885" w:rsidRDefault="007B0885">
      <w:pPr>
        <w:pStyle w:val="BodyText"/>
        <w:rPr>
          <w:rFonts w:cs="Times New Roman"/>
          <w:sz w:val="28"/>
          <w:szCs w:val="28"/>
        </w:rPr>
      </w:pPr>
    </w:p>
    <w:p w:rsidR="007B0885" w:rsidRDefault="007B0885">
      <w:pPr>
        <w:pStyle w:val="BodyText"/>
        <w:rPr>
          <w:rFonts w:cs="Times New Roman"/>
          <w:sz w:val="28"/>
          <w:szCs w:val="28"/>
        </w:rPr>
      </w:pPr>
    </w:p>
    <w:p w:rsidR="007B0885" w:rsidRDefault="007B0885">
      <w:pPr>
        <w:pStyle w:val="Heading2"/>
        <w:numPr>
          <w:ilvl w:val="0"/>
          <w:numId w:val="11"/>
        </w:numPr>
        <w:tabs>
          <w:tab w:val="left" w:pos="2862"/>
        </w:tabs>
        <w:spacing w:before="163"/>
        <w:ind w:left="2861" w:hanging="289"/>
        <w:rPr>
          <w:rFonts w:cs="Times New Roman"/>
        </w:rPr>
      </w:pPr>
      <w:r>
        <w:rPr>
          <w:rFonts w:cs="Times New Roman"/>
          <w:spacing w:val="-2"/>
          <w:w w:val="95"/>
        </w:rPr>
        <w:t>ТЕХНИЧЕСКОЕ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  <w:w w:val="95"/>
        </w:rPr>
        <w:t>ОБСЛУЖИВАНИЕ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2"/>
          <w:w w:val="95"/>
        </w:rPr>
        <w:t>И</w:t>
      </w:r>
      <w:r>
        <w:rPr>
          <w:rFonts w:cs="Times New Roman"/>
          <w:spacing w:val="-11"/>
          <w:w w:val="95"/>
        </w:rPr>
        <w:t xml:space="preserve"> </w:t>
      </w:r>
      <w:r>
        <w:rPr>
          <w:rFonts w:cs="Times New Roman"/>
          <w:spacing w:val="-2"/>
          <w:w w:val="95"/>
        </w:rPr>
        <w:t>PEMOHT</w:t>
      </w:r>
    </w:p>
    <w:p w:rsidR="007B0885" w:rsidRDefault="007B0885">
      <w:pPr>
        <w:pStyle w:val="BodyText"/>
        <w:spacing w:before="9"/>
        <w:rPr>
          <w:rFonts w:cs="Times New Roman"/>
          <w:b/>
          <w:bCs/>
          <w:sz w:val="23"/>
          <w:szCs w:val="23"/>
        </w:rPr>
      </w:pPr>
    </w:p>
    <w:p w:rsidR="007B0885" w:rsidRDefault="007B0885">
      <w:pPr>
        <w:pStyle w:val="ListParagraph"/>
        <w:numPr>
          <w:ilvl w:val="1"/>
          <w:numId w:val="11"/>
        </w:numPr>
        <w:tabs>
          <w:tab w:val="left" w:pos="1272"/>
        </w:tabs>
        <w:spacing w:line="357" w:lineRule="auto"/>
        <w:ind w:left="226" w:right="256" w:firstLine="679"/>
        <w:jc w:val="both"/>
        <w:rPr>
          <w:rFonts w:cs="Times New Roman"/>
          <w:sz w:val="25"/>
          <w:szCs w:val="25"/>
        </w:rPr>
      </w:pPr>
      <w:r>
        <w:rPr>
          <w:rFonts w:cs="Times New Roman"/>
          <w:w w:val="95"/>
          <w:sz w:val="25"/>
          <w:szCs w:val="25"/>
        </w:rPr>
        <w:t>Если во</w:t>
      </w:r>
      <w:r>
        <w:rPr>
          <w:rFonts w:cs="Times New Roman"/>
          <w:spacing w:val="-3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время работы прибора в левом нижнем углу</w:t>
      </w:r>
      <w:r>
        <w:rPr>
          <w:rFonts w:cs="Times New Roman"/>
          <w:spacing w:val="-2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 xml:space="preserve">дисплея постоянно индицируется знак </w:t>
      </w:r>
      <w:r>
        <w:rPr>
          <w:rFonts w:cs="Times New Roman"/>
          <w:sz w:val="25"/>
          <w:szCs w:val="25"/>
        </w:rPr>
        <w:t>разряда</w:t>
      </w:r>
      <w:r>
        <w:rPr>
          <w:rFonts w:cs="Times New Roman"/>
          <w:spacing w:val="-13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элемента</w:t>
      </w:r>
      <w:r>
        <w:rPr>
          <w:rFonts w:cs="Times New Roman"/>
          <w:spacing w:val="-12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питания,</w:t>
      </w:r>
      <w:r>
        <w:rPr>
          <w:rFonts w:cs="Times New Roman"/>
          <w:spacing w:val="-11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следует</w:t>
      </w:r>
      <w:r>
        <w:rPr>
          <w:rFonts w:cs="Times New Roman"/>
          <w:spacing w:val="-12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или</w:t>
      </w:r>
    </w:p>
    <w:p w:rsidR="007B0885" w:rsidRDefault="007B0885">
      <w:pPr>
        <w:pStyle w:val="BodyText"/>
        <w:spacing w:line="355" w:lineRule="auto"/>
        <w:ind w:left="229" w:right="250" w:firstLine="678"/>
        <w:jc w:val="both"/>
        <w:rPr>
          <w:rFonts w:cs="Times New Roman"/>
        </w:rPr>
      </w:pPr>
      <w:r>
        <w:rPr>
          <w:rFonts w:cs="Times New Roman"/>
        </w:rPr>
        <w:t>а) заменить батарейку, для чего отверните винты на задней крышке блока индикации и управления и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снимите крышку прибора (или снимите крышку отдельного отсека для батарейки), </w:t>
      </w:r>
      <w:r>
        <w:rPr>
          <w:rFonts w:cs="Times New Roman"/>
          <w:spacing w:val="-2"/>
        </w:rPr>
        <w:t>извлеките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2"/>
        </w:rPr>
        <w:t>старую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2"/>
        </w:rPr>
        <w:t>батарейку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2"/>
        </w:rPr>
        <w:t>и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2"/>
        </w:rPr>
        <w:t>установите новую.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2"/>
        </w:rPr>
        <w:t>Или</w:t>
      </w:r>
    </w:p>
    <w:p w:rsidR="007B0885" w:rsidRDefault="007B0885">
      <w:pPr>
        <w:pStyle w:val="BodyText"/>
        <w:spacing w:line="355" w:lineRule="auto"/>
        <w:ind w:left="227" w:right="268" w:firstLine="679"/>
        <w:jc w:val="both"/>
        <w:rPr>
          <w:rFonts w:cs="Times New Roman"/>
        </w:rPr>
      </w:pPr>
      <w:r>
        <w:rPr>
          <w:rFonts w:cs="Times New Roman"/>
        </w:rPr>
        <w:t xml:space="preserve">б) зарядить аккумулятор, для чего </w:t>
      </w:r>
      <w:r>
        <w:rPr>
          <w:rFonts w:cs="Times New Roman"/>
          <w:u w:val="single"/>
        </w:rPr>
        <w:t>выключите прибор</w:t>
      </w:r>
      <w:r>
        <w:rPr>
          <w:rFonts w:cs="Times New Roman"/>
        </w:rPr>
        <w:t xml:space="preserve">, отсоедините первичный </w:t>
      </w:r>
      <w:r>
        <w:rPr>
          <w:rFonts w:cs="Times New Roman"/>
          <w:spacing w:val="-2"/>
        </w:rPr>
        <w:t>преобразователь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2"/>
        </w:rPr>
        <w:t>от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2"/>
        </w:rPr>
        <w:t>блока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управления и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2"/>
        </w:rPr>
        <w:t>индикации, подсоедините к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2"/>
        </w:rPr>
        <w:t>блоку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2"/>
        </w:rPr>
        <w:t>управления и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2"/>
        </w:rPr>
        <w:t xml:space="preserve">индикации </w:t>
      </w:r>
      <w:r>
        <w:rPr>
          <w:rFonts w:cs="Times New Roman"/>
          <w:w w:val="95"/>
        </w:rPr>
        <w:t xml:space="preserve">зарядное устройство, подсоедините зарядное устройство к сети напряжением 220 В и осуществляйте </w:t>
      </w:r>
      <w:r>
        <w:rPr>
          <w:rFonts w:cs="Times New Roman"/>
        </w:rPr>
        <w:t>зарядку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аккумулятора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течение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12-14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часов.</w:t>
      </w:r>
    </w:p>
    <w:p w:rsidR="007B0885" w:rsidRDefault="007B0885">
      <w:pPr>
        <w:pStyle w:val="ListParagraph"/>
        <w:numPr>
          <w:ilvl w:val="1"/>
          <w:numId w:val="11"/>
        </w:numPr>
        <w:tabs>
          <w:tab w:val="left" w:pos="1277"/>
        </w:tabs>
        <w:spacing w:line="352" w:lineRule="auto"/>
        <w:ind w:left="229" w:right="260" w:firstLine="676"/>
        <w:jc w:val="both"/>
        <w:rPr>
          <w:rFonts w:cs="Times New Roman"/>
          <w:sz w:val="25"/>
          <w:szCs w:val="25"/>
        </w:rPr>
      </w:pPr>
      <w:r>
        <w:rPr>
          <w:rFonts w:cs="Times New Roman"/>
          <w:w w:val="95"/>
          <w:sz w:val="25"/>
          <w:szCs w:val="25"/>
        </w:rPr>
        <w:t xml:space="preserve">Признаком близкого разряда элемента питания является мелькание знака разряда во время </w:t>
      </w:r>
      <w:r>
        <w:rPr>
          <w:rFonts w:cs="Times New Roman"/>
          <w:sz w:val="25"/>
          <w:szCs w:val="25"/>
        </w:rPr>
        <w:t>проведения измерений.</w:t>
      </w:r>
    </w:p>
    <w:p w:rsidR="007B0885" w:rsidRDefault="007B0885">
      <w:pPr>
        <w:pStyle w:val="ListParagraph"/>
        <w:numPr>
          <w:ilvl w:val="1"/>
          <w:numId w:val="11"/>
        </w:numPr>
        <w:tabs>
          <w:tab w:val="left" w:pos="1355"/>
        </w:tabs>
        <w:spacing w:line="355" w:lineRule="auto"/>
        <w:ind w:left="226" w:right="264" w:firstLine="679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В процессе эксплуатации прибора</w:t>
      </w:r>
      <w:r>
        <w:rPr>
          <w:rFonts w:cs="Times New Roman"/>
          <w:spacing w:val="4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 xml:space="preserve">могут засориться пневмоканалы (грязь, водяные </w:t>
      </w:r>
      <w:r>
        <w:rPr>
          <w:rFonts w:cs="Times New Roman"/>
          <w:w w:val="95"/>
          <w:sz w:val="25"/>
          <w:szCs w:val="25"/>
        </w:rPr>
        <w:t>пробки) и фильтры датчика ПП, внешним признаком этого события являются хаотические значения</w:t>
      </w:r>
      <w:r>
        <w:rPr>
          <w:rFonts w:cs="Times New Roman"/>
          <w:spacing w:val="4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на</w:t>
      </w:r>
      <w:r>
        <w:rPr>
          <w:rFonts w:cs="Times New Roman"/>
          <w:spacing w:val="-16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дисплее</w:t>
      </w:r>
      <w:r>
        <w:rPr>
          <w:rFonts w:cs="Times New Roman"/>
          <w:spacing w:val="-7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прибора</w:t>
      </w:r>
      <w:r>
        <w:rPr>
          <w:rFonts w:cs="Times New Roman"/>
          <w:spacing w:val="-1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при</w:t>
      </w:r>
      <w:r>
        <w:rPr>
          <w:rFonts w:cs="Times New Roman"/>
          <w:spacing w:val="-11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измерении</w:t>
      </w:r>
      <w:r>
        <w:rPr>
          <w:rFonts w:cs="Times New Roman"/>
          <w:spacing w:val="4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очевидно</w:t>
      </w:r>
      <w:r>
        <w:rPr>
          <w:rFonts w:cs="Times New Roman"/>
          <w:spacing w:val="-7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нулевых</w:t>
      </w:r>
      <w:r>
        <w:rPr>
          <w:rFonts w:cs="Times New Roman"/>
          <w:spacing w:val="-6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значений</w:t>
      </w:r>
      <w:r>
        <w:rPr>
          <w:rFonts w:cs="Times New Roman"/>
          <w:spacing w:val="-5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скорости</w:t>
      </w:r>
      <w:r>
        <w:rPr>
          <w:rFonts w:cs="Times New Roman"/>
          <w:spacing w:val="-5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воздуха.</w:t>
      </w:r>
      <w:r>
        <w:rPr>
          <w:rFonts w:cs="Times New Roman"/>
          <w:spacing w:val="-1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Каналы</w:t>
      </w:r>
      <w:r>
        <w:rPr>
          <w:rFonts w:cs="Times New Roman"/>
          <w:spacing w:val="-8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 xml:space="preserve">можно чистить любым способом (безопаснее это делать отсоединив датчик от корпуса первичного </w:t>
      </w:r>
      <w:r>
        <w:rPr>
          <w:rFonts w:cs="Times New Roman"/>
          <w:spacing w:val="-2"/>
          <w:sz w:val="25"/>
          <w:szCs w:val="25"/>
        </w:rPr>
        <w:t>преобразователя),</w:t>
      </w:r>
      <w:r>
        <w:rPr>
          <w:rFonts w:cs="Times New Roman"/>
          <w:spacing w:val="-14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фильтры следует заменять.</w:t>
      </w:r>
    </w:p>
    <w:p w:rsidR="007B0885" w:rsidRDefault="007B0885">
      <w:pPr>
        <w:pStyle w:val="ListParagraph"/>
        <w:numPr>
          <w:ilvl w:val="1"/>
          <w:numId w:val="11"/>
        </w:numPr>
        <w:tabs>
          <w:tab w:val="left" w:pos="1277"/>
        </w:tabs>
        <w:spacing w:line="357" w:lineRule="auto"/>
        <w:ind w:left="227" w:right="265" w:firstLine="678"/>
        <w:jc w:val="both"/>
        <w:rPr>
          <w:rFonts w:cs="Times New Roman"/>
          <w:sz w:val="25"/>
          <w:szCs w:val="25"/>
        </w:rPr>
      </w:pPr>
      <w:r>
        <w:rPr>
          <w:rFonts w:cs="Times New Roman"/>
          <w:w w:val="95"/>
          <w:sz w:val="25"/>
          <w:szCs w:val="25"/>
        </w:rPr>
        <w:t>При попадании жидкости в центральный канал следует удалять ее сразу или осуществлять дальнейшее</w:t>
      </w:r>
      <w:r>
        <w:rPr>
          <w:rFonts w:cs="Times New Roman"/>
          <w:spacing w:val="40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транспортирование</w:t>
      </w:r>
      <w:r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ПП</w:t>
      </w:r>
      <w:r>
        <w:rPr>
          <w:rFonts w:cs="Times New Roman"/>
          <w:spacing w:val="22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«датчиком</w:t>
      </w:r>
      <w:r>
        <w:rPr>
          <w:rFonts w:cs="Times New Roman"/>
          <w:spacing w:val="36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вниз»,</w:t>
      </w:r>
      <w:r>
        <w:rPr>
          <w:rFonts w:cs="Times New Roman"/>
          <w:spacing w:val="26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не</w:t>
      </w:r>
      <w:r>
        <w:rPr>
          <w:rFonts w:cs="Times New Roman"/>
          <w:spacing w:val="19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допуская</w:t>
      </w:r>
      <w:r>
        <w:rPr>
          <w:rFonts w:cs="Times New Roman"/>
          <w:spacing w:val="36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стекания</w:t>
      </w:r>
      <w:r>
        <w:rPr>
          <w:rFonts w:cs="Times New Roman"/>
          <w:spacing w:val="36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жидкости</w:t>
      </w:r>
      <w:r>
        <w:rPr>
          <w:rFonts w:cs="Times New Roman"/>
          <w:spacing w:val="36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к</w:t>
      </w:r>
      <w:r>
        <w:rPr>
          <w:rFonts w:cs="Times New Roman"/>
          <w:spacing w:val="20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основанию</w:t>
      </w:r>
    </w:p>
    <w:p w:rsidR="007B0885" w:rsidRDefault="007B0885">
      <w:pPr>
        <w:pStyle w:val="BodyText"/>
        <w:spacing w:line="352" w:lineRule="auto"/>
        <w:ind w:left="229" w:right="265" w:hanging="2"/>
        <w:jc w:val="both"/>
        <w:rPr>
          <w:rFonts w:cs="Times New Roman"/>
        </w:rPr>
      </w:pPr>
      <w:r>
        <w:rPr>
          <w:rFonts w:cs="Times New Roman"/>
        </w:rPr>
        <w:t>датчика.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Хранить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(сушить)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ПП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после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измерений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скорости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потоках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большим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количеством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 xml:space="preserve">паров </w:t>
      </w:r>
      <w:r>
        <w:rPr>
          <w:rFonts w:cs="Times New Roman"/>
          <w:spacing w:val="-2"/>
        </w:rPr>
        <w:t>влаги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2"/>
        </w:rPr>
        <w:t>также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2"/>
        </w:rPr>
        <w:t>следует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в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2"/>
        </w:rPr>
        <w:t>положении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«датчиком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вниз».</w:t>
      </w:r>
    </w:p>
    <w:p w:rsidR="007B0885" w:rsidRDefault="007B0885">
      <w:pPr>
        <w:spacing w:line="352" w:lineRule="auto"/>
        <w:jc w:val="both"/>
        <w:rPr>
          <w:rFonts w:cs="Times New Roman"/>
        </w:rPr>
        <w:sectPr w:rsidR="007B0885">
          <w:pgSz w:w="11900" w:h="16840"/>
          <w:pgMar w:top="1020" w:right="460" w:bottom="820" w:left="480" w:header="0" w:footer="605" w:gutter="0"/>
          <w:cols w:space="720"/>
        </w:sectPr>
      </w:pPr>
    </w:p>
    <w:p w:rsidR="007B0885" w:rsidRDefault="007B0885">
      <w:pPr>
        <w:pStyle w:val="BodyText"/>
        <w:spacing w:before="8"/>
        <w:rPr>
          <w:rFonts w:cs="Times New Roman"/>
          <w:sz w:val="15"/>
          <w:szCs w:val="15"/>
        </w:rPr>
      </w:pPr>
    </w:p>
    <w:p w:rsidR="007B0885" w:rsidRDefault="007B0885">
      <w:pPr>
        <w:pStyle w:val="ListParagraph"/>
        <w:numPr>
          <w:ilvl w:val="1"/>
          <w:numId w:val="11"/>
        </w:numPr>
        <w:tabs>
          <w:tab w:val="left" w:pos="1374"/>
        </w:tabs>
        <w:spacing w:before="90" w:line="355" w:lineRule="auto"/>
        <w:ind w:left="225" w:right="256" w:firstLine="680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В нижней части датчика для сбора мусора и влаги, попадающих в центральный пневмоканал, выполнен объем, </w:t>
      </w:r>
      <w:r>
        <w:rPr>
          <w:rFonts w:cs="Times New Roman"/>
          <w:sz w:val="25"/>
          <w:szCs w:val="25"/>
          <w:u w:val="single" w:color="232323"/>
        </w:rPr>
        <w:t>герметично</w:t>
      </w:r>
      <w:r>
        <w:rPr>
          <w:rFonts w:cs="Times New Roman"/>
          <w:sz w:val="25"/>
          <w:szCs w:val="25"/>
        </w:rPr>
        <w:t xml:space="preserve"> закрываемый винтовой заглушкой, который можно </w:t>
      </w:r>
      <w:r>
        <w:rPr>
          <w:rFonts w:cs="Times New Roman"/>
          <w:w w:val="95"/>
          <w:sz w:val="25"/>
          <w:szCs w:val="25"/>
        </w:rPr>
        <w:t>открывать</w:t>
      </w:r>
      <w:r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и чистить любым способом.</w:t>
      </w:r>
      <w:r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Здесь также может размещаться дополнительный фильтр (5-</w:t>
      </w:r>
      <w:r>
        <w:rPr>
          <w:rFonts w:cs="Times New Roman"/>
          <w:spacing w:val="80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10 мг любой ваты). Ручка винтовой заглушки служит указателем ориентации датчика.</w:t>
      </w:r>
    </w:p>
    <w:p w:rsidR="007B0885" w:rsidRDefault="007B0885">
      <w:pPr>
        <w:pStyle w:val="ListParagraph"/>
        <w:numPr>
          <w:ilvl w:val="1"/>
          <w:numId w:val="11"/>
        </w:numPr>
        <w:tabs>
          <w:tab w:val="left" w:pos="1268"/>
        </w:tabs>
        <w:spacing w:line="355" w:lineRule="auto"/>
        <w:ind w:left="229" w:right="258" w:firstLine="676"/>
        <w:jc w:val="both"/>
        <w:rPr>
          <w:rFonts w:cs="Times New Roman"/>
          <w:sz w:val="25"/>
          <w:szCs w:val="25"/>
        </w:rPr>
      </w:pPr>
      <w:r>
        <w:rPr>
          <w:rFonts w:cs="Times New Roman"/>
          <w:w w:val="95"/>
          <w:sz w:val="25"/>
          <w:szCs w:val="25"/>
        </w:rPr>
        <w:t>Прибор оборудован схемой автоматического</w:t>
      </w:r>
      <w:r>
        <w:rPr>
          <w:rFonts w:cs="Times New Roman"/>
          <w:spacing w:val="-6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отключения питания, если в</w:t>
      </w:r>
      <w:r>
        <w:rPr>
          <w:rFonts w:cs="Times New Roman"/>
          <w:spacing w:val="-4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течении 15</w:t>
      </w:r>
      <w:r>
        <w:rPr>
          <w:rFonts w:cs="Times New Roman"/>
          <w:spacing w:val="-2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 xml:space="preserve">минут не производится нажатие каких-либо кнопок. Для возвращения прибора в рабочее состояние следует </w:t>
      </w:r>
      <w:r>
        <w:rPr>
          <w:rFonts w:cs="Times New Roman"/>
          <w:spacing w:val="-2"/>
          <w:sz w:val="25"/>
          <w:szCs w:val="25"/>
        </w:rPr>
        <w:t>выключить</w:t>
      </w:r>
      <w:r>
        <w:rPr>
          <w:rFonts w:cs="Times New Roman"/>
          <w:spacing w:val="-4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и</w:t>
      </w:r>
      <w:r>
        <w:rPr>
          <w:rFonts w:cs="Times New Roman"/>
          <w:spacing w:val="-14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снова</w:t>
      </w:r>
      <w:r>
        <w:rPr>
          <w:rFonts w:cs="Times New Roman"/>
          <w:spacing w:val="-10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включить</w:t>
      </w:r>
      <w:r>
        <w:rPr>
          <w:rFonts w:cs="Times New Roman"/>
          <w:spacing w:val="-8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тумблер «ВКЛ».</w:t>
      </w:r>
    </w:p>
    <w:p w:rsidR="007B0885" w:rsidRDefault="007B0885">
      <w:pPr>
        <w:pStyle w:val="ListParagraph"/>
        <w:numPr>
          <w:ilvl w:val="1"/>
          <w:numId w:val="11"/>
        </w:numPr>
        <w:tabs>
          <w:tab w:val="left" w:pos="1268"/>
        </w:tabs>
        <w:spacing w:line="283" w:lineRule="exact"/>
        <w:ind w:left="1267" w:hanging="362"/>
        <w:jc w:val="both"/>
        <w:rPr>
          <w:rFonts w:cs="Times New Roman"/>
          <w:sz w:val="25"/>
          <w:szCs w:val="25"/>
        </w:rPr>
      </w:pPr>
      <w:r>
        <w:rPr>
          <w:rFonts w:cs="Times New Roman"/>
          <w:w w:val="95"/>
          <w:sz w:val="25"/>
          <w:szCs w:val="25"/>
        </w:rPr>
        <w:t>В</w:t>
      </w:r>
      <w:r>
        <w:rPr>
          <w:rFonts w:cs="Times New Roman"/>
          <w:spacing w:val="-13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случае</w:t>
      </w:r>
      <w:r>
        <w:rPr>
          <w:rFonts w:cs="Times New Roman"/>
          <w:spacing w:val="-5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отказа</w:t>
      </w:r>
      <w:r>
        <w:rPr>
          <w:rFonts w:cs="Times New Roman"/>
          <w:spacing w:val="-3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прибор</w:t>
      </w:r>
      <w:r>
        <w:rPr>
          <w:rFonts w:cs="Times New Roman"/>
          <w:spacing w:val="-5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(или</w:t>
      </w:r>
      <w:r>
        <w:rPr>
          <w:rFonts w:cs="Times New Roman"/>
          <w:spacing w:val="-3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его</w:t>
      </w:r>
      <w:r>
        <w:rPr>
          <w:rFonts w:cs="Times New Roman"/>
          <w:spacing w:val="-9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узел)</w:t>
      </w:r>
      <w:r>
        <w:rPr>
          <w:rFonts w:cs="Times New Roman"/>
          <w:spacing w:val="-4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подлежит</w:t>
      </w:r>
      <w:r>
        <w:rPr>
          <w:rFonts w:cs="Times New Roman"/>
          <w:spacing w:val="2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ремонту</w:t>
      </w:r>
      <w:r>
        <w:rPr>
          <w:rFonts w:cs="Times New Roman"/>
          <w:spacing w:val="-7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на</w:t>
      </w:r>
      <w:r>
        <w:rPr>
          <w:rFonts w:cs="Times New Roman"/>
          <w:spacing w:val="-9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предприятии-</w:t>
      </w:r>
      <w:r>
        <w:rPr>
          <w:rFonts w:cs="Times New Roman"/>
          <w:spacing w:val="-2"/>
          <w:w w:val="95"/>
          <w:sz w:val="25"/>
          <w:szCs w:val="25"/>
        </w:rPr>
        <w:t>изготовителе.</w:t>
      </w:r>
    </w:p>
    <w:p w:rsidR="007B0885" w:rsidRDefault="007B0885">
      <w:pPr>
        <w:pStyle w:val="BodyText"/>
        <w:rPr>
          <w:rFonts w:cs="Times New Roman"/>
          <w:sz w:val="28"/>
          <w:szCs w:val="28"/>
        </w:rPr>
      </w:pPr>
    </w:p>
    <w:p w:rsidR="007B0885" w:rsidRDefault="007B0885">
      <w:pPr>
        <w:pStyle w:val="BodyText"/>
        <w:spacing w:before="11"/>
        <w:rPr>
          <w:rFonts w:cs="Times New Roman"/>
          <w:sz w:val="41"/>
          <w:szCs w:val="41"/>
        </w:rPr>
      </w:pPr>
    </w:p>
    <w:p w:rsidR="007B0885" w:rsidRDefault="007B0885">
      <w:pPr>
        <w:pStyle w:val="Heading2"/>
        <w:numPr>
          <w:ilvl w:val="0"/>
          <w:numId w:val="11"/>
        </w:numPr>
        <w:tabs>
          <w:tab w:val="left" w:pos="4287"/>
        </w:tabs>
        <w:ind w:left="4286" w:hanging="288"/>
        <w:rPr>
          <w:rFonts w:cs="Times New Roman"/>
        </w:rPr>
      </w:pPr>
      <w:r>
        <w:rPr>
          <w:rFonts w:cs="Times New Roman"/>
          <w:spacing w:val="-2"/>
          <w:w w:val="95"/>
        </w:rPr>
        <w:t>ПРАВИЛА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ХРАНЕНИЯ</w:t>
      </w:r>
    </w:p>
    <w:p w:rsidR="007B0885" w:rsidRDefault="007B0885">
      <w:pPr>
        <w:pStyle w:val="BodyText"/>
        <w:spacing w:before="3"/>
        <w:rPr>
          <w:rFonts w:cs="Times New Roman"/>
          <w:b/>
          <w:bCs/>
          <w:sz w:val="24"/>
          <w:szCs w:val="24"/>
        </w:rPr>
      </w:pPr>
    </w:p>
    <w:p w:rsidR="007B0885" w:rsidRDefault="007B0885">
      <w:pPr>
        <w:pStyle w:val="ListParagraph"/>
        <w:numPr>
          <w:ilvl w:val="1"/>
          <w:numId w:val="11"/>
        </w:numPr>
        <w:tabs>
          <w:tab w:val="left" w:pos="1319"/>
        </w:tabs>
        <w:spacing w:line="355" w:lineRule="auto"/>
        <w:ind w:left="225" w:right="243" w:firstLine="677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Хранение</w:t>
      </w:r>
      <w:r>
        <w:rPr>
          <w:rFonts w:cs="Times New Roman"/>
          <w:spacing w:val="-3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приборов в</w:t>
      </w:r>
      <w:r>
        <w:rPr>
          <w:rFonts w:cs="Times New Roman"/>
          <w:spacing w:val="-4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упаковке предприятия-изготовителя</w:t>
      </w:r>
      <w:r>
        <w:rPr>
          <w:rFonts w:cs="Times New Roman"/>
          <w:spacing w:val="-3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производится по</w:t>
      </w:r>
      <w:r>
        <w:rPr>
          <w:rFonts w:cs="Times New Roman"/>
          <w:spacing w:val="-4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гpyппe</w:t>
      </w:r>
      <w:r>
        <w:rPr>
          <w:rFonts w:cs="Times New Roman"/>
          <w:spacing w:val="-16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3</w:t>
      </w:r>
      <w:r>
        <w:rPr>
          <w:rFonts w:cs="Times New Roman"/>
          <w:spacing w:val="-1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 xml:space="preserve">по </w:t>
      </w:r>
      <w:r>
        <w:rPr>
          <w:rFonts w:cs="Times New Roman"/>
          <w:spacing w:val="-2"/>
          <w:sz w:val="25"/>
          <w:szCs w:val="25"/>
        </w:rPr>
        <w:t>ГОСТ</w:t>
      </w:r>
      <w:r>
        <w:rPr>
          <w:rFonts w:cs="Times New Roman"/>
          <w:spacing w:val="-11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15150</w:t>
      </w:r>
      <w:r>
        <w:rPr>
          <w:rFonts w:cs="Times New Roman"/>
          <w:spacing w:val="-8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на</w:t>
      </w:r>
      <w:r>
        <w:rPr>
          <w:rFonts w:cs="Times New Roman"/>
          <w:spacing w:val="-14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стеллажах</w:t>
      </w:r>
      <w:r>
        <w:rPr>
          <w:rFonts w:cs="Times New Roman"/>
          <w:spacing w:val="-3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в</w:t>
      </w:r>
      <w:r>
        <w:rPr>
          <w:rFonts w:cs="Times New Roman"/>
          <w:spacing w:val="-14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закрытых помещениях с</w:t>
      </w:r>
      <w:r>
        <w:rPr>
          <w:rFonts w:cs="Times New Roman"/>
          <w:spacing w:val="-14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естественной вентиляцией без</w:t>
      </w:r>
      <w:r>
        <w:rPr>
          <w:rFonts w:cs="Times New Roman"/>
          <w:spacing w:val="-13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 xml:space="preserve">искусственного </w:t>
      </w:r>
      <w:r>
        <w:rPr>
          <w:rFonts w:cs="Times New Roman"/>
          <w:sz w:val="25"/>
          <w:szCs w:val="25"/>
        </w:rPr>
        <w:t xml:space="preserve">регулирования климатических условий, где колебания температуры и влажности воздуха </w:t>
      </w:r>
      <w:r>
        <w:rPr>
          <w:rFonts w:cs="Times New Roman"/>
          <w:spacing w:val="-2"/>
          <w:sz w:val="25"/>
          <w:szCs w:val="25"/>
        </w:rPr>
        <w:t>существенно</w:t>
      </w:r>
      <w:r>
        <w:rPr>
          <w:rFonts w:cs="Times New Roman"/>
          <w:spacing w:val="4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меньше,</w:t>
      </w:r>
      <w:r>
        <w:rPr>
          <w:rFonts w:cs="Times New Roman"/>
          <w:spacing w:val="-3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чем</w:t>
      </w:r>
      <w:r>
        <w:rPr>
          <w:rFonts w:cs="Times New Roman"/>
          <w:spacing w:val="-14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на</w:t>
      </w:r>
      <w:r>
        <w:rPr>
          <w:rFonts w:cs="Times New Roman"/>
          <w:spacing w:val="-14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открытом воздухе.</w:t>
      </w:r>
    </w:p>
    <w:p w:rsidR="007B0885" w:rsidRDefault="007B0885">
      <w:pPr>
        <w:pStyle w:val="ListParagraph"/>
        <w:numPr>
          <w:ilvl w:val="1"/>
          <w:numId w:val="11"/>
        </w:numPr>
        <w:tabs>
          <w:tab w:val="left" w:pos="1355"/>
        </w:tabs>
        <w:spacing w:line="355" w:lineRule="auto"/>
        <w:ind w:left="226" w:right="262" w:firstLine="676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В помещениях для хранения приборов содержание пыли, паров кислот и щелочей, агрессивных газов и других агрессивных веществ не должно превышать коррозионно-активных агентов</w:t>
      </w:r>
      <w:r>
        <w:rPr>
          <w:rFonts w:cs="Times New Roman"/>
          <w:spacing w:val="-8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для</w:t>
      </w:r>
      <w:r>
        <w:rPr>
          <w:rFonts w:cs="Times New Roman"/>
          <w:spacing w:val="-11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атмосферы 1</w:t>
      </w:r>
      <w:r>
        <w:rPr>
          <w:rFonts w:cs="Times New Roman"/>
          <w:spacing w:val="-16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по</w:t>
      </w:r>
      <w:r>
        <w:rPr>
          <w:rFonts w:cs="Times New Roman"/>
          <w:spacing w:val="-12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ГОСТ</w:t>
      </w:r>
      <w:r>
        <w:rPr>
          <w:rFonts w:cs="Times New Roman"/>
          <w:spacing w:val="-8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15150.</w:t>
      </w:r>
    </w:p>
    <w:p w:rsidR="007B0885" w:rsidRDefault="007B0885">
      <w:pPr>
        <w:pStyle w:val="BodyText"/>
        <w:rPr>
          <w:rFonts w:cs="Times New Roman"/>
          <w:sz w:val="28"/>
          <w:szCs w:val="28"/>
        </w:rPr>
      </w:pPr>
    </w:p>
    <w:p w:rsidR="007B0885" w:rsidRDefault="007B0885">
      <w:pPr>
        <w:pStyle w:val="BodyText"/>
        <w:spacing w:before="5"/>
        <w:rPr>
          <w:rFonts w:cs="Times New Roman"/>
          <w:sz w:val="29"/>
          <w:szCs w:val="29"/>
        </w:rPr>
      </w:pPr>
    </w:p>
    <w:p w:rsidR="007B0885" w:rsidRDefault="007B0885">
      <w:pPr>
        <w:pStyle w:val="Heading2"/>
        <w:numPr>
          <w:ilvl w:val="0"/>
          <w:numId w:val="11"/>
        </w:numPr>
        <w:tabs>
          <w:tab w:val="left" w:pos="4163"/>
        </w:tabs>
        <w:ind w:left="4162" w:hanging="289"/>
        <w:rPr>
          <w:rFonts w:cs="Times New Roman"/>
        </w:rPr>
      </w:pPr>
      <w:r>
        <w:rPr>
          <w:rFonts w:cs="Times New Roman"/>
          <w:spacing w:val="-2"/>
        </w:rPr>
        <w:t>ТРАНСПОРТИРОВАНИЕ</w:t>
      </w:r>
    </w:p>
    <w:p w:rsidR="007B0885" w:rsidRDefault="007B0885">
      <w:pPr>
        <w:pStyle w:val="BodyText"/>
        <w:spacing w:before="10"/>
        <w:rPr>
          <w:rFonts w:cs="Times New Roman"/>
          <w:b/>
          <w:bCs/>
          <w:sz w:val="23"/>
          <w:szCs w:val="23"/>
        </w:rPr>
      </w:pPr>
    </w:p>
    <w:p w:rsidR="007B0885" w:rsidRDefault="007B0885">
      <w:pPr>
        <w:pStyle w:val="ListParagraph"/>
        <w:numPr>
          <w:ilvl w:val="1"/>
          <w:numId w:val="11"/>
        </w:numPr>
        <w:tabs>
          <w:tab w:val="left" w:pos="1313"/>
        </w:tabs>
        <w:spacing w:line="357" w:lineRule="auto"/>
        <w:ind w:left="229" w:right="280" w:firstLine="677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Транспортирование</w:t>
      </w:r>
      <w:r>
        <w:rPr>
          <w:rFonts w:cs="Times New Roman"/>
          <w:spacing w:val="-16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приборов</w:t>
      </w:r>
      <w:r>
        <w:rPr>
          <w:rFonts w:cs="Times New Roman"/>
          <w:spacing w:val="-16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может</w:t>
      </w:r>
      <w:r>
        <w:rPr>
          <w:rFonts w:cs="Times New Roman"/>
          <w:spacing w:val="-15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производиться</w:t>
      </w:r>
      <w:r>
        <w:rPr>
          <w:rFonts w:cs="Times New Roman"/>
          <w:spacing w:val="-16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любым</w:t>
      </w:r>
      <w:r>
        <w:rPr>
          <w:rFonts w:cs="Times New Roman"/>
          <w:spacing w:val="-16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транспортом</w:t>
      </w:r>
      <w:r>
        <w:rPr>
          <w:rFonts w:cs="Times New Roman"/>
          <w:spacing w:val="-15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в</w:t>
      </w:r>
      <w:r>
        <w:rPr>
          <w:rFonts w:cs="Times New Roman"/>
          <w:spacing w:val="-16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 xml:space="preserve">упакованном </w:t>
      </w:r>
      <w:r>
        <w:rPr>
          <w:rFonts w:cs="Times New Roman"/>
          <w:w w:val="95"/>
          <w:sz w:val="25"/>
          <w:szCs w:val="25"/>
        </w:rPr>
        <w:t>виде с обязательной</w:t>
      </w:r>
      <w:r>
        <w:rPr>
          <w:rFonts w:cs="Times New Roman"/>
          <w:spacing w:val="38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защитой от атмосферных</w:t>
      </w:r>
      <w:r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осадков и резких ударов.</w:t>
      </w:r>
    </w:p>
    <w:p w:rsidR="007B0885" w:rsidRDefault="007B0885">
      <w:pPr>
        <w:pStyle w:val="BodyText"/>
        <w:rPr>
          <w:rFonts w:cs="Times New Roman"/>
          <w:sz w:val="28"/>
          <w:szCs w:val="28"/>
        </w:rPr>
      </w:pPr>
    </w:p>
    <w:p w:rsidR="007B0885" w:rsidRDefault="007B0885">
      <w:pPr>
        <w:pStyle w:val="BodyText"/>
        <w:spacing w:before="4"/>
        <w:rPr>
          <w:rFonts w:cs="Times New Roman"/>
          <w:sz w:val="29"/>
          <w:szCs w:val="29"/>
        </w:rPr>
      </w:pPr>
    </w:p>
    <w:p w:rsidR="007B0885" w:rsidRDefault="007B0885">
      <w:pPr>
        <w:pStyle w:val="Heading2"/>
        <w:numPr>
          <w:ilvl w:val="0"/>
          <w:numId w:val="11"/>
        </w:numPr>
        <w:tabs>
          <w:tab w:val="left" w:pos="3889"/>
        </w:tabs>
        <w:spacing w:before="1"/>
        <w:ind w:left="3888" w:hanging="287"/>
        <w:rPr>
          <w:rFonts w:cs="Times New Roman"/>
        </w:rPr>
      </w:pPr>
      <w:r>
        <w:rPr>
          <w:rFonts w:cs="Times New Roman"/>
          <w:spacing w:val="-2"/>
          <w:w w:val="95"/>
        </w:rPr>
        <w:t>ГАРАНТИИ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ИЗГОТОВИТЕЛЯ</w:t>
      </w:r>
    </w:p>
    <w:p w:rsidR="007B0885" w:rsidRDefault="007B0885">
      <w:pPr>
        <w:pStyle w:val="BodyText"/>
        <w:spacing w:before="2"/>
        <w:rPr>
          <w:rFonts w:cs="Times New Roman"/>
          <w:b/>
          <w:bCs/>
          <w:sz w:val="24"/>
          <w:szCs w:val="24"/>
        </w:rPr>
      </w:pPr>
    </w:p>
    <w:p w:rsidR="007B0885" w:rsidRDefault="007B0885">
      <w:pPr>
        <w:pStyle w:val="ListParagraph"/>
        <w:numPr>
          <w:ilvl w:val="1"/>
          <w:numId w:val="11"/>
        </w:numPr>
        <w:tabs>
          <w:tab w:val="left" w:pos="1460"/>
        </w:tabs>
        <w:spacing w:before="1" w:line="352" w:lineRule="auto"/>
        <w:ind w:left="227" w:right="244" w:firstLine="674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Изготовитель гарантирует соответствие изделия требованиям эксплуатационной </w:t>
      </w:r>
      <w:r>
        <w:rPr>
          <w:rFonts w:cs="Times New Roman"/>
          <w:w w:val="95"/>
          <w:sz w:val="25"/>
          <w:szCs w:val="25"/>
        </w:rPr>
        <w:t>документации при соблюдении потребителем</w:t>
      </w:r>
      <w:r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условий эксплуатации, хранения и транспортирования.</w:t>
      </w:r>
    </w:p>
    <w:p w:rsidR="007B0885" w:rsidRDefault="007B0885">
      <w:pPr>
        <w:pStyle w:val="ListParagraph"/>
        <w:numPr>
          <w:ilvl w:val="1"/>
          <w:numId w:val="11"/>
        </w:numPr>
        <w:tabs>
          <w:tab w:val="left" w:pos="1268"/>
        </w:tabs>
        <w:spacing w:before="4"/>
        <w:ind w:left="1267" w:hanging="366"/>
        <w:jc w:val="both"/>
        <w:rPr>
          <w:rFonts w:cs="Times New Roman"/>
          <w:sz w:val="25"/>
          <w:szCs w:val="25"/>
        </w:rPr>
      </w:pPr>
      <w:r>
        <w:rPr>
          <w:rFonts w:cs="Times New Roman"/>
          <w:w w:val="95"/>
          <w:sz w:val="25"/>
          <w:szCs w:val="25"/>
        </w:rPr>
        <w:t>Гарантийный</w:t>
      </w:r>
      <w:r>
        <w:rPr>
          <w:rFonts w:cs="Times New Roman"/>
          <w:spacing w:val="7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срок</w:t>
      </w:r>
      <w:r>
        <w:rPr>
          <w:rFonts w:cs="Times New Roman"/>
          <w:spacing w:val="-10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-</w:t>
      </w:r>
      <w:r>
        <w:rPr>
          <w:rFonts w:cs="Times New Roman"/>
          <w:spacing w:val="-10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12</w:t>
      </w:r>
      <w:r>
        <w:rPr>
          <w:rFonts w:cs="Times New Roman"/>
          <w:spacing w:val="-12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месяцев</w:t>
      </w:r>
      <w:r>
        <w:rPr>
          <w:rFonts w:cs="Times New Roman"/>
          <w:spacing w:val="-1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с</w:t>
      </w:r>
      <w:r>
        <w:rPr>
          <w:rFonts w:cs="Times New Roman"/>
          <w:spacing w:val="-12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момента</w:t>
      </w:r>
      <w:r>
        <w:rPr>
          <w:rFonts w:cs="Times New Roman"/>
          <w:spacing w:val="-3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отгрузки</w:t>
      </w:r>
      <w:r>
        <w:rPr>
          <w:rFonts w:cs="Times New Roman"/>
          <w:spacing w:val="3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прибора</w:t>
      </w:r>
      <w:r>
        <w:rPr>
          <w:rFonts w:cs="Times New Roman"/>
          <w:spacing w:val="-5"/>
          <w:w w:val="95"/>
          <w:sz w:val="25"/>
          <w:szCs w:val="25"/>
        </w:rPr>
        <w:t xml:space="preserve"> </w:t>
      </w:r>
      <w:r>
        <w:rPr>
          <w:rFonts w:cs="Times New Roman"/>
          <w:spacing w:val="-2"/>
          <w:w w:val="95"/>
          <w:sz w:val="25"/>
          <w:szCs w:val="25"/>
        </w:rPr>
        <w:t>потребителю.</w:t>
      </w:r>
    </w:p>
    <w:p w:rsidR="007B0885" w:rsidRDefault="007B0885">
      <w:pPr>
        <w:pStyle w:val="BodyText"/>
        <w:rPr>
          <w:rFonts w:cs="Times New Roman"/>
          <w:sz w:val="28"/>
          <w:szCs w:val="28"/>
        </w:rPr>
      </w:pPr>
    </w:p>
    <w:p w:rsidR="007B0885" w:rsidRDefault="007B0885">
      <w:pPr>
        <w:pStyle w:val="BodyText"/>
        <w:rPr>
          <w:rFonts w:cs="Times New Roman"/>
          <w:sz w:val="28"/>
          <w:szCs w:val="28"/>
        </w:rPr>
      </w:pPr>
    </w:p>
    <w:p w:rsidR="007B0885" w:rsidRDefault="007B0885">
      <w:pPr>
        <w:pStyle w:val="Heading2"/>
        <w:numPr>
          <w:ilvl w:val="0"/>
          <w:numId w:val="11"/>
        </w:numPr>
        <w:tabs>
          <w:tab w:val="left" w:pos="3797"/>
        </w:tabs>
        <w:spacing w:before="163"/>
        <w:ind w:left="3796" w:right="60" w:hanging="3797"/>
        <w:rPr>
          <w:rFonts w:cs="Times New Roman"/>
        </w:rPr>
      </w:pPr>
      <w:r>
        <w:rPr>
          <w:rFonts w:cs="Times New Roman"/>
          <w:w w:val="95"/>
        </w:rPr>
        <w:t>СВЕДЕНИЯ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w w:val="95"/>
        </w:rPr>
        <w:t>О</w:t>
      </w:r>
      <w:r>
        <w:rPr>
          <w:rFonts w:cs="Times New Roman"/>
          <w:spacing w:val="-13"/>
          <w:w w:val="95"/>
        </w:rPr>
        <w:t xml:space="preserve"> </w:t>
      </w:r>
      <w:r>
        <w:rPr>
          <w:rFonts w:cs="Times New Roman"/>
          <w:spacing w:val="-2"/>
          <w:w w:val="95"/>
        </w:rPr>
        <w:t>РЕКЛАМАЦИЯХ</w:t>
      </w:r>
    </w:p>
    <w:p w:rsidR="007B0885" w:rsidRDefault="007B0885">
      <w:pPr>
        <w:pStyle w:val="BodyText"/>
        <w:spacing w:before="5"/>
        <w:rPr>
          <w:rFonts w:cs="Times New Roman"/>
          <w:b/>
          <w:bCs/>
          <w:sz w:val="23"/>
          <w:szCs w:val="23"/>
        </w:rPr>
      </w:pPr>
    </w:p>
    <w:p w:rsidR="007B0885" w:rsidRDefault="007B0885">
      <w:pPr>
        <w:pStyle w:val="ListParagraph"/>
        <w:numPr>
          <w:ilvl w:val="1"/>
          <w:numId w:val="11"/>
        </w:numPr>
        <w:tabs>
          <w:tab w:val="left" w:pos="1484"/>
        </w:tabs>
        <w:spacing w:line="357" w:lineRule="auto"/>
        <w:ind w:left="226" w:right="271" w:firstLine="680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В случае отказа прибора или его неисправности в период действия гарантийных </w:t>
      </w:r>
      <w:r>
        <w:rPr>
          <w:rFonts w:cs="Times New Roman"/>
          <w:w w:val="95"/>
          <w:sz w:val="25"/>
          <w:szCs w:val="25"/>
        </w:rPr>
        <w:t>обязательств,</w:t>
      </w:r>
      <w:r>
        <w:rPr>
          <w:rFonts w:cs="Times New Roman"/>
          <w:spacing w:val="40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а</w:t>
      </w:r>
      <w:r>
        <w:rPr>
          <w:rFonts w:cs="Times New Roman"/>
          <w:spacing w:val="28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также</w:t>
      </w:r>
      <w:r>
        <w:rPr>
          <w:rFonts w:cs="Times New Roman"/>
          <w:spacing w:val="36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обнаружения</w:t>
      </w:r>
      <w:r>
        <w:rPr>
          <w:rFonts w:cs="Times New Roman"/>
          <w:spacing w:val="40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некомплектности</w:t>
      </w:r>
      <w:r>
        <w:rPr>
          <w:rFonts w:cs="Times New Roman"/>
          <w:spacing w:val="29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при</w:t>
      </w:r>
      <w:r>
        <w:rPr>
          <w:rFonts w:cs="Times New Roman"/>
          <w:spacing w:val="32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поставке</w:t>
      </w:r>
      <w:r>
        <w:rPr>
          <w:rFonts w:cs="Times New Roman"/>
          <w:spacing w:val="39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потребитель</w:t>
      </w:r>
      <w:r>
        <w:rPr>
          <w:rFonts w:cs="Times New Roman"/>
          <w:spacing w:val="40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должен</w:t>
      </w:r>
      <w:r>
        <w:rPr>
          <w:rFonts w:cs="Times New Roman"/>
          <w:spacing w:val="40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направить</w:t>
      </w:r>
    </w:p>
    <w:p w:rsidR="007B0885" w:rsidRDefault="007B0885">
      <w:pPr>
        <w:spacing w:line="357" w:lineRule="auto"/>
        <w:jc w:val="both"/>
        <w:rPr>
          <w:rFonts w:cs="Times New Roman"/>
          <w:sz w:val="25"/>
          <w:szCs w:val="25"/>
        </w:rPr>
        <w:sectPr w:rsidR="007B0885">
          <w:pgSz w:w="11900" w:h="16840"/>
          <w:pgMar w:top="1020" w:right="460" w:bottom="840" w:left="480" w:header="0" w:footer="605" w:gutter="0"/>
          <w:cols w:space="720"/>
        </w:sectPr>
      </w:pPr>
    </w:p>
    <w:p w:rsidR="007B0885" w:rsidRDefault="007B0885">
      <w:pPr>
        <w:pStyle w:val="BodyText"/>
        <w:spacing w:before="8"/>
        <w:rPr>
          <w:rFonts w:cs="Times New Roman"/>
          <w:sz w:val="15"/>
          <w:szCs w:val="15"/>
        </w:rPr>
      </w:pPr>
    </w:p>
    <w:p w:rsidR="007B0885" w:rsidRDefault="007B0885">
      <w:pPr>
        <w:pStyle w:val="BodyText"/>
        <w:spacing w:before="90" w:line="352" w:lineRule="auto"/>
        <w:ind w:left="229"/>
        <w:rPr>
          <w:rFonts w:cs="Times New Roman"/>
        </w:rPr>
      </w:pPr>
      <w:r>
        <w:rPr>
          <w:rFonts w:cs="Times New Roman"/>
          <w:w w:val="95"/>
        </w:rPr>
        <w:t>предприятию-изготовителю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w w:val="95"/>
        </w:rPr>
        <w:t>прибор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w w:val="95"/>
        </w:rPr>
        <w:t>со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w w:val="95"/>
        </w:rPr>
        <w:t>следующими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w w:val="95"/>
        </w:rPr>
        <w:t>документами:</w:t>
      </w:r>
      <w:r>
        <w:rPr>
          <w:rFonts w:cs="Times New Roman"/>
          <w:spacing w:val="80"/>
        </w:rPr>
        <w:t xml:space="preserve"> </w:t>
      </w:r>
      <w:r>
        <w:rPr>
          <w:rFonts w:cs="Times New Roman"/>
          <w:w w:val="95"/>
        </w:rPr>
        <w:t>заявку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w w:val="95"/>
        </w:rPr>
        <w:t>на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w w:val="95"/>
        </w:rPr>
        <w:t>ремонт,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w w:val="95"/>
        </w:rPr>
        <w:t xml:space="preserve">дефектную </w:t>
      </w:r>
      <w:r>
        <w:rPr>
          <w:rFonts w:cs="Times New Roman"/>
          <w:spacing w:val="-2"/>
        </w:rPr>
        <w:t>ведомость.</w:t>
      </w:r>
    </w:p>
    <w:p w:rsidR="007B0885" w:rsidRDefault="007B0885">
      <w:pPr>
        <w:pStyle w:val="ListParagraph"/>
        <w:numPr>
          <w:ilvl w:val="1"/>
          <w:numId w:val="11"/>
        </w:numPr>
        <w:tabs>
          <w:tab w:val="left" w:pos="1436"/>
        </w:tabs>
        <w:spacing w:before="4" w:line="352" w:lineRule="auto"/>
        <w:ind w:left="229" w:right="253" w:firstLine="677"/>
        <w:rPr>
          <w:rFonts w:cs="Times New Roman"/>
          <w:sz w:val="25"/>
          <w:szCs w:val="25"/>
        </w:rPr>
      </w:pPr>
      <w:r>
        <w:rPr>
          <w:rFonts w:cs="Times New Roman"/>
          <w:w w:val="95"/>
          <w:sz w:val="25"/>
          <w:szCs w:val="25"/>
        </w:rPr>
        <w:t>Все</w:t>
      </w:r>
      <w:r>
        <w:rPr>
          <w:rFonts w:cs="Times New Roman"/>
          <w:spacing w:val="36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предъявленные</w:t>
      </w:r>
      <w:r>
        <w:rPr>
          <w:rFonts w:cs="Times New Roman"/>
          <w:spacing w:val="40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рекламации</w:t>
      </w:r>
      <w:r>
        <w:rPr>
          <w:rFonts w:cs="Times New Roman"/>
          <w:spacing w:val="40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регистрируются</w:t>
      </w:r>
      <w:r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изготовителем</w:t>
      </w:r>
      <w:r>
        <w:rPr>
          <w:rFonts w:cs="Times New Roman"/>
          <w:spacing w:val="40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и</w:t>
      </w:r>
      <w:r>
        <w:rPr>
          <w:rFonts w:cs="Times New Roman"/>
          <w:spacing w:val="3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содержат</w:t>
      </w:r>
      <w:r>
        <w:rPr>
          <w:rFonts w:cs="Times New Roman"/>
          <w:spacing w:val="40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сведения</w:t>
      </w:r>
      <w:r>
        <w:rPr>
          <w:rFonts w:cs="Times New Roman"/>
          <w:spacing w:val="40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 xml:space="preserve">о </w:t>
      </w:r>
      <w:r>
        <w:rPr>
          <w:rFonts w:cs="Times New Roman"/>
          <w:sz w:val="25"/>
          <w:szCs w:val="25"/>
        </w:rPr>
        <w:t>принятых мерах.</w:t>
      </w:r>
    </w:p>
    <w:p w:rsidR="007B0885" w:rsidRDefault="007B0885">
      <w:pPr>
        <w:pStyle w:val="BodyText"/>
        <w:rPr>
          <w:rFonts w:cs="Times New Roman"/>
          <w:sz w:val="28"/>
          <w:szCs w:val="28"/>
        </w:rPr>
      </w:pPr>
    </w:p>
    <w:p w:rsidR="007B0885" w:rsidRDefault="007B0885">
      <w:pPr>
        <w:pStyle w:val="BodyText"/>
        <w:spacing w:before="8"/>
        <w:rPr>
          <w:rFonts w:cs="Times New Roman"/>
          <w:sz w:val="31"/>
          <w:szCs w:val="31"/>
        </w:rPr>
      </w:pPr>
    </w:p>
    <w:p w:rsidR="007B0885" w:rsidRDefault="007B0885">
      <w:pPr>
        <w:pStyle w:val="ListParagraph"/>
        <w:numPr>
          <w:ilvl w:val="0"/>
          <w:numId w:val="11"/>
        </w:numPr>
        <w:tabs>
          <w:tab w:val="left" w:pos="4745"/>
        </w:tabs>
        <w:ind w:left="4744" w:right="55" w:hanging="4745"/>
        <w:rPr>
          <w:rFonts w:cs="Times New Roman"/>
          <w:sz w:val="24"/>
          <w:szCs w:val="24"/>
        </w:rPr>
      </w:pPr>
      <w:r>
        <w:rPr>
          <w:rFonts w:cs="Times New Roman"/>
          <w:spacing w:val="-2"/>
          <w:w w:val="105"/>
          <w:sz w:val="24"/>
          <w:szCs w:val="24"/>
        </w:rPr>
        <w:t>УТИЛИЗАЦНЯ</w:t>
      </w:r>
    </w:p>
    <w:p w:rsidR="007B0885" w:rsidRDefault="007B0885">
      <w:pPr>
        <w:pStyle w:val="BodyText"/>
        <w:spacing w:before="7"/>
        <w:rPr>
          <w:rFonts w:cs="Times New Roman"/>
          <w:sz w:val="23"/>
          <w:szCs w:val="23"/>
        </w:rPr>
      </w:pPr>
    </w:p>
    <w:p w:rsidR="007B0885" w:rsidRDefault="007B0885">
      <w:pPr>
        <w:pStyle w:val="ListParagraph"/>
        <w:numPr>
          <w:ilvl w:val="1"/>
          <w:numId w:val="11"/>
        </w:numPr>
        <w:tabs>
          <w:tab w:val="left" w:pos="1388"/>
        </w:tabs>
        <w:ind w:left="1387" w:hanging="481"/>
        <w:rPr>
          <w:rFonts w:cs="Times New Roman"/>
          <w:sz w:val="25"/>
          <w:szCs w:val="25"/>
        </w:rPr>
      </w:pPr>
      <w:r>
        <w:rPr>
          <w:rFonts w:cs="Times New Roman"/>
          <w:w w:val="95"/>
          <w:sz w:val="25"/>
          <w:szCs w:val="25"/>
        </w:rPr>
        <w:t>Прибор</w:t>
      </w:r>
      <w:r>
        <w:rPr>
          <w:rFonts w:cs="Times New Roman"/>
          <w:spacing w:val="-3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не</w:t>
      </w:r>
      <w:r>
        <w:rPr>
          <w:rFonts w:cs="Times New Roman"/>
          <w:spacing w:val="-11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содержит</w:t>
      </w:r>
      <w:r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в</w:t>
      </w:r>
      <w:r>
        <w:rPr>
          <w:rFonts w:cs="Times New Roman"/>
          <w:spacing w:val="-12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себе</w:t>
      </w:r>
      <w:r>
        <w:rPr>
          <w:rFonts w:cs="Times New Roman"/>
          <w:spacing w:val="-5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материалов</w:t>
      </w:r>
      <w:r>
        <w:rPr>
          <w:rFonts w:cs="Times New Roman"/>
          <w:spacing w:val="1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представляющих</w:t>
      </w:r>
      <w:r>
        <w:rPr>
          <w:rFonts w:cs="Times New Roman"/>
          <w:spacing w:val="-12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опасность</w:t>
      </w:r>
      <w:r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для</w:t>
      </w:r>
      <w:r>
        <w:rPr>
          <w:rFonts w:cs="Times New Roman"/>
          <w:spacing w:val="-7"/>
          <w:w w:val="95"/>
          <w:sz w:val="25"/>
          <w:szCs w:val="25"/>
        </w:rPr>
        <w:t xml:space="preserve"> </w:t>
      </w:r>
      <w:r>
        <w:rPr>
          <w:rFonts w:cs="Times New Roman"/>
          <w:spacing w:val="-2"/>
          <w:w w:val="95"/>
          <w:sz w:val="25"/>
          <w:szCs w:val="25"/>
        </w:rPr>
        <w:t>жизни.</w:t>
      </w:r>
    </w:p>
    <w:p w:rsidR="007B0885" w:rsidRDefault="007B0885">
      <w:pPr>
        <w:pStyle w:val="ListParagraph"/>
        <w:numPr>
          <w:ilvl w:val="1"/>
          <w:numId w:val="11"/>
        </w:numPr>
        <w:tabs>
          <w:tab w:val="left" w:pos="1433"/>
        </w:tabs>
        <w:spacing w:before="140" w:line="357" w:lineRule="auto"/>
        <w:ind w:left="229" w:right="244" w:firstLine="677"/>
        <w:rPr>
          <w:rFonts w:cs="Times New Roman"/>
          <w:sz w:val="25"/>
          <w:szCs w:val="25"/>
        </w:rPr>
      </w:pPr>
      <w:r>
        <w:rPr>
          <w:rFonts w:cs="Times New Roman"/>
          <w:w w:val="95"/>
          <w:sz w:val="25"/>
          <w:szCs w:val="25"/>
        </w:rPr>
        <w:t>Утилизация</w:t>
      </w:r>
      <w:r>
        <w:rPr>
          <w:rFonts w:cs="Times New Roman"/>
          <w:spacing w:val="40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прибора</w:t>
      </w:r>
      <w:r>
        <w:rPr>
          <w:rFonts w:cs="Times New Roman"/>
          <w:spacing w:val="40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осуществляется</w:t>
      </w:r>
      <w:r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отдельно</w:t>
      </w:r>
      <w:r>
        <w:rPr>
          <w:rFonts w:cs="Times New Roman"/>
          <w:spacing w:val="40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по</w:t>
      </w:r>
      <w:r>
        <w:rPr>
          <w:rFonts w:cs="Times New Roman"/>
          <w:spacing w:val="38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группам</w:t>
      </w:r>
      <w:r>
        <w:rPr>
          <w:rFonts w:cs="Times New Roman"/>
          <w:spacing w:val="40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материалов:</w:t>
      </w:r>
      <w:r>
        <w:rPr>
          <w:rFonts w:cs="Times New Roman"/>
          <w:spacing w:val="40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 xml:space="preserve">пластмассовые, </w:t>
      </w:r>
      <w:r>
        <w:rPr>
          <w:rFonts w:cs="Times New Roman"/>
          <w:sz w:val="25"/>
          <w:szCs w:val="25"/>
        </w:rPr>
        <w:t>металлические и</w:t>
      </w:r>
      <w:r>
        <w:rPr>
          <w:rFonts w:cs="Times New Roman"/>
          <w:spacing w:val="-14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радиотехнические.</w:t>
      </w:r>
    </w:p>
    <w:p w:rsidR="007B0885" w:rsidRDefault="007B0885">
      <w:pPr>
        <w:spacing w:line="357" w:lineRule="auto"/>
        <w:rPr>
          <w:rFonts w:cs="Times New Roman"/>
          <w:sz w:val="25"/>
          <w:szCs w:val="25"/>
        </w:rPr>
        <w:sectPr w:rsidR="007B0885">
          <w:pgSz w:w="11900" w:h="16840"/>
          <w:pgMar w:top="1020" w:right="460" w:bottom="840" w:left="480" w:header="0" w:footer="605" w:gutter="0"/>
          <w:cols w:space="720"/>
        </w:sectPr>
      </w:pPr>
    </w:p>
    <w:p w:rsidR="007B0885" w:rsidRDefault="007B0885">
      <w:pPr>
        <w:pStyle w:val="BodyText"/>
        <w:rPr>
          <w:rFonts w:cs="Times New Roman"/>
          <w:sz w:val="20"/>
          <w:szCs w:val="20"/>
        </w:rPr>
      </w:pPr>
    </w:p>
    <w:p w:rsidR="007B0885" w:rsidRDefault="007B0885">
      <w:pPr>
        <w:pStyle w:val="BodyText"/>
        <w:spacing w:before="9"/>
        <w:rPr>
          <w:rFonts w:cs="Times New Roman"/>
          <w:sz w:val="17"/>
          <w:szCs w:val="17"/>
        </w:rPr>
      </w:pPr>
    </w:p>
    <w:p w:rsidR="007B0885" w:rsidRDefault="007B0885">
      <w:pPr>
        <w:pStyle w:val="ListParagraph"/>
        <w:numPr>
          <w:ilvl w:val="0"/>
          <w:numId w:val="11"/>
        </w:numPr>
        <w:tabs>
          <w:tab w:val="left" w:pos="2891"/>
        </w:tabs>
        <w:spacing w:before="90"/>
        <w:ind w:left="2890" w:right="56" w:hanging="2891"/>
        <w:rPr>
          <w:rFonts w:cs="Times New Roman"/>
          <w:sz w:val="24"/>
          <w:szCs w:val="24"/>
        </w:rPr>
      </w:pPr>
      <w:r>
        <w:rPr>
          <w:rFonts w:cs="Times New Roman"/>
          <w:w w:val="105"/>
          <w:sz w:val="24"/>
          <w:szCs w:val="24"/>
        </w:rPr>
        <w:t>СВИДЕТЕЛЬСТВО</w:t>
      </w:r>
      <w:r>
        <w:rPr>
          <w:rFonts w:cs="Times New Roman"/>
          <w:spacing w:val="23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О</w:t>
      </w:r>
      <w:r>
        <w:rPr>
          <w:rFonts w:cs="Times New Roman"/>
          <w:spacing w:val="-7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ПРИЕМКЕ</w:t>
      </w:r>
      <w:r>
        <w:rPr>
          <w:rFonts w:cs="Times New Roman"/>
          <w:spacing w:val="17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И</w:t>
      </w:r>
      <w:r>
        <w:rPr>
          <w:rFonts w:cs="Times New Roman"/>
          <w:spacing w:val="-4"/>
          <w:w w:val="105"/>
          <w:sz w:val="24"/>
          <w:szCs w:val="24"/>
        </w:rPr>
        <w:t xml:space="preserve"> </w:t>
      </w:r>
      <w:r>
        <w:rPr>
          <w:rFonts w:cs="Times New Roman"/>
          <w:spacing w:val="-2"/>
          <w:w w:val="105"/>
          <w:sz w:val="24"/>
          <w:szCs w:val="24"/>
        </w:rPr>
        <w:t>УПAKOBKE</w:t>
      </w:r>
    </w:p>
    <w:p w:rsidR="007B0885" w:rsidRDefault="007B0885">
      <w:pPr>
        <w:pStyle w:val="BodyText"/>
        <w:rPr>
          <w:rFonts w:cs="Times New Roman"/>
          <w:sz w:val="26"/>
          <w:szCs w:val="26"/>
        </w:rPr>
      </w:pPr>
    </w:p>
    <w:p w:rsidR="007B0885" w:rsidRDefault="007B0885">
      <w:pPr>
        <w:pStyle w:val="BodyText"/>
        <w:spacing w:before="9"/>
        <w:rPr>
          <w:rFonts w:cs="Times New Roman"/>
          <w:sz w:val="34"/>
          <w:szCs w:val="34"/>
        </w:rPr>
      </w:pPr>
    </w:p>
    <w:p w:rsidR="007B0885" w:rsidRDefault="007B0885">
      <w:pPr>
        <w:pStyle w:val="BodyText"/>
        <w:tabs>
          <w:tab w:val="left" w:pos="8423"/>
        </w:tabs>
        <w:spacing w:line="355" w:lineRule="auto"/>
        <w:ind w:left="226" w:right="247" w:firstLine="680"/>
        <w:jc w:val="both"/>
        <w:rPr>
          <w:rFonts w:cs="Times New Roman"/>
        </w:rPr>
      </w:pPr>
      <w:r>
        <w:rPr>
          <w:rFonts w:cs="Times New Roman"/>
        </w:rPr>
        <w:t>14.1 Анемометр многофункциональный AM-70, заводской №</w:t>
      </w:r>
      <w:r>
        <w:rPr>
          <w:rFonts w:cs="Times New Roman"/>
          <w:spacing w:val="74"/>
        </w:rPr>
        <w:t xml:space="preserve"> </w:t>
      </w:r>
      <w:r>
        <w:rPr>
          <w:rFonts w:cs="Times New Roman"/>
          <w:u w:val="single"/>
        </w:rPr>
        <w:tab/>
      </w:r>
      <w:r>
        <w:rPr>
          <w:rFonts w:cs="Times New Roman"/>
          <w:w w:val="95"/>
        </w:rPr>
        <w:t>изготовлен и</w:t>
      </w:r>
      <w:r>
        <w:rPr>
          <w:rFonts w:cs="Times New Roman"/>
          <w:spacing w:val="-11"/>
          <w:w w:val="95"/>
        </w:rPr>
        <w:t xml:space="preserve"> </w:t>
      </w:r>
      <w:r>
        <w:rPr>
          <w:rFonts w:cs="Times New Roman"/>
          <w:w w:val="95"/>
        </w:rPr>
        <w:t>принят</w:t>
      </w:r>
      <w:r>
        <w:rPr>
          <w:rFonts w:cs="Times New Roman"/>
          <w:spacing w:val="-1"/>
          <w:w w:val="95"/>
        </w:rPr>
        <w:t xml:space="preserve"> </w:t>
      </w:r>
      <w:r>
        <w:rPr>
          <w:rFonts w:cs="Times New Roman"/>
          <w:w w:val="95"/>
        </w:rPr>
        <w:t xml:space="preserve">в </w:t>
      </w:r>
      <w:r>
        <w:rPr>
          <w:rFonts w:cs="Times New Roman"/>
        </w:rPr>
        <w:t>соответствии с ТУ 4311-003-25057366-2010, действующей конструкторской документацией и признан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годным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эксплуатации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хранения.</w:t>
      </w:r>
    </w:p>
    <w:p w:rsidR="007B0885" w:rsidRDefault="007B0885">
      <w:pPr>
        <w:pStyle w:val="BodyText"/>
        <w:spacing w:before="7"/>
        <w:rPr>
          <w:rFonts w:cs="Times New Roman"/>
          <w:sz w:val="37"/>
          <w:szCs w:val="37"/>
        </w:rPr>
      </w:pPr>
    </w:p>
    <w:p w:rsidR="007B0885" w:rsidRDefault="007B0885">
      <w:pPr>
        <w:tabs>
          <w:tab w:val="left" w:pos="8815"/>
        </w:tabs>
        <w:ind w:left="937"/>
        <w:rPr>
          <w:rFonts w:cs="Times New Roman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 xml:space="preserve">Дата </w:t>
      </w:r>
      <w:r>
        <w:rPr>
          <w:rFonts w:cs="Times New Roman"/>
          <w:sz w:val="24"/>
          <w:szCs w:val="24"/>
        </w:rPr>
        <w:t>выпуска</w:t>
      </w:r>
      <w:r>
        <w:rPr>
          <w:rFonts w:cs="Times New Roman"/>
          <w:spacing w:val="40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u w:val="single"/>
        </w:rPr>
        <w:tab/>
      </w:r>
    </w:p>
    <w:p w:rsidR="007B0885" w:rsidRDefault="007B0885">
      <w:pPr>
        <w:pStyle w:val="BodyText"/>
        <w:rPr>
          <w:rFonts w:cs="Times New Roman"/>
          <w:sz w:val="26"/>
          <w:szCs w:val="26"/>
        </w:rPr>
      </w:pPr>
    </w:p>
    <w:p w:rsidR="007B0885" w:rsidRDefault="007B0885">
      <w:pPr>
        <w:pStyle w:val="BodyText"/>
        <w:spacing w:before="5"/>
        <w:rPr>
          <w:rFonts w:cs="Times New Roman"/>
          <w:sz w:val="23"/>
          <w:szCs w:val="23"/>
        </w:rPr>
      </w:pPr>
    </w:p>
    <w:p w:rsidR="007B0885" w:rsidRDefault="007B0885">
      <w:pPr>
        <w:pStyle w:val="BodyText"/>
        <w:ind w:left="936"/>
        <w:rPr>
          <w:rFonts w:cs="Times New Roman"/>
        </w:rPr>
      </w:pPr>
      <w:r>
        <w:rPr>
          <w:rFonts w:cs="Times New Roman"/>
          <w:w w:val="95"/>
        </w:rPr>
        <w:t>Руководитель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w w:val="95"/>
        </w:rPr>
        <w:t>подразделения,</w:t>
      </w:r>
      <w:r>
        <w:rPr>
          <w:rFonts w:cs="Times New Roman"/>
          <w:spacing w:val="-9"/>
          <w:w w:val="95"/>
        </w:rPr>
        <w:t xml:space="preserve"> </w:t>
      </w:r>
      <w:r>
        <w:rPr>
          <w:rFonts w:cs="Times New Roman"/>
          <w:w w:val="95"/>
        </w:rPr>
        <w:t>ответственного</w:t>
      </w:r>
      <w:r>
        <w:rPr>
          <w:rFonts w:cs="Times New Roman"/>
          <w:spacing w:val="-11"/>
          <w:w w:val="95"/>
        </w:rPr>
        <w:t xml:space="preserve"> </w:t>
      </w:r>
      <w:r>
        <w:rPr>
          <w:rFonts w:cs="Times New Roman"/>
          <w:w w:val="95"/>
        </w:rPr>
        <w:t>за</w:t>
      </w:r>
      <w:r>
        <w:rPr>
          <w:rFonts w:cs="Times New Roman"/>
          <w:spacing w:val="-12"/>
          <w:w w:val="95"/>
        </w:rPr>
        <w:t xml:space="preserve"> </w:t>
      </w:r>
      <w:r>
        <w:rPr>
          <w:rFonts w:cs="Times New Roman"/>
          <w:spacing w:val="-2"/>
          <w:w w:val="95"/>
        </w:rPr>
        <w:t>приемку</w:t>
      </w:r>
    </w:p>
    <w:p w:rsidR="007B0885" w:rsidRDefault="007B0885">
      <w:pPr>
        <w:pStyle w:val="BodyText"/>
        <w:rPr>
          <w:rFonts w:cs="Times New Roman"/>
          <w:sz w:val="20"/>
          <w:szCs w:val="20"/>
        </w:rPr>
      </w:pPr>
    </w:p>
    <w:p w:rsidR="007B0885" w:rsidRDefault="007B0885">
      <w:pPr>
        <w:pStyle w:val="BodyText"/>
        <w:rPr>
          <w:rFonts w:cs="Times New Roman"/>
          <w:sz w:val="20"/>
          <w:szCs w:val="20"/>
        </w:rPr>
      </w:pPr>
    </w:p>
    <w:p w:rsidR="007B0885" w:rsidRDefault="007B0885">
      <w:pPr>
        <w:pStyle w:val="BodyText"/>
        <w:spacing w:before="4"/>
        <w:rPr>
          <w:rFonts w:cs="Times New Roman"/>
          <w:sz w:val="27"/>
          <w:szCs w:val="27"/>
        </w:rPr>
      </w:pPr>
      <w:r>
        <w:rPr>
          <w:noProof/>
          <w:lang w:eastAsia="ru-RU"/>
        </w:rPr>
        <w:pict>
          <v:shape id="docshape6" o:spid="_x0000_s1035" style="position:absolute;margin-left:71.75pt;margin-top:16.95pt;width:390.05pt;height:.1pt;z-index:-251656192;mso-wrap-distance-left:0;mso-wrap-distance-right:0;mso-position-horizontal-relative:page" coordorigin="1435,339" coordsize="7801,0" path="m1435,339r7801,e" filled="f" strokeweight=".25403mm">
            <v:path arrowok="t"/>
            <w10:wrap type="topAndBottom" anchorx="page"/>
          </v:shape>
        </w:pict>
      </w:r>
    </w:p>
    <w:p w:rsidR="007B0885" w:rsidRDefault="007B0885">
      <w:pPr>
        <w:pStyle w:val="BodyText"/>
        <w:spacing w:before="5"/>
        <w:rPr>
          <w:rFonts w:cs="Times New Roman"/>
          <w:sz w:val="6"/>
          <w:szCs w:val="6"/>
        </w:rPr>
      </w:pPr>
    </w:p>
    <w:p w:rsidR="007B0885" w:rsidRDefault="007B0885">
      <w:pPr>
        <w:pStyle w:val="Heading1"/>
        <w:spacing w:before="101"/>
        <w:ind w:left="3289" w:right="306"/>
        <w:jc w:val="center"/>
        <w:rPr>
          <w:rFonts w:ascii="Courier New" w:hAnsi="Courier New" w:cs="Courier New"/>
        </w:rPr>
      </w:pPr>
      <w:r>
        <w:rPr>
          <w:noProof/>
          <w:lang w:eastAsia="ru-RU"/>
        </w:rPr>
        <w:pict>
          <v:shape id="image9.png" o:spid="_x0000_s1036" type="#_x0000_t75" style="position:absolute;left:0;text-align:left;margin-left:215.55pt;margin-top:9pt;width:43.9pt;height:9.6pt;z-index:251655168;visibility:visible;mso-wrap-distance-left:0;mso-wrap-distance-right:0;mso-position-horizontal-relative:page">
            <v:imagedata r:id="rId18" o:title=""/>
            <w10:wrap anchorx="page"/>
          </v:shape>
        </w:pict>
      </w:r>
      <w:r>
        <w:rPr>
          <w:rFonts w:ascii="Courier New" w:hAnsi="Courier New" w:cs="Courier New"/>
          <w:spacing w:val="-5"/>
          <w:w w:val="105"/>
        </w:rPr>
        <w:t>ФИО</w:t>
      </w:r>
    </w:p>
    <w:p w:rsidR="007B0885" w:rsidRDefault="007B0885">
      <w:pPr>
        <w:pStyle w:val="BodyText"/>
        <w:rPr>
          <w:rFonts w:ascii="Courier New" w:cs="Times New Roman"/>
          <w:sz w:val="20"/>
          <w:szCs w:val="20"/>
        </w:rPr>
      </w:pPr>
    </w:p>
    <w:p w:rsidR="007B0885" w:rsidRDefault="007B0885">
      <w:pPr>
        <w:pStyle w:val="BodyText"/>
        <w:rPr>
          <w:rFonts w:ascii="Courier New" w:cs="Times New Roman"/>
          <w:sz w:val="20"/>
          <w:szCs w:val="20"/>
        </w:rPr>
      </w:pPr>
    </w:p>
    <w:p w:rsidR="007B0885" w:rsidRDefault="007B0885">
      <w:pPr>
        <w:pStyle w:val="BodyText"/>
        <w:rPr>
          <w:rFonts w:ascii="Courier New" w:cs="Times New Roman"/>
          <w:sz w:val="20"/>
          <w:szCs w:val="20"/>
        </w:rPr>
      </w:pPr>
    </w:p>
    <w:p w:rsidR="007B0885" w:rsidRDefault="007B0885">
      <w:pPr>
        <w:pStyle w:val="BodyText"/>
        <w:rPr>
          <w:rFonts w:ascii="Courier New" w:cs="Times New Roman"/>
          <w:sz w:val="20"/>
          <w:szCs w:val="20"/>
        </w:rPr>
      </w:pPr>
    </w:p>
    <w:p w:rsidR="007B0885" w:rsidRDefault="007B0885">
      <w:pPr>
        <w:pStyle w:val="BodyText"/>
        <w:rPr>
          <w:rFonts w:ascii="Courier New" w:cs="Times New Roman"/>
          <w:sz w:val="20"/>
          <w:szCs w:val="20"/>
        </w:rPr>
      </w:pPr>
    </w:p>
    <w:p w:rsidR="007B0885" w:rsidRDefault="007B0885">
      <w:pPr>
        <w:pStyle w:val="BodyText"/>
        <w:spacing w:before="9"/>
        <w:rPr>
          <w:rFonts w:ascii="Courier New" w:cs="Times New Roman"/>
          <w:sz w:val="22"/>
          <w:szCs w:val="22"/>
        </w:rPr>
      </w:pPr>
    </w:p>
    <w:p w:rsidR="007B0885" w:rsidRDefault="007B0885">
      <w:pPr>
        <w:ind w:left="93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MП</w:t>
      </w:r>
      <w:r>
        <w:rPr>
          <w:rFonts w:cs="Times New Roman"/>
          <w:spacing w:val="-9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или</w:t>
      </w:r>
      <w:r>
        <w:rPr>
          <w:rFonts w:cs="Times New Roman"/>
          <w:spacing w:val="-9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оттиск</w:t>
      </w:r>
      <w:r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штампа</w:t>
      </w:r>
    </w:p>
    <w:p w:rsidR="007B0885" w:rsidRDefault="007B0885">
      <w:pPr>
        <w:pStyle w:val="BodyText"/>
        <w:rPr>
          <w:rFonts w:cs="Times New Roman"/>
          <w:sz w:val="26"/>
          <w:szCs w:val="26"/>
        </w:rPr>
      </w:pPr>
    </w:p>
    <w:p w:rsidR="007B0885" w:rsidRDefault="007B0885">
      <w:pPr>
        <w:pStyle w:val="BodyText"/>
        <w:rPr>
          <w:rFonts w:cs="Times New Roman"/>
          <w:sz w:val="26"/>
          <w:szCs w:val="26"/>
        </w:rPr>
      </w:pPr>
    </w:p>
    <w:p w:rsidR="007B0885" w:rsidRDefault="007B0885">
      <w:pPr>
        <w:pStyle w:val="BodyText"/>
        <w:spacing w:before="2"/>
        <w:rPr>
          <w:rFonts w:cs="Times New Roman"/>
          <w:sz w:val="34"/>
          <w:szCs w:val="34"/>
        </w:rPr>
      </w:pPr>
    </w:p>
    <w:p w:rsidR="007B0885" w:rsidRDefault="007B0885">
      <w:pPr>
        <w:pStyle w:val="BodyText"/>
        <w:tabs>
          <w:tab w:val="left" w:pos="8933"/>
        </w:tabs>
        <w:spacing w:before="1"/>
        <w:ind w:left="937"/>
        <w:rPr>
          <w:rFonts w:cs="Times New Roman"/>
        </w:rPr>
      </w:pPr>
      <w:r>
        <w:rPr>
          <w:rFonts w:cs="Times New Roman"/>
          <w:w w:val="95"/>
        </w:rPr>
        <w:t xml:space="preserve">Упаковку </w:t>
      </w:r>
      <w:r>
        <w:rPr>
          <w:rFonts w:cs="Times New Roman"/>
        </w:rPr>
        <w:t>произвел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u w:val="single"/>
        </w:rPr>
        <w:tab/>
      </w:r>
    </w:p>
    <w:p w:rsidR="007B0885" w:rsidRDefault="007B0885">
      <w:pPr>
        <w:pStyle w:val="Heading1"/>
        <w:spacing w:before="135"/>
        <w:ind w:left="3289" w:right="306"/>
        <w:jc w:val="center"/>
        <w:rPr>
          <w:rFonts w:ascii="Courier New" w:hAnsi="Courier New" w:cs="Courier New"/>
        </w:rPr>
      </w:pPr>
      <w:r>
        <w:rPr>
          <w:noProof/>
          <w:lang w:eastAsia="ru-RU"/>
        </w:rPr>
        <w:pict>
          <v:shape id="image10.png" o:spid="_x0000_s1037" type="#_x0000_t75" style="position:absolute;left:0;text-align:left;margin-left:215.55pt;margin-top:10.7pt;width:43.9pt;height:9.6pt;z-index:251656192;visibility:visible;mso-wrap-distance-left:0;mso-wrap-distance-right:0;mso-position-horizontal-relative:page">
            <v:imagedata r:id="rId19" o:title=""/>
            <w10:wrap anchorx="page"/>
          </v:shape>
        </w:pict>
      </w:r>
      <w:r>
        <w:rPr>
          <w:rFonts w:ascii="Courier New" w:hAnsi="Courier New" w:cs="Courier New"/>
          <w:spacing w:val="-5"/>
          <w:w w:val="105"/>
        </w:rPr>
        <w:t>ФИО</w:t>
      </w:r>
    </w:p>
    <w:p w:rsidR="007B0885" w:rsidRDefault="007B0885">
      <w:pPr>
        <w:pStyle w:val="BodyText"/>
        <w:rPr>
          <w:rFonts w:ascii="Courier New" w:cs="Times New Roman"/>
          <w:sz w:val="20"/>
          <w:szCs w:val="20"/>
        </w:rPr>
      </w:pPr>
    </w:p>
    <w:p w:rsidR="007B0885" w:rsidRDefault="007B0885">
      <w:pPr>
        <w:pStyle w:val="BodyText"/>
        <w:spacing w:before="3"/>
        <w:rPr>
          <w:rFonts w:ascii="Courier New" w:cs="Times New Roman"/>
          <w:sz w:val="20"/>
          <w:szCs w:val="20"/>
        </w:rPr>
      </w:pPr>
    </w:p>
    <w:p w:rsidR="007B0885" w:rsidRDefault="007B0885">
      <w:pPr>
        <w:tabs>
          <w:tab w:val="left" w:pos="8873"/>
        </w:tabs>
        <w:spacing w:before="90"/>
        <w:ind w:left="93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Поверитель</w:t>
      </w:r>
      <w:r>
        <w:rPr>
          <w:rFonts w:cs="Times New Roman"/>
          <w:spacing w:val="43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u w:val="single" w:color="282828"/>
        </w:rPr>
        <w:tab/>
      </w:r>
    </w:p>
    <w:p w:rsidR="007B0885" w:rsidRDefault="007B0885">
      <w:pPr>
        <w:tabs>
          <w:tab w:val="left" w:pos="8867"/>
        </w:tabs>
        <w:spacing w:before="137"/>
        <w:ind w:left="6702"/>
        <w:rPr>
          <w:rFonts w:cs="Times New Roman"/>
          <w:sz w:val="23"/>
          <w:szCs w:val="23"/>
        </w:rPr>
      </w:pPr>
      <w:r>
        <w:rPr>
          <w:noProof/>
          <w:lang w:eastAsia="ru-RU"/>
        </w:rPr>
        <w:pict>
          <v:shape id="image11.png" o:spid="_x0000_s1038" type="#_x0000_t75" style="position:absolute;left:0;text-align:left;margin-left:215.55pt;margin-top:10.8pt;width:43.9pt;height:9.35pt;z-index:251657216;visibility:visible;mso-wrap-distance-left:0;mso-wrap-distance-right:0;mso-position-horizontal-relative:page">
            <v:imagedata r:id="rId20" o:title=""/>
            <w10:wrap anchorx="page"/>
          </v:shape>
        </w:pict>
      </w:r>
      <w:r>
        <w:rPr>
          <w:rFonts w:ascii="Courier New" w:hAnsi="Courier New" w:cs="Courier New"/>
          <w:spacing w:val="-5"/>
          <w:w w:val="105"/>
          <w:sz w:val="28"/>
          <w:szCs w:val="28"/>
        </w:rPr>
        <w:t>ФИО</w:t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cs="Times New Roman"/>
          <w:spacing w:val="-4"/>
          <w:w w:val="105"/>
          <w:sz w:val="23"/>
          <w:szCs w:val="23"/>
        </w:rPr>
        <w:t>Дата</w:t>
      </w:r>
    </w:p>
    <w:p w:rsidR="007B0885" w:rsidRDefault="007B0885">
      <w:pPr>
        <w:pStyle w:val="BodyText"/>
        <w:rPr>
          <w:rFonts w:cs="Times New Roman"/>
          <w:sz w:val="20"/>
          <w:szCs w:val="20"/>
        </w:rPr>
      </w:pPr>
    </w:p>
    <w:p w:rsidR="007B0885" w:rsidRDefault="007B0885">
      <w:pPr>
        <w:pStyle w:val="BodyText"/>
        <w:rPr>
          <w:rFonts w:cs="Times New Roman"/>
          <w:sz w:val="20"/>
          <w:szCs w:val="20"/>
        </w:rPr>
      </w:pPr>
    </w:p>
    <w:p w:rsidR="007B0885" w:rsidRDefault="007B0885">
      <w:pPr>
        <w:pStyle w:val="BodyText"/>
        <w:rPr>
          <w:rFonts w:cs="Times New Roman"/>
          <w:sz w:val="20"/>
          <w:szCs w:val="20"/>
        </w:rPr>
      </w:pPr>
    </w:p>
    <w:p w:rsidR="007B0885" w:rsidRDefault="007B0885">
      <w:pPr>
        <w:pStyle w:val="BodyText"/>
        <w:rPr>
          <w:rFonts w:cs="Times New Roman"/>
          <w:sz w:val="20"/>
          <w:szCs w:val="20"/>
        </w:rPr>
      </w:pPr>
    </w:p>
    <w:p w:rsidR="007B0885" w:rsidRDefault="007B0885">
      <w:pPr>
        <w:pStyle w:val="BodyText"/>
        <w:rPr>
          <w:rFonts w:cs="Times New Roman"/>
          <w:sz w:val="20"/>
          <w:szCs w:val="20"/>
        </w:rPr>
      </w:pPr>
    </w:p>
    <w:p w:rsidR="007B0885" w:rsidRDefault="007B0885">
      <w:pPr>
        <w:pStyle w:val="BodyText"/>
        <w:spacing w:before="10"/>
        <w:rPr>
          <w:rFonts w:cs="Times New Roman"/>
          <w:sz w:val="20"/>
          <w:szCs w:val="20"/>
        </w:rPr>
      </w:pPr>
    </w:p>
    <w:p w:rsidR="007B0885" w:rsidRDefault="007B0885">
      <w:pPr>
        <w:spacing w:before="1" w:line="369" w:lineRule="auto"/>
        <w:ind w:left="936" w:right="7026" w:hanging="3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Оттиск поверительного клейма</w:t>
      </w:r>
      <w:r>
        <w:rPr>
          <w:rFonts w:cs="Times New Roman"/>
          <w:spacing w:val="40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или</w:t>
      </w:r>
      <w:r>
        <w:rPr>
          <w:rFonts w:cs="Times New Roman"/>
          <w:spacing w:val="-13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номер</w:t>
      </w:r>
      <w:r>
        <w:rPr>
          <w:rFonts w:cs="Times New Roman"/>
          <w:spacing w:val="-10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свидетельства</w:t>
      </w:r>
      <w:r>
        <w:rPr>
          <w:rFonts w:cs="Times New Roman"/>
          <w:spacing w:val="1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о</w:t>
      </w:r>
      <w:r>
        <w:rPr>
          <w:rFonts w:cs="Times New Roman"/>
          <w:spacing w:val="-13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поверке</w:t>
      </w:r>
    </w:p>
    <w:p w:rsidR="007B0885" w:rsidRDefault="007B0885">
      <w:pPr>
        <w:spacing w:line="369" w:lineRule="auto"/>
        <w:rPr>
          <w:rFonts w:cs="Times New Roman"/>
          <w:sz w:val="20"/>
          <w:szCs w:val="20"/>
        </w:rPr>
        <w:sectPr w:rsidR="007B0885">
          <w:pgSz w:w="11900" w:h="16840"/>
          <w:pgMar w:top="1020" w:right="460" w:bottom="840" w:left="480" w:header="0" w:footer="605" w:gutter="0"/>
          <w:cols w:space="720"/>
        </w:sectPr>
      </w:pPr>
    </w:p>
    <w:p w:rsidR="007B0885" w:rsidRDefault="007B0885">
      <w:pPr>
        <w:pStyle w:val="BodyText"/>
        <w:spacing w:before="130"/>
        <w:ind w:left="294" w:right="306"/>
        <w:jc w:val="center"/>
        <w:rPr>
          <w:rFonts w:cs="Times New Roman"/>
        </w:rPr>
      </w:pPr>
      <w:r>
        <w:rPr>
          <w:rFonts w:cs="Times New Roman"/>
          <w:spacing w:val="-2"/>
        </w:rPr>
        <w:t>(обязательное)</w:t>
      </w:r>
    </w:p>
    <w:p w:rsidR="007B0885" w:rsidRDefault="007B0885">
      <w:pPr>
        <w:pStyle w:val="BodyText"/>
        <w:spacing w:before="3"/>
        <w:rPr>
          <w:rFonts w:cs="Times New Roman"/>
          <w:sz w:val="34"/>
          <w:szCs w:val="34"/>
        </w:rPr>
      </w:pPr>
    </w:p>
    <w:p w:rsidR="007B0885" w:rsidRDefault="007B0885">
      <w:pPr>
        <w:ind w:left="616" w:right="306"/>
        <w:jc w:val="center"/>
        <w:rPr>
          <w:rFonts w:cs="Times New Roman"/>
          <w:sz w:val="24"/>
          <w:szCs w:val="24"/>
        </w:rPr>
      </w:pPr>
      <w:r>
        <w:rPr>
          <w:rFonts w:cs="Times New Roman"/>
          <w:w w:val="105"/>
          <w:sz w:val="24"/>
          <w:szCs w:val="24"/>
        </w:rPr>
        <w:t>СВИДЕТЕЛЬСТВО</w:t>
      </w:r>
      <w:r>
        <w:rPr>
          <w:rFonts w:cs="Times New Roman"/>
          <w:spacing w:val="20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О</w:t>
      </w:r>
      <w:r>
        <w:rPr>
          <w:rFonts w:cs="Times New Roman"/>
          <w:spacing w:val="-9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ПЕРИОДИЧЕСКОЙ</w:t>
      </w:r>
      <w:r>
        <w:rPr>
          <w:rFonts w:cs="Times New Roman"/>
          <w:spacing w:val="30"/>
          <w:w w:val="105"/>
          <w:sz w:val="24"/>
          <w:szCs w:val="24"/>
        </w:rPr>
        <w:t xml:space="preserve"> </w:t>
      </w:r>
      <w:r>
        <w:rPr>
          <w:rFonts w:cs="Times New Roman"/>
          <w:spacing w:val="-2"/>
          <w:w w:val="105"/>
          <w:sz w:val="24"/>
          <w:szCs w:val="24"/>
        </w:rPr>
        <w:t>ПOBEPKE</w:t>
      </w:r>
    </w:p>
    <w:p w:rsidR="007B0885" w:rsidRDefault="007B0885">
      <w:pPr>
        <w:pStyle w:val="BodyText"/>
        <w:rPr>
          <w:rFonts w:cs="Times New Roman"/>
          <w:sz w:val="24"/>
          <w:szCs w:val="24"/>
        </w:rPr>
      </w:pPr>
    </w:p>
    <w:p w:rsidR="007B0885" w:rsidRDefault="007B0885">
      <w:pPr>
        <w:pStyle w:val="BodyText"/>
        <w:tabs>
          <w:tab w:val="left" w:pos="6686"/>
          <w:tab w:val="left" w:pos="7704"/>
        </w:tabs>
        <w:spacing w:after="18" w:line="352" w:lineRule="auto"/>
        <w:ind w:left="229" w:right="247" w:firstLine="709"/>
        <w:rPr>
          <w:rFonts w:cs="Times New Roman"/>
        </w:rPr>
      </w:pPr>
      <w:r>
        <w:rPr>
          <w:rFonts w:cs="Times New Roman"/>
        </w:rPr>
        <w:t>Анемометр</w:t>
      </w:r>
      <w:r>
        <w:rPr>
          <w:rFonts w:cs="Times New Roman"/>
          <w:spacing w:val="80"/>
        </w:rPr>
        <w:t xml:space="preserve"> </w:t>
      </w:r>
      <w:r>
        <w:rPr>
          <w:rFonts w:cs="Times New Roman"/>
        </w:rPr>
        <w:t>многофункциональный</w:t>
      </w:r>
      <w:r>
        <w:rPr>
          <w:rFonts w:cs="Times New Roman"/>
          <w:spacing w:val="80"/>
        </w:rPr>
        <w:t xml:space="preserve"> </w:t>
      </w:r>
      <w:r>
        <w:rPr>
          <w:rFonts w:cs="Times New Roman"/>
        </w:rPr>
        <w:t>AM-70</w:t>
      </w:r>
      <w:r>
        <w:rPr>
          <w:rFonts w:cs="Times New Roman"/>
          <w:spacing w:val="80"/>
        </w:rPr>
        <w:t xml:space="preserve"> </w:t>
      </w:r>
      <w:r>
        <w:rPr>
          <w:rFonts w:cs="Times New Roman"/>
        </w:rPr>
        <w:t>зав.</w:t>
      </w:r>
      <w:r>
        <w:rPr>
          <w:rFonts w:cs="Times New Roman"/>
          <w:spacing w:val="80"/>
        </w:rPr>
        <w:t xml:space="preserve"> </w:t>
      </w:r>
      <w:r>
        <w:rPr>
          <w:rFonts w:cs="Times New Roman"/>
        </w:rPr>
        <w:t>№</w:t>
      </w:r>
      <w:r>
        <w:rPr>
          <w:rFonts w:cs="Times New Roman"/>
        </w:rPr>
        <w:tab/>
      </w:r>
      <w:r>
        <w:rPr>
          <w:rFonts w:cs="Times New Roman"/>
          <w:u w:val="single" w:color="282828"/>
        </w:rPr>
        <w:tab/>
      </w:r>
      <w:r>
        <w:rPr>
          <w:rFonts w:cs="Times New Roman"/>
        </w:rPr>
        <w:t xml:space="preserve"> поверен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</w:rPr>
        <w:t>соответствии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</w:rPr>
        <w:t xml:space="preserve">с </w:t>
      </w:r>
      <w:r>
        <w:rPr>
          <w:rFonts w:cs="Times New Roman"/>
          <w:w w:val="95"/>
        </w:rPr>
        <w:t>методикой поверки MП 17-221-2010. Результаты поверок занесены в таблицу.</w:t>
      </w:r>
    </w:p>
    <w:tbl>
      <w:tblPr>
        <w:tblW w:w="0" w:type="auto"/>
        <w:tblInd w:w="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64"/>
        <w:gridCol w:w="1416"/>
        <w:gridCol w:w="1699"/>
        <w:gridCol w:w="1987"/>
        <w:gridCol w:w="1982"/>
        <w:gridCol w:w="1574"/>
      </w:tblGrid>
      <w:tr w:rsidR="007B0885">
        <w:trPr>
          <w:trHeight w:val="1948"/>
        </w:trPr>
        <w:tc>
          <w:tcPr>
            <w:tcW w:w="1464" w:type="dxa"/>
          </w:tcPr>
          <w:p w:rsidR="007B0885" w:rsidRDefault="007B0885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  <w:p w:rsidR="007B0885" w:rsidRDefault="007B0885">
            <w:pPr>
              <w:pStyle w:val="TableParagraph"/>
              <w:spacing w:before="8"/>
              <w:rPr>
                <w:rFonts w:cs="Times New Roman"/>
                <w:sz w:val="25"/>
                <w:szCs w:val="25"/>
              </w:rPr>
            </w:pPr>
          </w:p>
          <w:p w:rsidR="007B0885" w:rsidRDefault="007B0885">
            <w:pPr>
              <w:pStyle w:val="TableParagraph"/>
              <w:spacing w:line="374" w:lineRule="auto"/>
              <w:ind w:left="362" w:firstLine="160"/>
              <w:rPr>
                <w:rFonts w:cs="Times New Roman"/>
              </w:rPr>
            </w:pPr>
            <w:r>
              <w:rPr>
                <w:rFonts w:cs="Times New Roman"/>
                <w:spacing w:val="-4"/>
              </w:rPr>
              <w:t>Дата поверки</w:t>
            </w:r>
          </w:p>
        </w:tc>
        <w:tc>
          <w:tcPr>
            <w:tcW w:w="1416" w:type="dxa"/>
          </w:tcPr>
          <w:p w:rsidR="007B0885" w:rsidRDefault="007B0885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  <w:p w:rsidR="007B0885" w:rsidRDefault="007B0885">
            <w:pPr>
              <w:pStyle w:val="TableParagraph"/>
              <w:spacing w:before="8"/>
              <w:rPr>
                <w:rFonts w:cs="Times New Roman"/>
                <w:sz w:val="25"/>
                <w:szCs w:val="25"/>
              </w:rPr>
            </w:pPr>
          </w:p>
          <w:p w:rsidR="007B0885" w:rsidRDefault="007B0885">
            <w:pPr>
              <w:pStyle w:val="TableParagraph"/>
              <w:spacing w:line="374" w:lineRule="auto"/>
              <w:ind w:left="338" w:hanging="71"/>
              <w:rPr>
                <w:rFonts w:cs="Times New Roman"/>
              </w:rPr>
            </w:pPr>
            <w:r>
              <w:rPr>
                <w:rFonts w:cs="Times New Roman"/>
                <w:spacing w:val="-2"/>
                <w:w w:val="95"/>
              </w:rPr>
              <w:t xml:space="preserve">Результат </w:t>
            </w:r>
            <w:r>
              <w:rPr>
                <w:rFonts w:cs="Times New Roman"/>
                <w:spacing w:val="-2"/>
              </w:rPr>
              <w:t>поверки</w:t>
            </w:r>
          </w:p>
        </w:tc>
        <w:tc>
          <w:tcPr>
            <w:tcW w:w="1699" w:type="dxa"/>
          </w:tcPr>
          <w:p w:rsidR="007B0885" w:rsidRDefault="007B0885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  <w:p w:rsidR="007B0885" w:rsidRDefault="007B0885">
            <w:pPr>
              <w:pStyle w:val="TableParagraph"/>
              <w:spacing w:before="8"/>
              <w:rPr>
                <w:rFonts w:cs="Times New Roman"/>
                <w:sz w:val="25"/>
                <w:szCs w:val="25"/>
              </w:rPr>
            </w:pPr>
          </w:p>
          <w:p w:rsidR="007B0885" w:rsidRDefault="007B0885">
            <w:pPr>
              <w:pStyle w:val="TableParagraph"/>
              <w:spacing w:line="374" w:lineRule="auto"/>
              <w:ind w:left="333" w:firstLine="125"/>
              <w:rPr>
                <w:rFonts w:cs="Times New Roman"/>
              </w:rPr>
            </w:pPr>
            <w:r>
              <w:rPr>
                <w:rFonts w:cs="Times New Roman"/>
                <w:spacing w:val="-2"/>
              </w:rPr>
              <w:t xml:space="preserve">Подпись </w:t>
            </w:r>
            <w:r>
              <w:rPr>
                <w:rFonts w:cs="Times New Roman"/>
                <w:spacing w:val="-2"/>
                <w:w w:val="95"/>
              </w:rPr>
              <w:t>поверителя</w:t>
            </w:r>
          </w:p>
        </w:tc>
        <w:tc>
          <w:tcPr>
            <w:tcW w:w="1987" w:type="dxa"/>
          </w:tcPr>
          <w:p w:rsidR="007B0885" w:rsidRDefault="007B0885">
            <w:pPr>
              <w:pStyle w:val="TableParagraph"/>
              <w:rPr>
                <w:rFonts w:cs="Times New Roman"/>
              </w:rPr>
            </w:pPr>
          </w:p>
          <w:p w:rsidR="007B0885" w:rsidRDefault="007B0885">
            <w:pPr>
              <w:pStyle w:val="TableParagraph"/>
              <w:spacing w:before="6"/>
              <w:rPr>
                <w:rFonts w:cs="Times New Roman"/>
                <w:sz w:val="28"/>
                <w:szCs w:val="28"/>
              </w:rPr>
            </w:pPr>
          </w:p>
          <w:p w:rsidR="007B0885" w:rsidRDefault="007B0885">
            <w:pPr>
              <w:pStyle w:val="TableParagraph"/>
              <w:ind w:left="377" w:right="35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pacing w:val="-2"/>
                <w:sz w:val="21"/>
                <w:szCs w:val="21"/>
              </w:rPr>
              <w:t>Расшифровка</w:t>
            </w:r>
          </w:p>
          <w:p w:rsidR="007B0885" w:rsidRDefault="007B0885">
            <w:pPr>
              <w:pStyle w:val="TableParagraph"/>
              <w:spacing w:before="1"/>
              <w:rPr>
                <w:rFonts w:cs="Times New Roman"/>
                <w:sz w:val="18"/>
                <w:szCs w:val="18"/>
              </w:rPr>
            </w:pPr>
          </w:p>
          <w:p w:rsidR="007B0885" w:rsidRDefault="007B0885">
            <w:pPr>
              <w:pStyle w:val="TableParagraph"/>
              <w:ind w:left="377" w:right="347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cs="Times New Roman"/>
                <w:spacing w:val="-2"/>
                <w:w w:val="105"/>
                <w:sz w:val="15"/>
                <w:szCs w:val="15"/>
              </w:rPr>
              <w:t>ПОДПИСИ</w:t>
            </w:r>
          </w:p>
        </w:tc>
        <w:tc>
          <w:tcPr>
            <w:tcW w:w="1982" w:type="dxa"/>
          </w:tcPr>
          <w:p w:rsidR="007B0885" w:rsidRDefault="007B0885">
            <w:pPr>
              <w:pStyle w:val="TableParagraph"/>
              <w:spacing w:line="381" w:lineRule="auto"/>
              <w:ind w:left="156" w:right="115" w:hanging="3"/>
              <w:jc w:val="center"/>
              <w:rPr>
                <w:rFonts w:cs="Times New Roman"/>
              </w:rPr>
            </w:pPr>
            <w:r>
              <w:rPr>
                <w:rFonts w:cs="Times New Roman"/>
                <w:spacing w:val="-2"/>
              </w:rPr>
              <w:t xml:space="preserve">Оттиск </w:t>
            </w:r>
            <w:r>
              <w:rPr>
                <w:rFonts w:cs="Times New Roman"/>
                <w:spacing w:val="-2"/>
                <w:sz w:val="21"/>
                <w:szCs w:val="21"/>
              </w:rPr>
              <w:t xml:space="preserve">поверительного </w:t>
            </w:r>
            <w:r>
              <w:rPr>
                <w:rFonts w:cs="Times New Roman"/>
                <w:sz w:val="21"/>
                <w:szCs w:val="21"/>
              </w:rPr>
              <w:t xml:space="preserve">клейма или номер </w:t>
            </w:r>
            <w:r>
              <w:rPr>
                <w:rFonts w:cs="Times New Roman"/>
              </w:rPr>
              <w:t>свидетельства</w:t>
            </w:r>
            <w:r>
              <w:rPr>
                <w:rFonts w:cs="Times New Roman"/>
                <w:spacing w:val="40"/>
              </w:rPr>
              <w:t xml:space="preserve"> </w:t>
            </w:r>
            <w:r>
              <w:rPr>
                <w:rFonts w:cs="Times New Roman"/>
              </w:rPr>
              <w:t>о</w:t>
            </w:r>
          </w:p>
          <w:p w:rsidR="007B0885" w:rsidRDefault="007B0885">
            <w:pPr>
              <w:pStyle w:val="TableParagraph"/>
              <w:spacing w:line="234" w:lineRule="exact"/>
              <w:ind w:left="634" w:right="597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pacing w:val="-2"/>
                <w:sz w:val="21"/>
                <w:szCs w:val="21"/>
              </w:rPr>
              <w:t>поверке</w:t>
            </w:r>
          </w:p>
        </w:tc>
        <w:tc>
          <w:tcPr>
            <w:tcW w:w="1574" w:type="dxa"/>
          </w:tcPr>
          <w:p w:rsidR="007B0885" w:rsidRDefault="007B0885">
            <w:pPr>
              <w:pStyle w:val="TableParagraph"/>
              <w:rPr>
                <w:rFonts w:cs="Times New Roman"/>
              </w:rPr>
            </w:pPr>
          </w:p>
          <w:p w:rsidR="007B0885" w:rsidRDefault="007B0885">
            <w:pPr>
              <w:pStyle w:val="TableParagraph"/>
              <w:rPr>
                <w:rFonts w:cs="Times New Roman"/>
              </w:rPr>
            </w:pPr>
          </w:p>
          <w:p w:rsidR="007B0885" w:rsidRDefault="007B0885">
            <w:pPr>
              <w:pStyle w:val="TableParagraph"/>
              <w:spacing w:before="7"/>
              <w:rPr>
                <w:rFonts w:cs="Times New Roman"/>
                <w:sz w:val="23"/>
                <w:szCs w:val="23"/>
              </w:rPr>
            </w:pPr>
          </w:p>
          <w:p w:rsidR="007B0885" w:rsidRDefault="007B0885">
            <w:pPr>
              <w:pStyle w:val="TableParagraph"/>
              <w:ind w:left="215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pacing w:val="-2"/>
                <w:sz w:val="21"/>
                <w:szCs w:val="21"/>
              </w:rPr>
              <w:t>Примечание</w:t>
            </w:r>
          </w:p>
        </w:tc>
      </w:tr>
      <w:tr w:rsidR="007B0885">
        <w:trPr>
          <w:trHeight w:val="1017"/>
        </w:trPr>
        <w:tc>
          <w:tcPr>
            <w:tcW w:w="1464" w:type="dxa"/>
          </w:tcPr>
          <w:p w:rsidR="007B0885" w:rsidRDefault="007B0885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416" w:type="dxa"/>
          </w:tcPr>
          <w:p w:rsidR="007B0885" w:rsidRDefault="007B0885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699" w:type="dxa"/>
          </w:tcPr>
          <w:p w:rsidR="007B0885" w:rsidRDefault="007B0885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987" w:type="dxa"/>
          </w:tcPr>
          <w:p w:rsidR="007B0885" w:rsidRDefault="007B0885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982" w:type="dxa"/>
          </w:tcPr>
          <w:p w:rsidR="007B0885" w:rsidRDefault="007B0885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574" w:type="dxa"/>
          </w:tcPr>
          <w:p w:rsidR="007B0885" w:rsidRDefault="007B0885">
            <w:pPr>
              <w:pStyle w:val="TableParagraph"/>
              <w:rPr>
                <w:rFonts w:cs="Times New Roman"/>
              </w:rPr>
            </w:pPr>
          </w:p>
        </w:tc>
      </w:tr>
      <w:tr w:rsidR="007B0885">
        <w:trPr>
          <w:trHeight w:val="1012"/>
        </w:trPr>
        <w:tc>
          <w:tcPr>
            <w:tcW w:w="1464" w:type="dxa"/>
          </w:tcPr>
          <w:p w:rsidR="007B0885" w:rsidRDefault="007B0885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416" w:type="dxa"/>
          </w:tcPr>
          <w:p w:rsidR="007B0885" w:rsidRDefault="007B0885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699" w:type="dxa"/>
          </w:tcPr>
          <w:p w:rsidR="007B0885" w:rsidRDefault="007B0885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987" w:type="dxa"/>
          </w:tcPr>
          <w:p w:rsidR="007B0885" w:rsidRDefault="007B0885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982" w:type="dxa"/>
          </w:tcPr>
          <w:p w:rsidR="007B0885" w:rsidRDefault="007B0885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574" w:type="dxa"/>
          </w:tcPr>
          <w:p w:rsidR="007B0885" w:rsidRDefault="007B0885">
            <w:pPr>
              <w:pStyle w:val="TableParagraph"/>
              <w:rPr>
                <w:rFonts w:cs="Times New Roman"/>
              </w:rPr>
            </w:pPr>
          </w:p>
        </w:tc>
      </w:tr>
      <w:tr w:rsidR="007B0885">
        <w:trPr>
          <w:trHeight w:val="1017"/>
        </w:trPr>
        <w:tc>
          <w:tcPr>
            <w:tcW w:w="1464" w:type="dxa"/>
          </w:tcPr>
          <w:p w:rsidR="007B0885" w:rsidRDefault="007B0885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416" w:type="dxa"/>
          </w:tcPr>
          <w:p w:rsidR="007B0885" w:rsidRDefault="007B0885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699" w:type="dxa"/>
          </w:tcPr>
          <w:p w:rsidR="007B0885" w:rsidRDefault="007B0885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987" w:type="dxa"/>
          </w:tcPr>
          <w:p w:rsidR="007B0885" w:rsidRDefault="007B0885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982" w:type="dxa"/>
          </w:tcPr>
          <w:p w:rsidR="007B0885" w:rsidRDefault="007B0885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574" w:type="dxa"/>
          </w:tcPr>
          <w:p w:rsidR="007B0885" w:rsidRDefault="007B0885">
            <w:pPr>
              <w:pStyle w:val="TableParagraph"/>
              <w:rPr>
                <w:rFonts w:cs="Times New Roman"/>
              </w:rPr>
            </w:pPr>
          </w:p>
        </w:tc>
      </w:tr>
      <w:tr w:rsidR="007B0885">
        <w:trPr>
          <w:trHeight w:val="1012"/>
        </w:trPr>
        <w:tc>
          <w:tcPr>
            <w:tcW w:w="1464" w:type="dxa"/>
          </w:tcPr>
          <w:p w:rsidR="007B0885" w:rsidRDefault="007B0885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416" w:type="dxa"/>
          </w:tcPr>
          <w:p w:rsidR="007B0885" w:rsidRDefault="007B0885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699" w:type="dxa"/>
          </w:tcPr>
          <w:p w:rsidR="007B0885" w:rsidRDefault="007B0885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987" w:type="dxa"/>
          </w:tcPr>
          <w:p w:rsidR="007B0885" w:rsidRDefault="007B0885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982" w:type="dxa"/>
          </w:tcPr>
          <w:p w:rsidR="007B0885" w:rsidRDefault="007B0885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574" w:type="dxa"/>
          </w:tcPr>
          <w:p w:rsidR="007B0885" w:rsidRDefault="007B0885">
            <w:pPr>
              <w:pStyle w:val="TableParagraph"/>
              <w:rPr>
                <w:rFonts w:cs="Times New Roman"/>
              </w:rPr>
            </w:pPr>
          </w:p>
        </w:tc>
      </w:tr>
      <w:tr w:rsidR="007B0885">
        <w:trPr>
          <w:trHeight w:val="1017"/>
        </w:trPr>
        <w:tc>
          <w:tcPr>
            <w:tcW w:w="1464" w:type="dxa"/>
          </w:tcPr>
          <w:p w:rsidR="007B0885" w:rsidRDefault="007B0885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416" w:type="dxa"/>
          </w:tcPr>
          <w:p w:rsidR="007B0885" w:rsidRDefault="007B0885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699" w:type="dxa"/>
          </w:tcPr>
          <w:p w:rsidR="007B0885" w:rsidRDefault="007B0885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987" w:type="dxa"/>
          </w:tcPr>
          <w:p w:rsidR="007B0885" w:rsidRDefault="007B0885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982" w:type="dxa"/>
          </w:tcPr>
          <w:p w:rsidR="007B0885" w:rsidRDefault="007B0885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574" w:type="dxa"/>
          </w:tcPr>
          <w:p w:rsidR="007B0885" w:rsidRDefault="007B0885">
            <w:pPr>
              <w:pStyle w:val="TableParagraph"/>
              <w:rPr>
                <w:rFonts w:cs="Times New Roman"/>
              </w:rPr>
            </w:pPr>
          </w:p>
        </w:tc>
      </w:tr>
      <w:tr w:rsidR="007B0885">
        <w:trPr>
          <w:trHeight w:val="1017"/>
        </w:trPr>
        <w:tc>
          <w:tcPr>
            <w:tcW w:w="1464" w:type="dxa"/>
          </w:tcPr>
          <w:p w:rsidR="007B0885" w:rsidRDefault="007B0885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416" w:type="dxa"/>
          </w:tcPr>
          <w:p w:rsidR="007B0885" w:rsidRDefault="007B0885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699" w:type="dxa"/>
          </w:tcPr>
          <w:p w:rsidR="007B0885" w:rsidRDefault="007B0885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987" w:type="dxa"/>
          </w:tcPr>
          <w:p w:rsidR="007B0885" w:rsidRDefault="007B0885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982" w:type="dxa"/>
          </w:tcPr>
          <w:p w:rsidR="007B0885" w:rsidRDefault="007B0885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574" w:type="dxa"/>
          </w:tcPr>
          <w:p w:rsidR="007B0885" w:rsidRDefault="007B0885">
            <w:pPr>
              <w:pStyle w:val="TableParagraph"/>
              <w:rPr>
                <w:rFonts w:cs="Times New Roman"/>
              </w:rPr>
            </w:pPr>
          </w:p>
        </w:tc>
      </w:tr>
      <w:tr w:rsidR="007B0885">
        <w:trPr>
          <w:trHeight w:val="1012"/>
        </w:trPr>
        <w:tc>
          <w:tcPr>
            <w:tcW w:w="1464" w:type="dxa"/>
          </w:tcPr>
          <w:p w:rsidR="007B0885" w:rsidRDefault="007B0885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416" w:type="dxa"/>
          </w:tcPr>
          <w:p w:rsidR="007B0885" w:rsidRDefault="007B0885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699" w:type="dxa"/>
          </w:tcPr>
          <w:p w:rsidR="007B0885" w:rsidRDefault="007B0885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987" w:type="dxa"/>
          </w:tcPr>
          <w:p w:rsidR="007B0885" w:rsidRDefault="007B0885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982" w:type="dxa"/>
          </w:tcPr>
          <w:p w:rsidR="007B0885" w:rsidRDefault="007B0885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574" w:type="dxa"/>
          </w:tcPr>
          <w:p w:rsidR="007B0885" w:rsidRDefault="007B0885">
            <w:pPr>
              <w:pStyle w:val="TableParagraph"/>
              <w:rPr>
                <w:rFonts w:cs="Times New Roman"/>
              </w:rPr>
            </w:pPr>
          </w:p>
        </w:tc>
      </w:tr>
      <w:tr w:rsidR="007B0885">
        <w:trPr>
          <w:trHeight w:val="1012"/>
        </w:trPr>
        <w:tc>
          <w:tcPr>
            <w:tcW w:w="1464" w:type="dxa"/>
          </w:tcPr>
          <w:p w:rsidR="007B0885" w:rsidRDefault="007B0885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416" w:type="dxa"/>
          </w:tcPr>
          <w:p w:rsidR="007B0885" w:rsidRDefault="007B0885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699" w:type="dxa"/>
          </w:tcPr>
          <w:p w:rsidR="007B0885" w:rsidRDefault="007B0885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987" w:type="dxa"/>
          </w:tcPr>
          <w:p w:rsidR="007B0885" w:rsidRDefault="007B0885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982" w:type="dxa"/>
          </w:tcPr>
          <w:p w:rsidR="007B0885" w:rsidRDefault="007B0885">
            <w:pPr>
              <w:pStyle w:val="TableParagraph"/>
              <w:rPr>
                <w:rFonts w:cs="Times New Roman"/>
              </w:rPr>
            </w:pPr>
          </w:p>
        </w:tc>
        <w:tc>
          <w:tcPr>
            <w:tcW w:w="1574" w:type="dxa"/>
          </w:tcPr>
          <w:p w:rsidR="007B0885" w:rsidRDefault="007B0885">
            <w:pPr>
              <w:pStyle w:val="TableParagraph"/>
              <w:rPr>
                <w:rFonts w:cs="Times New Roman"/>
              </w:rPr>
            </w:pPr>
          </w:p>
        </w:tc>
      </w:tr>
    </w:tbl>
    <w:p w:rsidR="007B0885" w:rsidRDefault="007B0885">
      <w:pPr>
        <w:rPr>
          <w:rFonts w:cs="Times New Roman"/>
        </w:rPr>
        <w:sectPr w:rsidR="007B0885">
          <w:headerReference w:type="default" r:id="rId21"/>
          <w:footerReference w:type="default" r:id="rId22"/>
          <w:pgSz w:w="11900" w:h="16840"/>
          <w:pgMar w:top="1580" w:right="460" w:bottom="840" w:left="480" w:header="0" w:footer="655" w:gutter="0"/>
          <w:cols w:space="720"/>
        </w:sectPr>
      </w:pPr>
    </w:p>
    <w:p w:rsidR="007B0885" w:rsidRDefault="007B0885">
      <w:pPr>
        <w:pStyle w:val="BodyText"/>
        <w:spacing w:before="9"/>
        <w:rPr>
          <w:rFonts w:cs="Times New Roman"/>
        </w:rPr>
      </w:pPr>
    </w:p>
    <w:p w:rsidR="007B0885" w:rsidRDefault="007B0885">
      <w:pPr>
        <w:spacing w:before="90"/>
        <w:ind w:left="615" w:right="306"/>
        <w:jc w:val="center"/>
        <w:rPr>
          <w:rFonts w:cs="Times New Roman"/>
          <w:sz w:val="24"/>
          <w:szCs w:val="24"/>
        </w:rPr>
      </w:pPr>
      <w:r>
        <w:rPr>
          <w:rFonts w:cs="Times New Roman"/>
          <w:w w:val="105"/>
          <w:sz w:val="24"/>
          <w:szCs w:val="24"/>
        </w:rPr>
        <w:t>CXEMA</w:t>
      </w:r>
      <w:r>
        <w:rPr>
          <w:rFonts w:cs="Times New Roman"/>
          <w:spacing w:val="13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РАСПАЙКИ</w:t>
      </w:r>
      <w:r>
        <w:rPr>
          <w:rFonts w:cs="Times New Roman"/>
          <w:spacing w:val="17"/>
          <w:w w:val="105"/>
          <w:sz w:val="24"/>
          <w:szCs w:val="24"/>
        </w:rPr>
        <w:t xml:space="preserve"> </w:t>
      </w:r>
      <w:r>
        <w:rPr>
          <w:rFonts w:cs="Times New Roman"/>
          <w:w w:val="105"/>
          <w:sz w:val="24"/>
          <w:szCs w:val="24"/>
        </w:rPr>
        <w:t>ЭЛЕКТРИЧЕСКОГО</w:t>
      </w:r>
      <w:r>
        <w:rPr>
          <w:rFonts w:cs="Times New Roman"/>
          <w:spacing w:val="-16"/>
          <w:w w:val="105"/>
          <w:sz w:val="24"/>
          <w:szCs w:val="24"/>
        </w:rPr>
        <w:t xml:space="preserve"> </w:t>
      </w:r>
      <w:r>
        <w:rPr>
          <w:rFonts w:cs="Times New Roman"/>
          <w:spacing w:val="-2"/>
          <w:w w:val="105"/>
          <w:sz w:val="24"/>
          <w:szCs w:val="24"/>
        </w:rPr>
        <w:t>КАБЕЛЯ</w:t>
      </w:r>
    </w:p>
    <w:p w:rsidR="007B0885" w:rsidRDefault="007B0885">
      <w:pPr>
        <w:pStyle w:val="BodyText"/>
        <w:rPr>
          <w:rFonts w:cs="Times New Roman"/>
          <w:sz w:val="26"/>
          <w:szCs w:val="26"/>
        </w:rPr>
      </w:pPr>
    </w:p>
    <w:p w:rsidR="007B0885" w:rsidRDefault="007B0885">
      <w:pPr>
        <w:pStyle w:val="BodyText"/>
        <w:rPr>
          <w:rFonts w:cs="Times New Roman"/>
          <w:sz w:val="26"/>
          <w:szCs w:val="26"/>
        </w:rPr>
      </w:pPr>
    </w:p>
    <w:p w:rsidR="007B0885" w:rsidRDefault="007B0885">
      <w:pPr>
        <w:pStyle w:val="BodyText"/>
        <w:spacing w:before="7"/>
        <w:rPr>
          <w:rFonts w:cs="Times New Roman"/>
          <w:sz w:val="27"/>
          <w:szCs w:val="27"/>
        </w:rPr>
      </w:pPr>
    </w:p>
    <w:p w:rsidR="007B0885" w:rsidRDefault="007B0885">
      <w:pPr>
        <w:tabs>
          <w:tab w:val="left" w:pos="1232"/>
          <w:tab w:val="left" w:pos="2022"/>
          <w:tab w:val="left" w:pos="2665"/>
        </w:tabs>
        <w:ind w:left="125"/>
        <w:jc w:val="center"/>
        <w:rPr>
          <w:rFonts w:cs="Times New Roman"/>
          <w:sz w:val="48"/>
          <w:szCs w:val="48"/>
        </w:rPr>
      </w:pPr>
      <w:r>
        <w:rPr>
          <w:rFonts w:cs="Times New Roman"/>
          <w:spacing w:val="-5"/>
          <w:w w:val="95"/>
          <w:sz w:val="48"/>
          <w:szCs w:val="48"/>
        </w:rPr>
        <w:t>+5B</w:t>
      </w:r>
      <w:r>
        <w:rPr>
          <w:rFonts w:cs="Times New Roman"/>
          <w:sz w:val="48"/>
          <w:szCs w:val="48"/>
        </w:rPr>
        <w:tab/>
      </w:r>
      <w:r>
        <w:rPr>
          <w:rFonts w:cs="Times New Roman"/>
          <w:spacing w:val="-10"/>
          <w:w w:val="95"/>
          <w:sz w:val="48"/>
          <w:szCs w:val="48"/>
        </w:rPr>
        <w:t>У</w:t>
      </w:r>
      <w:r>
        <w:rPr>
          <w:rFonts w:cs="Times New Roman"/>
          <w:sz w:val="48"/>
          <w:szCs w:val="48"/>
        </w:rPr>
        <w:tab/>
      </w:r>
      <w:r>
        <w:rPr>
          <w:rFonts w:cs="Times New Roman"/>
          <w:spacing w:val="-10"/>
          <w:w w:val="95"/>
          <w:sz w:val="48"/>
          <w:szCs w:val="48"/>
        </w:rPr>
        <w:t>0</w:t>
      </w:r>
      <w:r>
        <w:rPr>
          <w:rFonts w:cs="Times New Roman"/>
          <w:sz w:val="48"/>
          <w:szCs w:val="48"/>
        </w:rPr>
        <w:tab/>
      </w:r>
      <w:r>
        <w:rPr>
          <w:rFonts w:cs="Times New Roman"/>
          <w:spacing w:val="-5"/>
          <w:w w:val="95"/>
          <w:sz w:val="48"/>
          <w:szCs w:val="48"/>
        </w:rPr>
        <w:t>Bx</w:t>
      </w:r>
    </w:p>
    <w:p w:rsidR="007B0885" w:rsidRDefault="007B0885">
      <w:pPr>
        <w:pStyle w:val="BodyText"/>
        <w:spacing w:before="11"/>
        <w:rPr>
          <w:rFonts w:cs="Times New Roman"/>
          <w:sz w:val="19"/>
          <w:szCs w:val="19"/>
        </w:rPr>
      </w:pPr>
      <w:r>
        <w:rPr>
          <w:noProof/>
          <w:lang w:eastAsia="ru-RU"/>
        </w:rPr>
        <w:pict>
          <v:group id="docshapegroup11" o:spid="_x0000_s1045" style="position:absolute;margin-left:209.3pt;margin-top:12.85pt;width:178.35pt;height:276.3pt;z-index:-251655168;mso-wrap-distance-left:0;mso-wrap-distance-right:0;mso-position-horizontal-relative:page" coordorigin="4186,257" coordsize="3567,5526">
            <v:shape id="docshape12" o:spid="_x0000_s1046" type="#_x0000_t75" style="position:absolute;left:4416;top:3151;width:2857;height:2631">
              <v:imagedata r:id="rId23" o:title=""/>
            </v:shape>
            <v:line id="_x0000_s1047" style="position:absolute" from="5009,3579" to="5009,257" strokeweight=".24pt"/>
            <v:line id="_x0000_s1048" style="position:absolute" from="5753,4462" to="5753,286" strokeweight=".24pt"/>
            <v:line id="_x0000_s1049" style="position:absolute" from="6526,3603" to="6526,257" strokeweight=".24pt"/>
            <v:line id="_x0000_s1050" style="position:absolute" from="7304,4491" to="7304,257" strokeweight=".24pt"/>
            <v:line id="_x0000_s1051" style="position:absolute" from="5261,3202" to="6284,3202" strokeweight=".24pt"/>
            <v:line id="_x0000_s1052" style="position:absolute" from="4186,1311" to="7753,1311" strokeweight=".24pt"/>
            <w10:wrap type="topAndBottom" anchorx="page"/>
          </v:group>
        </w:pict>
      </w:r>
    </w:p>
    <w:p w:rsidR="007B0885" w:rsidRDefault="007B0885">
      <w:pPr>
        <w:pStyle w:val="BodyText"/>
        <w:rPr>
          <w:rFonts w:cs="Times New Roman"/>
          <w:sz w:val="52"/>
          <w:szCs w:val="52"/>
        </w:rPr>
      </w:pPr>
    </w:p>
    <w:p w:rsidR="007B0885" w:rsidRDefault="007B0885">
      <w:pPr>
        <w:spacing w:before="359"/>
        <w:ind w:left="278" w:right="306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Вид</w:t>
      </w:r>
      <w:r>
        <w:rPr>
          <w:rFonts w:cs="Times New Roman"/>
          <w:spacing w:val="-1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</w:t>
      </w:r>
      <w:r>
        <w:rPr>
          <w:rFonts w:cs="Times New Roman"/>
          <w:spacing w:val="-9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разъем</w:t>
      </w:r>
      <w:r>
        <w:rPr>
          <w:rFonts w:cs="Times New Roman"/>
          <w:spacing w:val="-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</w:t>
      </w:r>
      <w:r>
        <w:rPr>
          <w:rFonts w:cs="Times New Roman"/>
          <w:spacing w:val="-1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стороны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гнезд</w:t>
      </w:r>
    </w:p>
    <w:p w:rsidR="007B0885" w:rsidRDefault="007B0885">
      <w:pPr>
        <w:jc w:val="center"/>
        <w:rPr>
          <w:rFonts w:cs="Times New Roman"/>
          <w:sz w:val="24"/>
          <w:szCs w:val="24"/>
        </w:rPr>
        <w:sectPr w:rsidR="007B0885">
          <w:headerReference w:type="default" r:id="rId24"/>
          <w:footerReference w:type="default" r:id="rId25"/>
          <w:pgSz w:w="11900" w:h="16840"/>
          <w:pgMar w:top="1580" w:right="460" w:bottom="840" w:left="480" w:header="0" w:footer="642" w:gutter="0"/>
          <w:cols w:space="720"/>
        </w:sectPr>
      </w:pPr>
    </w:p>
    <w:p w:rsidR="007B0885" w:rsidRDefault="007B0885">
      <w:pPr>
        <w:pStyle w:val="BodyText"/>
        <w:rPr>
          <w:rFonts w:cs="Times New Roman"/>
          <w:sz w:val="20"/>
          <w:szCs w:val="20"/>
        </w:rPr>
      </w:pPr>
    </w:p>
    <w:p w:rsidR="007B0885" w:rsidRDefault="007B0885">
      <w:pPr>
        <w:pStyle w:val="BodyText"/>
        <w:rPr>
          <w:rFonts w:cs="Times New Roman"/>
          <w:sz w:val="20"/>
          <w:szCs w:val="20"/>
        </w:rPr>
      </w:pPr>
    </w:p>
    <w:p w:rsidR="007B0885" w:rsidRDefault="007B0885">
      <w:pPr>
        <w:pStyle w:val="BodyText"/>
        <w:spacing w:before="1"/>
        <w:rPr>
          <w:rFonts w:cs="Times New Roman"/>
          <w:sz w:val="12"/>
          <w:szCs w:val="12"/>
        </w:rPr>
      </w:pPr>
    </w:p>
    <w:p w:rsidR="007B0885" w:rsidRDefault="007B0885">
      <w:pPr>
        <w:pStyle w:val="BodyText"/>
        <w:spacing w:before="5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8"/>
          <w:szCs w:val="28"/>
          <w:lang w:eastAsia="ru-RU"/>
        </w:rPr>
        <w:t>Методика поверки МП 17-221-2010</w:t>
      </w:r>
    </w:p>
    <w:p w:rsidR="007B0885" w:rsidRDefault="007B0885">
      <w:pPr>
        <w:pStyle w:val="BodyText"/>
        <w:spacing w:before="90"/>
        <w:ind w:left="1131" w:right="306"/>
        <w:jc w:val="center"/>
        <w:rPr>
          <w:rFonts w:cs="Times New Roman"/>
        </w:rPr>
      </w:pPr>
      <w:r>
        <w:rPr>
          <w:rFonts w:cs="Times New Roman"/>
          <w:w w:val="95"/>
        </w:rPr>
        <w:t>Дата</w:t>
      </w:r>
      <w:r>
        <w:rPr>
          <w:rFonts w:cs="Times New Roman"/>
          <w:spacing w:val="-10"/>
          <w:w w:val="95"/>
        </w:rPr>
        <w:t xml:space="preserve"> </w:t>
      </w:r>
      <w:r>
        <w:rPr>
          <w:rFonts w:cs="Times New Roman"/>
          <w:w w:val="95"/>
        </w:rPr>
        <w:t>введения</w:t>
      </w:r>
      <w:r>
        <w:rPr>
          <w:rFonts w:cs="Times New Roman"/>
          <w:spacing w:val="-2"/>
          <w:w w:val="95"/>
        </w:rPr>
        <w:t xml:space="preserve"> </w:t>
      </w:r>
      <w:r>
        <w:rPr>
          <w:rFonts w:cs="Times New Roman"/>
          <w:spacing w:val="-4"/>
          <w:w w:val="95"/>
        </w:rPr>
        <w:t>2010</w:t>
      </w:r>
    </w:p>
    <w:p w:rsidR="007B0885" w:rsidRDefault="007B0885">
      <w:pPr>
        <w:pStyle w:val="BodyText"/>
        <w:rPr>
          <w:rFonts w:cs="Times New Roman"/>
          <w:sz w:val="20"/>
          <w:szCs w:val="20"/>
        </w:rPr>
      </w:pPr>
    </w:p>
    <w:p w:rsidR="007B0885" w:rsidRDefault="007B0885">
      <w:pPr>
        <w:pStyle w:val="BodyText"/>
        <w:spacing w:before="6"/>
        <w:rPr>
          <w:rFonts w:cs="Times New Roman"/>
          <w:sz w:val="22"/>
          <w:szCs w:val="22"/>
        </w:rPr>
      </w:pPr>
    </w:p>
    <w:p w:rsidR="007B0885" w:rsidRDefault="007B0885">
      <w:pPr>
        <w:pStyle w:val="Heading1"/>
        <w:numPr>
          <w:ilvl w:val="0"/>
          <w:numId w:val="6"/>
        </w:numPr>
        <w:tabs>
          <w:tab w:val="left" w:pos="1162"/>
        </w:tabs>
        <w:spacing w:before="88"/>
        <w:jc w:val="both"/>
        <w:rPr>
          <w:rFonts w:cs="Times New Roman"/>
        </w:rPr>
      </w:pPr>
      <w:r>
        <w:rPr>
          <w:rFonts w:cs="Times New Roman"/>
          <w:w w:val="105"/>
        </w:rPr>
        <w:t>Область</w:t>
      </w:r>
      <w:r>
        <w:rPr>
          <w:rFonts w:cs="Times New Roman"/>
          <w:spacing w:val="19"/>
          <w:w w:val="105"/>
        </w:rPr>
        <w:t xml:space="preserve"> </w:t>
      </w:r>
      <w:r>
        <w:rPr>
          <w:rFonts w:cs="Times New Roman"/>
          <w:spacing w:val="-2"/>
          <w:w w:val="105"/>
        </w:rPr>
        <w:t>применения</w:t>
      </w:r>
    </w:p>
    <w:p w:rsidR="007B0885" w:rsidRDefault="007B0885">
      <w:pPr>
        <w:pStyle w:val="ListParagraph"/>
        <w:numPr>
          <w:ilvl w:val="1"/>
          <w:numId w:val="6"/>
        </w:numPr>
        <w:tabs>
          <w:tab w:val="left" w:pos="1336"/>
        </w:tabs>
        <w:spacing w:before="157" w:line="357" w:lineRule="auto"/>
        <w:ind w:right="249" w:firstLine="718"/>
        <w:jc w:val="both"/>
        <w:rPr>
          <w:rFonts w:cs="Times New Roman"/>
          <w:sz w:val="25"/>
          <w:szCs w:val="25"/>
        </w:rPr>
      </w:pPr>
      <w:r>
        <w:rPr>
          <w:rFonts w:cs="Times New Roman"/>
          <w:w w:val="95"/>
          <w:sz w:val="25"/>
          <w:szCs w:val="25"/>
        </w:rPr>
        <w:t xml:space="preserve">Настоящий документ распространяется на Анемометры многофункциональные AM-70 (в </w:t>
      </w:r>
      <w:r>
        <w:rPr>
          <w:rFonts w:cs="Times New Roman"/>
          <w:sz w:val="25"/>
          <w:szCs w:val="25"/>
        </w:rPr>
        <w:t xml:space="preserve">дальнейшем - анемометры) и устанавливает порядок проведения </w:t>
      </w:r>
      <w:r>
        <w:rPr>
          <w:rFonts w:cs="Times New Roman"/>
          <w:w w:val="95"/>
          <w:sz w:val="25"/>
          <w:szCs w:val="25"/>
        </w:rPr>
        <w:t>первичной, периодической</w:t>
      </w:r>
      <w:r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и внеочередной поверки.</w:t>
      </w:r>
    </w:p>
    <w:p w:rsidR="007B0885" w:rsidRDefault="007B0885">
      <w:pPr>
        <w:pStyle w:val="ListParagraph"/>
        <w:numPr>
          <w:ilvl w:val="1"/>
          <w:numId w:val="6"/>
        </w:numPr>
        <w:tabs>
          <w:tab w:val="left" w:pos="1388"/>
        </w:tabs>
        <w:spacing w:line="357" w:lineRule="auto"/>
        <w:ind w:left="231" w:right="262" w:firstLine="714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Первичной поверке подвергаются анемометры при вводе в эксплуатацию или после </w:t>
      </w:r>
      <w:r>
        <w:rPr>
          <w:rFonts w:cs="Times New Roman"/>
          <w:spacing w:val="-2"/>
          <w:sz w:val="25"/>
          <w:szCs w:val="25"/>
        </w:rPr>
        <w:t>ремонта.</w:t>
      </w:r>
    </w:p>
    <w:p w:rsidR="007B0885" w:rsidRDefault="007B0885">
      <w:pPr>
        <w:pStyle w:val="ListParagraph"/>
        <w:numPr>
          <w:ilvl w:val="1"/>
          <w:numId w:val="6"/>
        </w:numPr>
        <w:tabs>
          <w:tab w:val="left" w:pos="1306"/>
        </w:tabs>
        <w:spacing w:line="285" w:lineRule="exact"/>
        <w:ind w:left="1305" w:hanging="361"/>
        <w:jc w:val="both"/>
        <w:rPr>
          <w:rFonts w:cs="Times New Roman"/>
          <w:sz w:val="25"/>
          <w:szCs w:val="25"/>
        </w:rPr>
      </w:pPr>
      <w:r>
        <w:rPr>
          <w:rFonts w:cs="Times New Roman"/>
          <w:spacing w:val="-2"/>
          <w:w w:val="95"/>
          <w:sz w:val="25"/>
          <w:szCs w:val="25"/>
        </w:rPr>
        <w:t>Периодической</w:t>
      </w:r>
      <w:r>
        <w:rPr>
          <w:rFonts w:cs="Times New Roman"/>
          <w:spacing w:val="19"/>
          <w:sz w:val="25"/>
          <w:szCs w:val="25"/>
        </w:rPr>
        <w:t xml:space="preserve"> </w:t>
      </w:r>
      <w:r>
        <w:rPr>
          <w:rFonts w:cs="Times New Roman"/>
          <w:spacing w:val="-2"/>
          <w:w w:val="95"/>
          <w:sz w:val="25"/>
          <w:szCs w:val="25"/>
        </w:rPr>
        <w:t>поверке</w:t>
      </w:r>
      <w:r>
        <w:rPr>
          <w:rFonts w:cs="Times New Roman"/>
          <w:spacing w:val="1"/>
          <w:sz w:val="25"/>
          <w:szCs w:val="25"/>
        </w:rPr>
        <w:t xml:space="preserve"> </w:t>
      </w:r>
      <w:r>
        <w:rPr>
          <w:rFonts w:cs="Times New Roman"/>
          <w:spacing w:val="-2"/>
          <w:w w:val="95"/>
          <w:sz w:val="25"/>
          <w:szCs w:val="25"/>
        </w:rPr>
        <w:t>подвергаются</w:t>
      </w:r>
      <w:r>
        <w:rPr>
          <w:rFonts w:cs="Times New Roman"/>
          <w:spacing w:val="13"/>
          <w:sz w:val="25"/>
          <w:szCs w:val="25"/>
        </w:rPr>
        <w:t xml:space="preserve"> </w:t>
      </w:r>
      <w:r>
        <w:rPr>
          <w:rFonts w:cs="Times New Roman"/>
          <w:spacing w:val="-2"/>
          <w:w w:val="95"/>
          <w:sz w:val="25"/>
          <w:szCs w:val="25"/>
        </w:rPr>
        <w:t>анемометры</w:t>
      </w:r>
      <w:r>
        <w:rPr>
          <w:rFonts w:cs="Times New Roman"/>
          <w:spacing w:val="8"/>
          <w:sz w:val="25"/>
          <w:szCs w:val="25"/>
        </w:rPr>
        <w:t xml:space="preserve"> </w:t>
      </w:r>
      <w:r>
        <w:rPr>
          <w:rFonts w:cs="Times New Roman"/>
          <w:spacing w:val="-2"/>
          <w:w w:val="95"/>
          <w:sz w:val="25"/>
          <w:szCs w:val="25"/>
        </w:rPr>
        <w:t>в</w:t>
      </w:r>
      <w:r>
        <w:rPr>
          <w:rFonts w:cs="Times New Roman"/>
          <w:spacing w:val="-7"/>
          <w:w w:val="95"/>
          <w:sz w:val="25"/>
          <w:szCs w:val="25"/>
        </w:rPr>
        <w:t xml:space="preserve"> </w:t>
      </w:r>
      <w:r>
        <w:rPr>
          <w:rFonts w:cs="Times New Roman"/>
          <w:spacing w:val="-2"/>
          <w:w w:val="95"/>
          <w:sz w:val="25"/>
          <w:szCs w:val="25"/>
        </w:rPr>
        <w:t>процессе</w:t>
      </w:r>
      <w:r>
        <w:rPr>
          <w:rFonts w:cs="Times New Roman"/>
          <w:spacing w:val="3"/>
          <w:sz w:val="25"/>
          <w:szCs w:val="25"/>
        </w:rPr>
        <w:t xml:space="preserve"> </w:t>
      </w:r>
      <w:r>
        <w:rPr>
          <w:rFonts w:cs="Times New Roman"/>
          <w:spacing w:val="-2"/>
          <w:w w:val="95"/>
          <w:sz w:val="25"/>
          <w:szCs w:val="25"/>
        </w:rPr>
        <w:t>эксплуатации.</w:t>
      </w:r>
    </w:p>
    <w:p w:rsidR="007B0885" w:rsidRDefault="007B0885">
      <w:pPr>
        <w:pStyle w:val="ListParagraph"/>
        <w:numPr>
          <w:ilvl w:val="1"/>
          <w:numId w:val="6"/>
        </w:numPr>
        <w:tabs>
          <w:tab w:val="left" w:pos="1379"/>
        </w:tabs>
        <w:spacing w:before="122" w:line="357" w:lineRule="auto"/>
        <w:ind w:left="226" w:right="252" w:firstLine="719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Внеочередной поверке в объеме периодической поверки подвергаются анемометры в </w:t>
      </w:r>
      <w:r>
        <w:rPr>
          <w:rFonts w:cs="Times New Roman"/>
          <w:w w:val="95"/>
          <w:sz w:val="25"/>
          <w:szCs w:val="25"/>
        </w:rPr>
        <w:t>случае утраты документов, подтверждающих прохождение</w:t>
      </w:r>
      <w:r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первичной или периодической</w:t>
      </w:r>
      <w:r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поверки.</w:t>
      </w:r>
    </w:p>
    <w:p w:rsidR="007B0885" w:rsidRDefault="007B0885">
      <w:pPr>
        <w:pStyle w:val="ListParagraph"/>
        <w:numPr>
          <w:ilvl w:val="1"/>
          <w:numId w:val="6"/>
        </w:numPr>
        <w:tabs>
          <w:tab w:val="left" w:pos="1306"/>
        </w:tabs>
        <w:spacing w:line="280" w:lineRule="exact"/>
        <w:ind w:left="1305" w:hanging="361"/>
        <w:jc w:val="both"/>
        <w:rPr>
          <w:rFonts w:cs="Times New Roman"/>
          <w:sz w:val="25"/>
          <w:szCs w:val="25"/>
        </w:rPr>
      </w:pPr>
      <w:r>
        <w:rPr>
          <w:rFonts w:cs="Times New Roman"/>
          <w:w w:val="95"/>
          <w:sz w:val="25"/>
          <w:szCs w:val="25"/>
        </w:rPr>
        <w:t>Интервал</w:t>
      </w:r>
      <w:r>
        <w:rPr>
          <w:rFonts w:cs="Times New Roman"/>
          <w:spacing w:val="-2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между</w:t>
      </w:r>
      <w:r>
        <w:rPr>
          <w:rFonts w:cs="Times New Roman"/>
          <w:spacing w:val="-6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поверками</w:t>
      </w:r>
      <w:r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-</w:t>
      </w:r>
      <w:r>
        <w:rPr>
          <w:rFonts w:cs="Times New Roman"/>
          <w:spacing w:val="-12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1</w:t>
      </w:r>
      <w:r>
        <w:rPr>
          <w:rFonts w:cs="Times New Roman"/>
          <w:spacing w:val="-13"/>
          <w:w w:val="95"/>
          <w:sz w:val="25"/>
          <w:szCs w:val="25"/>
        </w:rPr>
        <w:t xml:space="preserve"> </w:t>
      </w:r>
      <w:r>
        <w:rPr>
          <w:rFonts w:cs="Times New Roman"/>
          <w:spacing w:val="-4"/>
          <w:w w:val="95"/>
          <w:sz w:val="25"/>
          <w:szCs w:val="25"/>
        </w:rPr>
        <w:t>год.</w:t>
      </w:r>
    </w:p>
    <w:p w:rsidR="007B0885" w:rsidRDefault="007B0885">
      <w:pPr>
        <w:pStyle w:val="BodyText"/>
        <w:rPr>
          <w:rFonts w:cs="Times New Roman"/>
          <w:sz w:val="28"/>
          <w:szCs w:val="28"/>
        </w:rPr>
      </w:pPr>
    </w:p>
    <w:p w:rsidR="007B0885" w:rsidRDefault="007B0885">
      <w:pPr>
        <w:pStyle w:val="BodyText"/>
        <w:spacing w:before="3"/>
        <w:rPr>
          <w:rFonts w:cs="Times New Roman"/>
          <w:sz w:val="22"/>
          <w:szCs w:val="22"/>
        </w:rPr>
      </w:pPr>
    </w:p>
    <w:p w:rsidR="007B0885" w:rsidRDefault="007B0885">
      <w:pPr>
        <w:pStyle w:val="Heading1"/>
        <w:numPr>
          <w:ilvl w:val="0"/>
          <w:numId w:val="6"/>
        </w:numPr>
        <w:tabs>
          <w:tab w:val="left" w:pos="1162"/>
        </w:tabs>
        <w:ind w:hanging="218"/>
        <w:jc w:val="both"/>
        <w:rPr>
          <w:rFonts w:cs="Times New Roman"/>
        </w:rPr>
      </w:pPr>
      <w:r>
        <w:rPr>
          <w:rFonts w:cs="Times New Roman"/>
          <w:w w:val="105"/>
        </w:rPr>
        <w:t>Нормативные</w:t>
      </w:r>
      <w:r>
        <w:rPr>
          <w:rFonts w:cs="Times New Roman"/>
          <w:spacing w:val="39"/>
          <w:w w:val="105"/>
        </w:rPr>
        <w:t xml:space="preserve"> </w:t>
      </w:r>
      <w:r>
        <w:rPr>
          <w:rFonts w:cs="Times New Roman"/>
          <w:spacing w:val="-2"/>
          <w:w w:val="105"/>
        </w:rPr>
        <w:t>ссылки</w:t>
      </w:r>
    </w:p>
    <w:p w:rsidR="007B0885" w:rsidRDefault="007B0885">
      <w:pPr>
        <w:pStyle w:val="BodyText"/>
        <w:spacing w:before="162"/>
        <w:ind w:left="946"/>
        <w:rPr>
          <w:rFonts w:cs="Times New Roman"/>
        </w:rPr>
      </w:pPr>
      <w:r>
        <w:rPr>
          <w:rFonts w:cs="Times New Roman"/>
          <w:w w:val="95"/>
        </w:rPr>
        <w:t>В</w:t>
      </w:r>
      <w:r>
        <w:rPr>
          <w:rFonts w:cs="Times New Roman"/>
          <w:spacing w:val="-13"/>
          <w:w w:val="95"/>
        </w:rPr>
        <w:t xml:space="preserve"> </w:t>
      </w:r>
      <w:r>
        <w:rPr>
          <w:rFonts w:cs="Times New Roman"/>
          <w:w w:val="95"/>
        </w:rPr>
        <w:t>настоящей</w:t>
      </w:r>
      <w:r>
        <w:rPr>
          <w:rFonts w:cs="Times New Roman"/>
          <w:spacing w:val="-6"/>
          <w:w w:val="95"/>
        </w:rPr>
        <w:t xml:space="preserve"> </w:t>
      </w:r>
      <w:r>
        <w:rPr>
          <w:rFonts w:cs="Times New Roman"/>
          <w:w w:val="95"/>
        </w:rPr>
        <w:t>методике</w:t>
      </w:r>
      <w:r>
        <w:rPr>
          <w:rFonts w:cs="Times New Roman"/>
          <w:spacing w:val="-6"/>
          <w:w w:val="95"/>
        </w:rPr>
        <w:t xml:space="preserve"> </w:t>
      </w:r>
      <w:r>
        <w:rPr>
          <w:rFonts w:cs="Times New Roman"/>
          <w:w w:val="95"/>
        </w:rPr>
        <w:t>использованы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w w:val="95"/>
        </w:rPr>
        <w:t>ссылки</w:t>
      </w:r>
      <w:r>
        <w:rPr>
          <w:rFonts w:cs="Times New Roman"/>
          <w:spacing w:val="-7"/>
          <w:w w:val="95"/>
        </w:rPr>
        <w:t xml:space="preserve"> </w:t>
      </w:r>
      <w:r>
        <w:rPr>
          <w:rFonts w:cs="Times New Roman"/>
          <w:w w:val="95"/>
        </w:rPr>
        <w:t>на</w:t>
      </w:r>
      <w:r>
        <w:rPr>
          <w:rFonts w:cs="Times New Roman"/>
          <w:spacing w:val="-13"/>
          <w:w w:val="95"/>
        </w:rPr>
        <w:t xml:space="preserve"> </w:t>
      </w:r>
      <w:r>
        <w:rPr>
          <w:rFonts w:cs="Times New Roman"/>
          <w:w w:val="95"/>
        </w:rPr>
        <w:t>следующие</w:t>
      </w:r>
      <w:r>
        <w:rPr>
          <w:rFonts w:cs="Times New Roman"/>
          <w:spacing w:val="-8"/>
          <w:w w:val="95"/>
        </w:rPr>
        <w:t xml:space="preserve"> </w:t>
      </w:r>
      <w:r>
        <w:rPr>
          <w:rFonts w:cs="Times New Roman"/>
          <w:w w:val="95"/>
        </w:rPr>
        <w:t>нормативные</w:t>
      </w:r>
      <w:r>
        <w:rPr>
          <w:rFonts w:cs="Times New Roman"/>
          <w:spacing w:val="-3"/>
          <w:w w:val="95"/>
        </w:rPr>
        <w:t xml:space="preserve"> </w:t>
      </w:r>
      <w:r>
        <w:rPr>
          <w:rFonts w:cs="Times New Roman"/>
          <w:spacing w:val="-2"/>
          <w:w w:val="95"/>
        </w:rPr>
        <w:t>документы:</w:t>
      </w:r>
    </w:p>
    <w:p w:rsidR="007B0885" w:rsidRDefault="007B0885">
      <w:pPr>
        <w:pStyle w:val="ListParagraph"/>
        <w:numPr>
          <w:ilvl w:val="1"/>
          <w:numId w:val="8"/>
        </w:numPr>
        <w:tabs>
          <w:tab w:val="left" w:pos="1666"/>
        </w:tabs>
        <w:spacing w:before="149"/>
        <w:rPr>
          <w:rFonts w:cs="Times New Roman"/>
          <w:sz w:val="25"/>
          <w:szCs w:val="25"/>
        </w:rPr>
      </w:pPr>
      <w:r>
        <w:rPr>
          <w:rFonts w:cs="Times New Roman"/>
          <w:w w:val="95"/>
          <w:sz w:val="25"/>
          <w:szCs w:val="25"/>
        </w:rPr>
        <w:t>ПР</w:t>
      </w:r>
      <w:r>
        <w:rPr>
          <w:rFonts w:cs="Times New Roman"/>
          <w:spacing w:val="-13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50.2.006-94</w:t>
      </w:r>
      <w:r>
        <w:rPr>
          <w:rFonts w:cs="Times New Roman"/>
          <w:spacing w:val="-1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ГСИ.</w:t>
      </w:r>
      <w:r>
        <w:rPr>
          <w:rFonts w:cs="Times New Roman"/>
          <w:spacing w:val="-10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Порядок</w:t>
      </w:r>
      <w:r>
        <w:rPr>
          <w:rFonts w:cs="Times New Roman"/>
          <w:spacing w:val="-4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проведения</w:t>
      </w:r>
      <w:r>
        <w:rPr>
          <w:rFonts w:cs="Times New Roman"/>
          <w:spacing w:val="-1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поверки</w:t>
      </w:r>
      <w:r>
        <w:rPr>
          <w:rFonts w:cs="Times New Roman"/>
          <w:spacing w:val="-3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средств</w:t>
      </w:r>
      <w:r>
        <w:rPr>
          <w:rFonts w:cs="Times New Roman"/>
          <w:spacing w:val="-4"/>
          <w:w w:val="95"/>
          <w:sz w:val="25"/>
          <w:szCs w:val="25"/>
        </w:rPr>
        <w:t xml:space="preserve"> </w:t>
      </w:r>
      <w:r>
        <w:rPr>
          <w:rFonts w:cs="Times New Roman"/>
          <w:spacing w:val="-2"/>
          <w:w w:val="95"/>
          <w:sz w:val="25"/>
          <w:szCs w:val="25"/>
        </w:rPr>
        <w:t>измерений</w:t>
      </w:r>
    </w:p>
    <w:p w:rsidR="007B0885" w:rsidRDefault="007B0885">
      <w:pPr>
        <w:pStyle w:val="ListParagraph"/>
        <w:numPr>
          <w:ilvl w:val="1"/>
          <w:numId w:val="8"/>
        </w:numPr>
        <w:tabs>
          <w:tab w:val="left" w:pos="1666"/>
        </w:tabs>
        <w:spacing w:before="154"/>
        <w:rPr>
          <w:rFonts w:cs="Times New Roman"/>
          <w:sz w:val="25"/>
          <w:szCs w:val="25"/>
        </w:rPr>
      </w:pPr>
      <w:r>
        <w:rPr>
          <w:rFonts w:cs="Times New Roman"/>
          <w:w w:val="95"/>
          <w:sz w:val="25"/>
          <w:szCs w:val="25"/>
        </w:rPr>
        <w:t>ПР</w:t>
      </w:r>
      <w:r>
        <w:rPr>
          <w:rFonts w:cs="Times New Roman"/>
          <w:spacing w:val="-13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50.2.012-94</w:t>
      </w:r>
      <w:r>
        <w:rPr>
          <w:rFonts w:cs="Times New Roman"/>
          <w:spacing w:val="-1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ГСИ.</w:t>
      </w:r>
      <w:r>
        <w:rPr>
          <w:rFonts w:cs="Times New Roman"/>
          <w:spacing w:val="-11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Порядок</w:t>
      </w:r>
      <w:r>
        <w:rPr>
          <w:rFonts w:cs="Times New Roman"/>
          <w:spacing w:val="-4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аттестации</w:t>
      </w:r>
      <w:r>
        <w:rPr>
          <w:rFonts w:cs="Times New Roman"/>
          <w:spacing w:val="-1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поверителей</w:t>
      </w:r>
      <w:r>
        <w:rPr>
          <w:rFonts w:cs="Times New Roman"/>
          <w:spacing w:val="-2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средств</w:t>
      </w:r>
      <w:r>
        <w:rPr>
          <w:rFonts w:cs="Times New Roman"/>
          <w:spacing w:val="-6"/>
          <w:w w:val="95"/>
          <w:sz w:val="25"/>
          <w:szCs w:val="25"/>
        </w:rPr>
        <w:t xml:space="preserve"> </w:t>
      </w:r>
      <w:r>
        <w:rPr>
          <w:rFonts w:cs="Times New Roman"/>
          <w:spacing w:val="-2"/>
          <w:w w:val="95"/>
          <w:sz w:val="25"/>
          <w:szCs w:val="25"/>
        </w:rPr>
        <w:t>измерений</w:t>
      </w:r>
    </w:p>
    <w:p w:rsidR="007B0885" w:rsidRDefault="007B0885">
      <w:pPr>
        <w:pStyle w:val="BodyText"/>
        <w:rPr>
          <w:rFonts w:cs="Times New Roman"/>
          <w:sz w:val="28"/>
          <w:szCs w:val="28"/>
        </w:rPr>
      </w:pPr>
    </w:p>
    <w:p w:rsidR="007B0885" w:rsidRDefault="007B0885">
      <w:pPr>
        <w:pStyle w:val="BodyText"/>
        <w:spacing w:before="3"/>
        <w:rPr>
          <w:rFonts w:cs="Times New Roman"/>
          <w:sz w:val="22"/>
          <w:szCs w:val="22"/>
        </w:rPr>
      </w:pPr>
    </w:p>
    <w:p w:rsidR="007B0885" w:rsidRDefault="007B0885">
      <w:pPr>
        <w:pStyle w:val="Heading1"/>
        <w:numPr>
          <w:ilvl w:val="0"/>
          <w:numId w:val="6"/>
        </w:numPr>
        <w:tabs>
          <w:tab w:val="left" w:pos="1162"/>
        </w:tabs>
        <w:ind w:hanging="223"/>
        <w:rPr>
          <w:rFonts w:cs="Times New Roman"/>
        </w:rPr>
      </w:pPr>
      <w:r>
        <w:rPr>
          <w:rFonts w:cs="Times New Roman"/>
          <w:w w:val="105"/>
        </w:rPr>
        <w:t>Операции</w:t>
      </w:r>
      <w:r>
        <w:rPr>
          <w:rFonts w:cs="Times New Roman"/>
          <w:spacing w:val="10"/>
          <w:w w:val="105"/>
        </w:rPr>
        <w:t xml:space="preserve"> </w:t>
      </w:r>
      <w:r>
        <w:rPr>
          <w:rFonts w:cs="Times New Roman"/>
          <w:spacing w:val="-2"/>
          <w:w w:val="105"/>
        </w:rPr>
        <w:t>поверки</w:t>
      </w:r>
    </w:p>
    <w:p w:rsidR="007B0885" w:rsidRDefault="007B0885">
      <w:pPr>
        <w:pStyle w:val="ListParagraph"/>
        <w:numPr>
          <w:ilvl w:val="1"/>
          <w:numId w:val="6"/>
        </w:numPr>
        <w:tabs>
          <w:tab w:val="left" w:pos="1306"/>
        </w:tabs>
        <w:spacing w:before="157"/>
        <w:ind w:left="1305" w:hanging="356"/>
        <w:rPr>
          <w:rFonts w:cs="Times New Roman"/>
          <w:sz w:val="25"/>
          <w:szCs w:val="25"/>
        </w:rPr>
      </w:pPr>
      <w:r>
        <w:rPr>
          <w:rFonts w:cs="Times New Roman"/>
          <w:w w:val="95"/>
          <w:sz w:val="25"/>
          <w:szCs w:val="25"/>
        </w:rPr>
        <w:t>При</w:t>
      </w:r>
      <w:r>
        <w:rPr>
          <w:rFonts w:cs="Times New Roman"/>
          <w:spacing w:val="-8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проведении</w:t>
      </w:r>
      <w:r>
        <w:rPr>
          <w:rFonts w:cs="Times New Roman"/>
          <w:spacing w:val="1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поверки</w:t>
      </w:r>
      <w:r>
        <w:rPr>
          <w:rFonts w:cs="Times New Roman"/>
          <w:spacing w:val="-3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должны</w:t>
      </w:r>
      <w:r>
        <w:rPr>
          <w:rFonts w:cs="Times New Roman"/>
          <w:spacing w:val="-3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быть</w:t>
      </w:r>
      <w:r>
        <w:rPr>
          <w:rFonts w:cs="Times New Roman"/>
          <w:spacing w:val="-9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выполнены</w:t>
      </w:r>
      <w:r>
        <w:rPr>
          <w:rFonts w:cs="Times New Roman"/>
          <w:spacing w:val="-2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операции,</w:t>
      </w:r>
      <w:r>
        <w:rPr>
          <w:rFonts w:cs="Times New Roman"/>
          <w:spacing w:val="2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указанные</w:t>
      </w:r>
      <w:r>
        <w:rPr>
          <w:rFonts w:cs="Times New Roman"/>
          <w:spacing w:val="-3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в</w:t>
      </w:r>
      <w:r>
        <w:rPr>
          <w:rFonts w:cs="Times New Roman"/>
          <w:spacing w:val="-12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таблице</w:t>
      </w:r>
      <w:r>
        <w:rPr>
          <w:rFonts w:cs="Times New Roman"/>
          <w:spacing w:val="-4"/>
          <w:w w:val="95"/>
          <w:sz w:val="25"/>
          <w:szCs w:val="25"/>
        </w:rPr>
        <w:t xml:space="preserve"> </w:t>
      </w:r>
      <w:r>
        <w:rPr>
          <w:rFonts w:cs="Times New Roman"/>
          <w:spacing w:val="-5"/>
          <w:w w:val="95"/>
          <w:sz w:val="25"/>
          <w:szCs w:val="25"/>
        </w:rPr>
        <w:t>1.</w:t>
      </w:r>
    </w:p>
    <w:p w:rsidR="007B0885" w:rsidRDefault="007B0885">
      <w:pPr>
        <w:rPr>
          <w:rFonts w:cs="Times New Roman"/>
          <w:sz w:val="25"/>
          <w:szCs w:val="25"/>
        </w:rPr>
        <w:sectPr w:rsidR="007B0885">
          <w:headerReference w:type="default" r:id="rId26"/>
          <w:footerReference w:type="default" r:id="rId27"/>
          <w:pgSz w:w="11900" w:h="16840"/>
          <w:pgMar w:top="1020" w:right="460" w:bottom="760" w:left="480" w:header="0" w:footer="567" w:gutter="0"/>
          <w:cols w:space="720"/>
        </w:sectPr>
      </w:pPr>
    </w:p>
    <w:p w:rsidR="007B0885" w:rsidRDefault="007B0885">
      <w:pPr>
        <w:pStyle w:val="BodyText"/>
        <w:spacing w:before="8"/>
        <w:rPr>
          <w:rFonts w:cs="Times New Roman"/>
          <w:sz w:val="15"/>
          <w:szCs w:val="15"/>
        </w:rPr>
      </w:pPr>
    </w:p>
    <w:p w:rsidR="007B0885" w:rsidRDefault="007B0885">
      <w:pPr>
        <w:pStyle w:val="BodyText"/>
        <w:spacing w:before="90"/>
        <w:ind w:left="794"/>
        <w:rPr>
          <w:rFonts w:cs="Times New Roman"/>
        </w:rPr>
      </w:pPr>
      <w:r>
        <w:rPr>
          <w:rFonts w:cs="Times New Roman"/>
          <w:w w:val="95"/>
        </w:rPr>
        <w:t>Таблица</w:t>
      </w:r>
      <w:r>
        <w:rPr>
          <w:rFonts w:cs="Times New Roman"/>
          <w:spacing w:val="-9"/>
          <w:w w:val="95"/>
        </w:rPr>
        <w:t xml:space="preserve"> </w:t>
      </w:r>
      <w:r>
        <w:rPr>
          <w:rFonts w:cs="Times New Roman"/>
          <w:spacing w:val="-10"/>
        </w:rPr>
        <w:t>1</w:t>
      </w:r>
    </w:p>
    <w:p w:rsidR="007B0885" w:rsidRDefault="007B0885">
      <w:pPr>
        <w:pStyle w:val="BodyText"/>
        <w:spacing w:before="3"/>
        <w:rPr>
          <w:rFonts w:cs="Times New Roman"/>
          <w:sz w:val="13"/>
          <w:szCs w:val="13"/>
        </w:rPr>
      </w:pPr>
    </w:p>
    <w:tbl>
      <w:tblPr>
        <w:tblW w:w="0" w:type="auto"/>
        <w:tblInd w:w="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00"/>
        <w:gridCol w:w="1311"/>
        <w:gridCol w:w="1887"/>
        <w:gridCol w:w="1604"/>
      </w:tblGrid>
      <w:tr w:rsidR="007B0885">
        <w:trPr>
          <w:cantSplit/>
          <w:trHeight w:val="364"/>
        </w:trPr>
        <w:tc>
          <w:tcPr>
            <w:tcW w:w="5300" w:type="dxa"/>
            <w:vMerge w:val="restart"/>
          </w:tcPr>
          <w:p w:rsidR="007B0885" w:rsidRDefault="007B0885">
            <w:pPr>
              <w:pStyle w:val="TableParagraph"/>
              <w:rPr>
                <w:rFonts w:cs="Times New Roman"/>
                <w:sz w:val="41"/>
                <w:szCs w:val="41"/>
              </w:rPr>
            </w:pPr>
          </w:p>
          <w:p w:rsidR="007B0885" w:rsidRDefault="007B0885">
            <w:pPr>
              <w:pStyle w:val="TableParagraph"/>
              <w:ind w:left="1399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0"/>
                <w:sz w:val="25"/>
                <w:szCs w:val="25"/>
              </w:rPr>
              <w:t>Наименование</w:t>
            </w:r>
            <w:r>
              <w:rPr>
                <w:rFonts w:cs="Times New Roman"/>
                <w:spacing w:val="61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операции</w:t>
            </w:r>
          </w:p>
        </w:tc>
        <w:tc>
          <w:tcPr>
            <w:tcW w:w="1311" w:type="dxa"/>
            <w:vMerge w:val="restart"/>
          </w:tcPr>
          <w:p w:rsidR="007B0885" w:rsidRDefault="007B0885">
            <w:pPr>
              <w:pStyle w:val="TableParagraph"/>
              <w:spacing w:before="6"/>
              <w:ind w:left="135" w:right="107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pacing w:val="-2"/>
                <w:sz w:val="25"/>
                <w:szCs w:val="25"/>
              </w:rPr>
              <w:t>Номер</w:t>
            </w:r>
          </w:p>
          <w:p w:rsidR="007B0885" w:rsidRDefault="007B0885">
            <w:pPr>
              <w:pStyle w:val="TableParagraph"/>
              <w:spacing w:before="186"/>
              <w:ind w:left="694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7"/>
                <w:szCs w:val="17"/>
              </w:rPr>
              <w:t>КТ</w:t>
            </w:r>
            <w:r>
              <w:rPr>
                <w:rFonts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cs="Times New Roman"/>
                <w:spacing w:val="-10"/>
                <w:sz w:val="13"/>
                <w:szCs w:val="13"/>
              </w:rPr>
              <w:t>t</w:t>
            </w:r>
          </w:p>
          <w:p w:rsidR="007B0885" w:rsidRDefault="007B0885">
            <w:pPr>
              <w:pStyle w:val="TableParagraph"/>
              <w:spacing w:before="133"/>
              <w:ind w:left="135" w:right="117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pacing w:val="-2"/>
                <w:sz w:val="25"/>
                <w:szCs w:val="25"/>
              </w:rPr>
              <w:t>методики</w:t>
            </w:r>
          </w:p>
        </w:tc>
        <w:tc>
          <w:tcPr>
            <w:tcW w:w="3491" w:type="dxa"/>
            <w:gridSpan w:val="2"/>
          </w:tcPr>
          <w:p w:rsidR="007B0885" w:rsidRDefault="007B0885">
            <w:pPr>
              <w:pStyle w:val="TableParagraph"/>
              <w:spacing w:before="6"/>
              <w:ind w:left="45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5"/>
                <w:sz w:val="25"/>
                <w:szCs w:val="25"/>
              </w:rPr>
              <w:t>обязательность</w:t>
            </w:r>
            <w:r>
              <w:rPr>
                <w:rFonts w:cs="Times New Roman"/>
                <w:spacing w:val="-2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проведения</w:t>
            </w:r>
            <w:r>
              <w:rPr>
                <w:rFonts w:cs="Times New Roman"/>
                <w:spacing w:val="40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5"/>
                <w:w w:val="95"/>
                <w:sz w:val="25"/>
                <w:szCs w:val="25"/>
              </w:rPr>
              <w:t>при</w:t>
            </w:r>
          </w:p>
        </w:tc>
      </w:tr>
      <w:tr w:rsidR="007B0885">
        <w:trPr>
          <w:cantSplit/>
          <w:trHeight w:val="901"/>
        </w:trPr>
        <w:tc>
          <w:tcPr>
            <w:tcW w:w="5300" w:type="dxa"/>
            <w:vMerge/>
            <w:tcBorders>
              <w:top w:val="nil"/>
            </w:tcBorders>
          </w:tcPr>
          <w:p w:rsidR="007B0885" w:rsidRDefault="007B0885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</w:tcPr>
          <w:p w:rsidR="007B0885" w:rsidRDefault="007B0885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887" w:type="dxa"/>
          </w:tcPr>
          <w:p w:rsidR="007B0885" w:rsidRDefault="007B0885">
            <w:pPr>
              <w:pStyle w:val="TableParagraph"/>
              <w:spacing w:before="159"/>
              <w:ind w:left="413" w:right="388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pacing w:val="-2"/>
                <w:sz w:val="23"/>
                <w:szCs w:val="23"/>
              </w:rPr>
              <w:t>первичной</w:t>
            </w:r>
          </w:p>
          <w:p w:rsidR="007B0885" w:rsidRDefault="007B0885">
            <w:pPr>
              <w:pStyle w:val="TableParagraph"/>
              <w:spacing w:before="5"/>
              <w:ind w:left="405" w:right="388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pacing w:val="-2"/>
                <w:sz w:val="25"/>
                <w:szCs w:val="25"/>
              </w:rPr>
              <w:t>поверке</w:t>
            </w:r>
          </w:p>
        </w:tc>
        <w:tc>
          <w:tcPr>
            <w:tcW w:w="1604" w:type="dxa"/>
          </w:tcPr>
          <w:p w:rsidR="007B0885" w:rsidRDefault="007B0885">
            <w:pPr>
              <w:pStyle w:val="TableParagraph"/>
              <w:spacing w:before="159"/>
              <w:ind w:left="154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pacing w:val="-2"/>
                <w:sz w:val="23"/>
                <w:szCs w:val="23"/>
              </w:rPr>
              <w:t>периодическ</w:t>
            </w:r>
          </w:p>
          <w:p w:rsidR="007B0885" w:rsidRDefault="007B0885">
            <w:pPr>
              <w:pStyle w:val="TableParagraph"/>
              <w:spacing w:before="5"/>
              <w:ind w:left="246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ой</w:t>
            </w:r>
            <w:r>
              <w:rPr>
                <w:rFonts w:cs="Times New Roman"/>
                <w:spacing w:val="-15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поверке</w:t>
            </w:r>
          </w:p>
        </w:tc>
      </w:tr>
      <w:tr w:rsidR="007B0885">
        <w:trPr>
          <w:trHeight w:val="421"/>
        </w:trPr>
        <w:tc>
          <w:tcPr>
            <w:tcW w:w="5300" w:type="dxa"/>
          </w:tcPr>
          <w:p w:rsidR="007B0885" w:rsidRDefault="007B0885">
            <w:pPr>
              <w:pStyle w:val="TableParagraph"/>
              <w:spacing w:line="255" w:lineRule="exact"/>
              <w:ind w:left="121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5"/>
                <w:sz w:val="25"/>
                <w:szCs w:val="25"/>
              </w:rPr>
              <w:t>1</w:t>
            </w:r>
            <w:r>
              <w:rPr>
                <w:rFonts w:cs="Times New Roman"/>
                <w:spacing w:val="-11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Внешний</w:t>
            </w:r>
            <w:r>
              <w:rPr>
                <w:rFonts w:cs="Times New Roman"/>
                <w:spacing w:val="4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w w:val="95"/>
                <w:sz w:val="25"/>
                <w:szCs w:val="25"/>
              </w:rPr>
              <w:t>осмотр</w:t>
            </w:r>
          </w:p>
        </w:tc>
        <w:tc>
          <w:tcPr>
            <w:tcW w:w="1311" w:type="dxa"/>
          </w:tcPr>
          <w:p w:rsidR="007B0885" w:rsidRDefault="007B0885">
            <w:pPr>
              <w:pStyle w:val="TableParagraph"/>
              <w:spacing w:line="255" w:lineRule="exact"/>
              <w:ind w:left="135" w:right="96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pacing w:val="-5"/>
                <w:sz w:val="25"/>
                <w:szCs w:val="25"/>
              </w:rPr>
              <w:t>8.1</w:t>
            </w:r>
          </w:p>
        </w:tc>
        <w:tc>
          <w:tcPr>
            <w:tcW w:w="1887" w:type="dxa"/>
          </w:tcPr>
          <w:p w:rsidR="007B0885" w:rsidRDefault="007B0885">
            <w:pPr>
              <w:pStyle w:val="TableParagraph"/>
              <w:spacing w:before="11"/>
              <w:ind w:left="38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2"/>
                <w:sz w:val="25"/>
                <w:szCs w:val="25"/>
              </w:rPr>
              <w:t>+</w:t>
            </w:r>
          </w:p>
        </w:tc>
        <w:tc>
          <w:tcPr>
            <w:tcW w:w="1604" w:type="dxa"/>
          </w:tcPr>
          <w:p w:rsidR="007B0885" w:rsidRDefault="007B0885">
            <w:pPr>
              <w:pStyle w:val="TableParagraph"/>
              <w:spacing w:before="11"/>
              <w:ind w:left="22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2"/>
                <w:sz w:val="25"/>
                <w:szCs w:val="25"/>
              </w:rPr>
              <w:t>+</w:t>
            </w:r>
          </w:p>
        </w:tc>
      </w:tr>
      <w:tr w:rsidR="007B0885">
        <w:trPr>
          <w:trHeight w:val="417"/>
        </w:trPr>
        <w:tc>
          <w:tcPr>
            <w:tcW w:w="5300" w:type="dxa"/>
          </w:tcPr>
          <w:p w:rsidR="007B0885" w:rsidRDefault="007B0885">
            <w:pPr>
              <w:pStyle w:val="TableParagraph"/>
              <w:spacing w:line="251" w:lineRule="exact"/>
              <w:ind w:left="121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</w:t>
            </w:r>
            <w:r>
              <w:rPr>
                <w:rFonts w:cs="Times New Roman"/>
                <w:spacing w:val="-11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sz w:val="25"/>
                <w:szCs w:val="25"/>
              </w:rPr>
              <w:t>Опробование</w:t>
            </w:r>
          </w:p>
        </w:tc>
        <w:tc>
          <w:tcPr>
            <w:tcW w:w="1311" w:type="dxa"/>
          </w:tcPr>
          <w:p w:rsidR="007B0885" w:rsidRDefault="007B0885">
            <w:pPr>
              <w:pStyle w:val="TableParagraph"/>
              <w:spacing w:line="251" w:lineRule="exact"/>
              <w:ind w:left="135" w:right="96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pacing w:val="-5"/>
                <w:sz w:val="25"/>
                <w:szCs w:val="25"/>
              </w:rPr>
              <w:t>8.2</w:t>
            </w:r>
          </w:p>
        </w:tc>
        <w:tc>
          <w:tcPr>
            <w:tcW w:w="1887" w:type="dxa"/>
          </w:tcPr>
          <w:p w:rsidR="007B0885" w:rsidRDefault="007B0885">
            <w:pPr>
              <w:pStyle w:val="TableParagraph"/>
              <w:spacing w:line="251" w:lineRule="exact"/>
              <w:ind w:right="138"/>
              <w:jc w:val="center"/>
              <w:rPr>
                <w:rFonts w:cs="Times New Roman"/>
                <w:i/>
                <w:iCs/>
                <w:sz w:val="25"/>
                <w:szCs w:val="25"/>
              </w:rPr>
            </w:pPr>
            <w:r>
              <w:rPr>
                <w:rFonts w:cs="Times New Roman"/>
                <w:i/>
                <w:iCs/>
                <w:w w:val="92"/>
                <w:sz w:val="25"/>
                <w:szCs w:val="25"/>
              </w:rPr>
              <w:t>+</w:t>
            </w:r>
          </w:p>
        </w:tc>
        <w:tc>
          <w:tcPr>
            <w:tcW w:w="1604" w:type="dxa"/>
          </w:tcPr>
          <w:p w:rsidR="007B0885" w:rsidRDefault="007B0885">
            <w:pPr>
              <w:pStyle w:val="TableParagraph"/>
              <w:spacing w:line="251" w:lineRule="exact"/>
              <w:ind w:right="154"/>
              <w:jc w:val="center"/>
              <w:rPr>
                <w:rFonts w:cs="Times New Roman"/>
                <w:i/>
                <w:iCs/>
                <w:sz w:val="25"/>
                <w:szCs w:val="25"/>
              </w:rPr>
            </w:pPr>
            <w:r>
              <w:rPr>
                <w:rFonts w:cs="Times New Roman"/>
                <w:i/>
                <w:iCs/>
                <w:w w:val="92"/>
                <w:sz w:val="25"/>
                <w:szCs w:val="25"/>
              </w:rPr>
              <w:t>+</w:t>
            </w:r>
          </w:p>
        </w:tc>
      </w:tr>
      <w:tr w:rsidR="007B0885">
        <w:trPr>
          <w:trHeight w:val="839"/>
        </w:trPr>
        <w:tc>
          <w:tcPr>
            <w:tcW w:w="5300" w:type="dxa"/>
          </w:tcPr>
          <w:p w:rsidR="007B0885" w:rsidRDefault="007B0885">
            <w:pPr>
              <w:pStyle w:val="TableParagraph"/>
              <w:spacing w:line="253" w:lineRule="exact"/>
              <w:ind w:left="121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5"/>
                <w:sz w:val="25"/>
                <w:szCs w:val="25"/>
              </w:rPr>
              <w:t>3</w:t>
            </w:r>
            <w:r>
              <w:rPr>
                <w:rFonts w:cs="Times New Roman"/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Проверка</w:t>
            </w:r>
            <w:r>
              <w:rPr>
                <w:rFonts w:cs="Times New Roman"/>
                <w:spacing w:val="-6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диапазона</w:t>
            </w:r>
            <w:r>
              <w:rPr>
                <w:rFonts w:cs="Times New Roman"/>
                <w:spacing w:val="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и</w:t>
            </w:r>
            <w:r>
              <w:rPr>
                <w:rFonts w:cs="Times New Roman"/>
                <w:spacing w:val="-9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определение</w:t>
            </w:r>
            <w:r>
              <w:rPr>
                <w:rFonts w:cs="Times New Roman"/>
                <w:spacing w:val="4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w w:val="95"/>
                <w:sz w:val="25"/>
                <w:szCs w:val="25"/>
              </w:rPr>
              <w:t>основной</w:t>
            </w:r>
          </w:p>
          <w:p w:rsidR="007B0885" w:rsidRDefault="007B0885">
            <w:pPr>
              <w:pStyle w:val="TableParagraph"/>
              <w:spacing w:line="284" w:lineRule="exact"/>
              <w:ind w:left="122" w:right="45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5"/>
                <w:sz w:val="25"/>
                <w:szCs w:val="25"/>
              </w:rPr>
              <w:t>абсолютной</w:t>
            </w:r>
            <w:r>
              <w:rPr>
                <w:rFonts w:cs="Times New Roman"/>
                <w:spacing w:val="-3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погрешности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при</w:t>
            </w:r>
            <w:r>
              <w:rPr>
                <w:rFonts w:cs="Times New Roman"/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 xml:space="preserve">измерении </w:t>
            </w:r>
            <w:r>
              <w:rPr>
                <w:rFonts w:cs="Times New Roman"/>
                <w:sz w:val="25"/>
                <w:szCs w:val="25"/>
              </w:rPr>
              <w:t>скорости</w:t>
            </w:r>
            <w:r>
              <w:rPr>
                <w:rFonts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воздушного</w:t>
            </w:r>
            <w:r>
              <w:rPr>
                <w:rFonts w:cs="Times New Roman"/>
                <w:spacing w:val="-3"/>
                <w:sz w:val="25"/>
                <w:szCs w:val="25"/>
              </w:rPr>
              <w:t xml:space="preserve"> </w:t>
            </w:r>
            <w:r>
              <w:rPr>
                <w:rFonts w:cs="Times New Roman"/>
                <w:sz w:val="25"/>
                <w:szCs w:val="25"/>
              </w:rPr>
              <w:t>потока</w:t>
            </w:r>
          </w:p>
        </w:tc>
        <w:tc>
          <w:tcPr>
            <w:tcW w:w="1311" w:type="dxa"/>
          </w:tcPr>
          <w:p w:rsidR="007B0885" w:rsidRDefault="007B0885">
            <w:pPr>
              <w:pStyle w:val="TableParagraph"/>
              <w:spacing w:before="179"/>
              <w:ind w:left="135" w:right="96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pacing w:val="-5"/>
                <w:sz w:val="25"/>
                <w:szCs w:val="25"/>
              </w:rPr>
              <w:t>8.3</w:t>
            </w:r>
          </w:p>
        </w:tc>
        <w:tc>
          <w:tcPr>
            <w:tcW w:w="1887" w:type="dxa"/>
          </w:tcPr>
          <w:p w:rsidR="007B0885" w:rsidRDefault="007B0885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7B0885" w:rsidRDefault="007B0885">
            <w:pPr>
              <w:pStyle w:val="TableParagraph"/>
              <w:spacing w:before="8"/>
              <w:rPr>
                <w:rFonts w:cs="Times New Roman"/>
                <w:sz w:val="11"/>
                <w:szCs w:val="11"/>
              </w:rPr>
            </w:pPr>
          </w:p>
          <w:p w:rsidR="007B0885" w:rsidRDefault="007B0885">
            <w:pPr>
              <w:pStyle w:val="TableParagraph"/>
              <w:spacing w:line="124" w:lineRule="exact"/>
              <w:ind w:left="894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noProof/>
                <w:position w:val="-1"/>
                <w:sz w:val="12"/>
                <w:szCs w:val="12"/>
                <w:lang w:eastAsia="ru-RU"/>
              </w:rPr>
              <w:pict>
                <v:shape id="image13.png" o:spid="_x0000_i1026" type="#_x0000_t75" style="width:6pt;height:6pt;visibility:visible">
                  <v:imagedata r:id="rId28" o:title=""/>
                </v:shape>
              </w:pict>
            </w:r>
          </w:p>
        </w:tc>
        <w:tc>
          <w:tcPr>
            <w:tcW w:w="1604" w:type="dxa"/>
          </w:tcPr>
          <w:p w:rsidR="007B0885" w:rsidRDefault="007B0885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7B0885" w:rsidRDefault="007B0885">
            <w:pPr>
              <w:pStyle w:val="TableParagraph"/>
              <w:spacing w:before="8"/>
              <w:rPr>
                <w:rFonts w:cs="Times New Roman"/>
                <w:sz w:val="11"/>
                <w:szCs w:val="11"/>
              </w:rPr>
            </w:pPr>
          </w:p>
          <w:p w:rsidR="007B0885" w:rsidRDefault="007B0885">
            <w:pPr>
              <w:pStyle w:val="TableParagraph"/>
              <w:spacing w:line="124" w:lineRule="exact"/>
              <w:ind w:left="744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noProof/>
                <w:position w:val="-1"/>
                <w:sz w:val="12"/>
                <w:szCs w:val="12"/>
                <w:lang w:eastAsia="ru-RU"/>
              </w:rPr>
              <w:pict>
                <v:shape id="image14.png" o:spid="_x0000_i1027" type="#_x0000_t75" style="width:6pt;height:6pt;visibility:visible">
                  <v:imagedata r:id="rId29" o:title=""/>
                </v:shape>
              </w:pict>
            </w:r>
          </w:p>
        </w:tc>
      </w:tr>
    </w:tbl>
    <w:p w:rsidR="007B0885" w:rsidRDefault="007B0885">
      <w:pPr>
        <w:pStyle w:val="BodyText"/>
        <w:spacing w:before="11"/>
        <w:rPr>
          <w:rFonts w:cs="Times New Roman"/>
          <w:sz w:val="34"/>
          <w:szCs w:val="34"/>
        </w:rPr>
      </w:pPr>
    </w:p>
    <w:p w:rsidR="007B0885" w:rsidRDefault="007B0885">
      <w:pPr>
        <w:pStyle w:val="ListParagraph"/>
        <w:numPr>
          <w:ilvl w:val="1"/>
          <w:numId w:val="6"/>
        </w:numPr>
        <w:tabs>
          <w:tab w:val="left" w:pos="1311"/>
        </w:tabs>
        <w:spacing w:line="352" w:lineRule="auto"/>
        <w:ind w:left="226" w:right="243" w:firstLine="723"/>
        <w:jc w:val="both"/>
        <w:rPr>
          <w:rFonts w:cs="Times New Roman"/>
          <w:sz w:val="25"/>
          <w:szCs w:val="25"/>
        </w:rPr>
      </w:pPr>
      <w:r>
        <w:rPr>
          <w:rFonts w:cs="Times New Roman"/>
          <w:w w:val="95"/>
          <w:sz w:val="25"/>
          <w:szCs w:val="25"/>
        </w:rPr>
        <w:t>Если при выполнении</w:t>
      </w:r>
      <w:r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хотя</w:t>
      </w:r>
      <w:r>
        <w:rPr>
          <w:rFonts w:cs="Times New Roman"/>
          <w:spacing w:val="-1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бы одной из операций по 3.1</w:t>
      </w:r>
      <w:r>
        <w:rPr>
          <w:rFonts w:cs="Times New Roman"/>
          <w:spacing w:val="-3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будет установлено несоответствие анемометров установленным требованиям, поверка анемометров приостанавливается</w:t>
      </w:r>
      <w:r>
        <w:rPr>
          <w:rFonts w:cs="Times New Roman"/>
          <w:spacing w:val="-3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 xml:space="preserve">до выявления и </w:t>
      </w:r>
      <w:r>
        <w:rPr>
          <w:rFonts w:cs="Times New Roman"/>
          <w:spacing w:val="-2"/>
          <w:sz w:val="25"/>
          <w:szCs w:val="25"/>
        </w:rPr>
        <w:t>устранения обнаруженных несоответствий.</w:t>
      </w:r>
    </w:p>
    <w:p w:rsidR="007B0885" w:rsidRDefault="007B0885">
      <w:pPr>
        <w:pStyle w:val="BodyText"/>
        <w:rPr>
          <w:rFonts w:cs="Times New Roman"/>
          <w:sz w:val="20"/>
          <w:szCs w:val="20"/>
        </w:rPr>
      </w:pPr>
    </w:p>
    <w:p w:rsidR="007B0885" w:rsidRDefault="007B0885">
      <w:pPr>
        <w:rPr>
          <w:rFonts w:cs="Times New Roman"/>
          <w:sz w:val="20"/>
          <w:szCs w:val="20"/>
        </w:rPr>
        <w:sectPr w:rsidR="007B0885">
          <w:pgSz w:w="11900" w:h="16840"/>
          <w:pgMar w:top="1020" w:right="460" w:bottom="840" w:left="480" w:header="0" w:footer="567" w:gutter="0"/>
          <w:cols w:space="720"/>
        </w:sectPr>
      </w:pPr>
    </w:p>
    <w:p w:rsidR="007B0885" w:rsidRDefault="007B0885">
      <w:pPr>
        <w:pStyle w:val="BodyText"/>
        <w:rPr>
          <w:rFonts w:cs="Times New Roman"/>
          <w:sz w:val="28"/>
          <w:szCs w:val="28"/>
        </w:rPr>
      </w:pPr>
    </w:p>
    <w:p w:rsidR="007B0885" w:rsidRDefault="007B0885">
      <w:pPr>
        <w:pStyle w:val="BodyText"/>
        <w:rPr>
          <w:rFonts w:cs="Times New Roman"/>
          <w:sz w:val="28"/>
          <w:szCs w:val="28"/>
        </w:rPr>
      </w:pPr>
    </w:p>
    <w:p w:rsidR="007B0885" w:rsidRDefault="007B0885">
      <w:pPr>
        <w:pStyle w:val="BodyText"/>
        <w:rPr>
          <w:rFonts w:cs="Times New Roman"/>
          <w:sz w:val="28"/>
          <w:szCs w:val="28"/>
        </w:rPr>
      </w:pPr>
    </w:p>
    <w:p w:rsidR="007B0885" w:rsidRDefault="007B0885">
      <w:pPr>
        <w:pStyle w:val="BodyText"/>
        <w:rPr>
          <w:rFonts w:cs="Times New Roman"/>
          <w:sz w:val="28"/>
          <w:szCs w:val="28"/>
        </w:rPr>
      </w:pPr>
    </w:p>
    <w:p w:rsidR="007B0885" w:rsidRDefault="007B0885">
      <w:pPr>
        <w:pStyle w:val="BodyText"/>
        <w:spacing w:before="5"/>
        <w:rPr>
          <w:rFonts w:cs="Times New Roman"/>
          <w:sz w:val="22"/>
          <w:szCs w:val="22"/>
        </w:rPr>
      </w:pPr>
    </w:p>
    <w:p w:rsidR="007B0885" w:rsidRDefault="007B0885">
      <w:pPr>
        <w:pStyle w:val="BodyText"/>
        <w:spacing w:line="710" w:lineRule="auto"/>
        <w:ind w:left="229" w:right="32"/>
        <w:rPr>
          <w:rFonts w:cs="Times New Roman"/>
        </w:rPr>
      </w:pPr>
      <w:r>
        <w:rPr>
          <w:rFonts w:cs="Times New Roman"/>
          <w:spacing w:val="-4"/>
          <w:w w:val="95"/>
        </w:rPr>
        <w:t>м/с; м/с.</w:t>
      </w:r>
    </w:p>
    <w:p w:rsidR="007B0885" w:rsidRDefault="007B0885">
      <w:pPr>
        <w:pStyle w:val="Heading1"/>
        <w:numPr>
          <w:ilvl w:val="0"/>
          <w:numId w:val="6"/>
        </w:numPr>
        <w:tabs>
          <w:tab w:val="left" w:pos="445"/>
        </w:tabs>
        <w:spacing w:before="212"/>
        <w:ind w:left="444" w:hanging="216"/>
        <w:rPr>
          <w:rFonts w:cs="Times New Roman"/>
        </w:rPr>
      </w:pPr>
      <w:r>
        <w:rPr>
          <w:rFonts w:cs="Times New Roman"/>
          <w:spacing w:val="-1"/>
          <w:w w:val="104"/>
        </w:rPr>
        <w:br w:type="column"/>
      </w:r>
      <w:r>
        <w:rPr>
          <w:rFonts w:cs="Times New Roman"/>
          <w:w w:val="105"/>
        </w:rPr>
        <w:t>Средства</w:t>
      </w:r>
      <w:r>
        <w:rPr>
          <w:rFonts w:cs="Times New Roman"/>
          <w:spacing w:val="10"/>
          <w:w w:val="105"/>
        </w:rPr>
        <w:t xml:space="preserve"> </w:t>
      </w:r>
      <w:r>
        <w:rPr>
          <w:rFonts w:cs="Times New Roman"/>
          <w:spacing w:val="-2"/>
          <w:w w:val="105"/>
        </w:rPr>
        <w:t>поверки</w:t>
      </w:r>
    </w:p>
    <w:p w:rsidR="007B0885" w:rsidRDefault="007B0885">
      <w:pPr>
        <w:pStyle w:val="ListParagraph"/>
        <w:numPr>
          <w:ilvl w:val="1"/>
          <w:numId w:val="6"/>
        </w:numPr>
        <w:tabs>
          <w:tab w:val="left" w:pos="590"/>
        </w:tabs>
        <w:spacing w:before="162"/>
        <w:ind w:left="589" w:hanging="360"/>
        <w:rPr>
          <w:rFonts w:cs="Times New Roman"/>
          <w:sz w:val="25"/>
          <w:szCs w:val="25"/>
        </w:rPr>
      </w:pPr>
      <w:r>
        <w:rPr>
          <w:rFonts w:cs="Times New Roman"/>
          <w:w w:val="95"/>
          <w:sz w:val="25"/>
          <w:szCs w:val="25"/>
        </w:rPr>
        <w:t>При</w:t>
      </w:r>
      <w:r>
        <w:rPr>
          <w:rFonts w:cs="Times New Roman"/>
          <w:spacing w:val="-13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проведении</w:t>
      </w:r>
      <w:r>
        <w:rPr>
          <w:rFonts w:cs="Times New Roman"/>
          <w:spacing w:val="-3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поверки</w:t>
      </w:r>
      <w:r>
        <w:rPr>
          <w:rFonts w:cs="Times New Roman"/>
          <w:spacing w:val="-6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используют</w:t>
      </w:r>
      <w:r>
        <w:rPr>
          <w:rFonts w:cs="Times New Roman"/>
          <w:spacing w:val="-4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следующие</w:t>
      </w:r>
      <w:r>
        <w:rPr>
          <w:rFonts w:cs="Times New Roman"/>
          <w:spacing w:val="-10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средства</w:t>
      </w:r>
      <w:r>
        <w:rPr>
          <w:rFonts w:cs="Times New Roman"/>
          <w:spacing w:val="-8"/>
          <w:w w:val="95"/>
          <w:sz w:val="25"/>
          <w:szCs w:val="25"/>
        </w:rPr>
        <w:t xml:space="preserve"> </w:t>
      </w:r>
      <w:r>
        <w:rPr>
          <w:rFonts w:cs="Times New Roman"/>
          <w:spacing w:val="-2"/>
          <w:w w:val="95"/>
          <w:sz w:val="25"/>
          <w:szCs w:val="25"/>
        </w:rPr>
        <w:t>поверки:</w:t>
      </w:r>
    </w:p>
    <w:p w:rsidR="007B0885" w:rsidRDefault="007B0885">
      <w:pPr>
        <w:pStyle w:val="ListParagraph"/>
        <w:numPr>
          <w:ilvl w:val="2"/>
          <w:numId w:val="6"/>
        </w:numPr>
        <w:tabs>
          <w:tab w:val="left" w:pos="793"/>
        </w:tabs>
        <w:spacing w:before="135"/>
        <w:rPr>
          <w:rFonts w:cs="Times New Roman"/>
          <w:sz w:val="25"/>
          <w:szCs w:val="25"/>
        </w:rPr>
      </w:pPr>
      <w:r>
        <w:rPr>
          <w:rFonts w:cs="Times New Roman"/>
          <w:w w:val="95"/>
          <w:sz w:val="25"/>
          <w:szCs w:val="25"/>
        </w:rPr>
        <w:t>Установка</w:t>
      </w:r>
      <w:r>
        <w:rPr>
          <w:rFonts w:cs="Times New Roman"/>
          <w:spacing w:val="14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ротационная</w:t>
      </w:r>
      <w:r>
        <w:rPr>
          <w:rFonts w:cs="Times New Roman"/>
          <w:spacing w:val="18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РУ-ЗМ.</w:t>
      </w:r>
      <w:r>
        <w:rPr>
          <w:rFonts w:cs="Times New Roman"/>
          <w:spacing w:val="13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Диапазон</w:t>
      </w:r>
      <w:r>
        <w:rPr>
          <w:rFonts w:cs="Times New Roman"/>
          <w:spacing w:val="1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(0,05-20,0)</w:t>
      </w:r>
      <w:r>
        <w:rPr>
          <w:rFonts w:cs="Times New Roman"/>
          <w:spacing w:val="8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м/с,</w:t>
      </w:r>
      <w:r>
        <w:rPr>
          <w:rFonts w:cs="Times New Roman"/>
          <w:spacing w:val="2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погрешность</w:t>
      </w:r>
      <w:r>
        <w:rPr>
          <w:rFonts w:cs="Times New Roman"/>
          <w:spacing w:val="21"/>
          <w:sz w:val="25"/>
          <w:szCs w:val="25"/>
        </w:rPr>
        <w:t xml:space="preserve"> </w:t>
      </w:r>
      <w:r>
        <w:rPr>
          <w:rFonts w:cs="Times New Roman"/>
          <w:spacing w:val="-2"/>
          <w:w w:val="95"/>
          <w:sz w:val="25"/>
          <w:szCs w:val="25"/>
        </w:rPr>
        <w:t>A=*(0,02+0,02V)</w:t>
      </w:r>
    </w:p>
    <w:p w:rsidR="007B0885" w:rsidRDefault="007B0885">
      <w:pPr>
        <w:pStyle w:val="BodyText"/>
        <w:rPr>
          <w:rFonts w:cs="Times New Roman"/>
          <w:sz w:val="28"/>
          <w:szCs w:val="28"/>
        </w:rPr>
      </w:pPr>
    </w:p>
    <w:p w:rsidR="007B0885" w:rsidRDefault="007B0885">
      <w:pPr>
        <w:pStyle w:val="ListParagraph"/>
        <w:numPr>
          <w:ilvl w:val="2"/>
          <w:numId w:val="6"/>
        </w:numPr>
        <w:tabs>
          <w:tab w:val="left" w:pos="790"/>
        </w:tabs>
        <w:spacing w:before="240"/>
        <w:ind w:left="789" w:hanging="560"/>
        <w:rPr>
          <w:rFonts w:cs="Times New Roman"/>
          <w:sz w:val="25"/>
          <w:szCs w:val="25"/>
        </w:rPr>
      </w:pPr>
      <w:r>
        <w:rPr>
          <w:rFonts w:cs="Times New Roman"/>
          <w:w w:val="95"/>
          <w:sz w:val="25"/>
          <w:szCs w:val="25"/>
        </w:rPr>
        <w:t>Аэродинамическая</w:t>
      </w:r>
      <w:r>
        <w:rPr>
          <w:rFonts w:cs="Times New Roman"/>
          <w:spacing w:val="-6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труба</w:t>
      </w:r>
      <w:r>
        <w:rPr>
          <w:rFonts w:cs="Times New Roman"/>
          <w:spacing w:val="3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ATM-1.</w:t>
      </w:r>
      <w:r>
        <w:rPr>
          <w:rFonts w:cs="Times New Roman"/>
          <w:spacing w:val="6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Диапазон</w:t>
      </w:r>
      <w:r>
        <w:rPr>
          <w:rFonts w:cs="Times New Roman"/>
          <w:spacing w:val="14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(4,5-70,0)</w:t>
      </w:r>
      <w:r>
        <w:rPr>
          <w:rFonts w:cs="Times New Roman"/>
          <w:spacing w:val="2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м/с,</w:t>
      </w:r>
      <w:r>
        <w:rPr>
          <w:rFonts w:cs="Times New Roman"/>
          <w:spacing w:val="4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погрешность</w:t>
      </w:r>
      <w:r>
        <w:rPr>
          <w:rFonts w:cs="Times New Roman"/>
          <w:spacing w:val="16"/>
          <w:sz w:val="25"/>
          <w:szCs w:val="25"/>
        </w:rPr>
        <w:t xml:space="preserve"> </w:t>
      </w:r>
      <w:r>
        <w:rPr>
          <w:rFonts w:cs="Times New Roman"/>
          <w:spacing w:val="-2"/>
          <w:w w:val="95"/>
          <w:sz w:val="25"/>
          <w:szCs w:val="25"/>
        </w:rPr>
        <w:t>A=+(0,05+0,02V)</w:t>
      </w:r>
    </w:p>
    <w:p w:rsidR="007B0885" w:rsidRDefault="007B0885">
      <w:pPr>
        <w:pStyle w:val="BodyText"/>
        <w:rPr>
          <w:rFonts w:cs="Times New Roman"/>
          <w:sz w:val="28"/>
          <w:szCs w:val="28"/>
        </w:rPr>
      </w:pPr>
    </w:p>
    <w:p w:rsidR="007B0885" w:rsidRDefault="007B0885">
      <w:pPr>
        <w:pStyle w:val="ListParagraph"/>
        <w:numPr>
          <w:ilvl w:val="2"/>
          <w:numId w:val="6"/>
        </w:numPr>
        <w:tabs>
          <w:tab w:val="left" w:pos="873"/>
          <w:tab w:val="left" w:pos="8120"/>
        </w:tabs>
        <w:spacing w:before="240"/>
        <w:ind w:left="872" w:hanging="643"/>
        <w:rPr>
          <w:rFonts w:cs="Times New Roman"/>
          <w:sz w:val="25"/>
          <w:szCs w:val="25"/>
        </w:rPr>
      </w:pPr>
      <w:r>
        <w:rPr>
          <w:rFonts w:cs="Times New Roman"/>
          <w:spacing w:val="-2"/>
          <w:sz w:val="25"/>
          <w:szCs w:val="25"/>
        </w:rPr>
        <w:t>Приемник</w:t>
      </w:r>
      <w:r>
        <w:rPr>
          <w:rFonts w:cs="Times New Roman"/>
          <w:spacing w:val="68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полного</w:t>
      </w:r>
      <w:r>
        <w:rPr>
          <w:rFonts w:cs="Times New Roman"/>
          <w:spacing w:val="68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и</w:t>
      </w:r>
      <w:r>
        <w:rPr>
          <w:rFonts w:cs="Times New Roman"/>
          <w:spacing w:val="55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статического</w:t>
      </w:r>
      <w:r>
        <w:rPr>
          <w:rFonts w:cs="Times New Roman"/>
          <w:spacing w:val="70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давлений</w:t>
      </w:r>
      <w:r>
        <w:rPr>
          <w:rFonts w:cs="Times New Roman"/>
          <w:spacing w:val="66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(Трубка</w:t>
      </w:r>
      <w:r>
        <w:rPr>
          <w:rFonts w:cs="Times New Roman"/>
          <w:spacing w:val="64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Пито)</w:t>
      </w:r>
      <w:r>
        <w:rPr>
          <w:rFonts w:cs="Times New Roman"/>
          <w:spacing w:val="59"/>
          <w:sz w:val="25"/>
          <w:szCs w:val="25"/>
        </w:rPr>
        <w:t xml:space="preserve"> </w:t>
      </w:r>
      <w:r>
        <w:rPr>
          <w:rFonts w:cs="Times New Roman"/>
          <w:spacing w:val="-10"/>
          <w:sz w:val="25"/>
          <w:szCs w:val="25"/>
        </w:rPr>
        <w:t>№</w:t>
      </w:r>
      <w:r>
        <w:rPr>
          <w:rFonts w:cs="Times New Roman"/>
          <w:sz w:val="25"/>
          <w:szCs w:val="25"/>
        </w:rPr>
        <w:tab/>
        <w:t>20</w:t>
      </w:r>
      <w:r>
        <w:rPr>
          <w:rFonts w:cs="Times New Roman"/>
          <w:spacing w:val="58"/>
          <w:w w:val="15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с</w:t>
      </w:r>
      <w:r>
        <w:rPr>
          <w:rFonts w:cs="Times New Roman"/>
          <w:spacing w:val="54"/>
          <w:w w:val="150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диапазоном</w:t>
      </w:r>
    </w:p>
    <w:p w:rsidR="007B0885" w:rsidRDefault="007B0885">
      <w:pPr>
        <w:rPr>
          <w:rFonts w:cs="Times New Roman"/>
          <w:sz w:val="25"/>
          <w:szCs w:val="25"/>
        </w:rPr>
        <w:sectPr w:rsidR="007B0885">
          <w:type w:val="continuous"/>
          <w:pgSz w:w="11900" w:h="16840"/>
          <w:pgMar w:top="0" w:right="460" w:bottom="0" w:left="480" w:header="0" w:footer="567" w:gutter="0"/>
          <w:cols w:num="2" w:space="720" w:equalWidth="0">
            <w:col w:w="653" w:space="63"/>
            <w:col w:w="10244"/>
          </w:cols>
        </w:sectPr>
      </w:pPr>
    </w:p>
    <w:p w:rsidR="007B0885" w:rsidRDefault="007B0885">
      <w:pPr>
        <w:pStyle w:val="BodyText"/>
        <w:spacing w:line="285" w:lineRule="exact"/>
        <w:ind w:left="229"/>
        <w:rPr>
          <w:rFonts w:cs="Times New Roman"/>
        </w:rPr>
      </w:pPr>
      <w:r>
        <w:rPr>
          <w:rFonts w:cs="Times New Roman"/>
          <w:w w:val="95"/>
        </w:rPr>
        <w:t>измерений</w:t>
      </w:r>
      <w:r>
        <w:rPr>
          <w:rFonts w:cs="Times New Roman"/>
        </w:rPr>
        <w:t xml:space="preserve"> </w:t>
      </w:r>
      <w:r>
        <w:rPr>
          <w:rFonts w:cs="Times New Roman"/>
          <w:w w:val="95"/>
        </w:rPr>
        <w:t>от</w:t>
      </w:r>
      <w:r>
        <w:rPr>
          <w:rFonts w:cs="Times New Roman"/>
          <w:spacing w:val="-9"/>
          <w:w w:val="95"/>
        </w:rPr>
        <w:t xml:space="preserve"> </w:t>
      </w:r>
      <w:r>
        <w:rPr>
          <w:rFonts w:cs="Times New Roman"/>
          <w:w w:val="95"/>
        </w:rPr>
        <w:t>5</w:t>
      </w:r>
      <w:r>
        <w:rPr>
          <w:rFonts w:cs="Times New Roman"/>
          <w:spacing w:val="-5"/>
          <w:w w:val="95"/>
        </w:rPr>
        <w:t xml:space="preserve"> </w:t>
      </w:r>
      <w:r>
        <w:rPr>
          <w:rFonts w:cs="Times New Roman"/>
          <w:w w:val="95"/>
        </w:rPr>
        <w:t>до</w:t>
      </w:r>
      <w:r>
        <w:rPr>
          <w:rFonts w:cs="Times New Roman"/>
          <w:spacing w:val="-7"/>
          <w:w w:val="95"/>
        </w:rPr>
        <w:t xml:space="preserve"> </w:t>
      </w:r>
      <w:r>
        <w:rPr>
          <w:rFonts w:cs="Times New Roman"/>
          <w:w w:val="95"/>
        </w:rPr>
        <w:t>65</w:t>
      </w:r>
      <w:r>
        <w:rPr>
          <w:rFonts w:cs="Times New Roman"/>
          <w:spacing w:val="-5"/>
          <w:w w:val="95"/>
        </w:rPr>
        <w:t xml:space="preserve"> </w:t>
      </w:r>
      <w:r>
        <w:rPr>
          <w:rFonts w:cs="Times New Roman"/>
          <w:w w:val="95"/>
        </w:rPr>
        <w:t>м/с</w:t>
      </w:r>
      <w:r>
        <w:rPr>
          <w:rFonts w:cs="Times New Roman"/>
          <w:spacing w:val="-4"/>
          <w:w w:val="95"/>
        </w:rPr>
        <w:t xml:space="preserve"> </w:t>
      </w:r>
      <w:r>
        <w:rPr>
          <w:rFonts w:cs="Times New Roman"/>
          <w:w w:val="95"/>
        </w:rPr>
        <w:t>и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w w:val="95"/>
        </w:rPr>
        <w:t>абсолютной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w w:val="95"/>
        </w:rPr>
        <w:t>погрешностью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w w:val="95"/>
        </w:rPr>
        <w:t>(0,002-</w:t>
      </w:r>
      <w:r>
        <w:rPr>
          <w:rFonts w:cs="Times New Roman"/>
          <w:spacing w:val="-6"/>
          <w:w w:val="95"/>
        </w:rPr>
        <w:t xml:space="preserve"> </w:t>
      </w:r>
      <w:r>
        <w:rPr>
          <w:rFonts w:cs="Times New Roman"/>
          <w:w w:val="95"/>
        </w:rPr>
        <w:t>0,01-</w:t>
      </w:r>
      <w:r>
        <w:rPr>
          <w:rFonts w:cs="Times New Roman"/>
          <w:spacing w:val="-18"/>
          <w:w w:val="95"/>
        </w:rPr>
        <w:t xml:space="preserve"> </w:t>
      </w:r>
      <w:r>
        <w:rPr>
          <w:rFonts w:cs="Times New Roman"/>
          <w:w w:val="95"/>
        </w:rPr>
        <w:t>V)</w:t>
      </w:r>
      <w:r>
        <w:rPr>
          <w:rFonts w:cs="Times New Roman"/>
          <w:spacing w:val="-4"/>
          <w:w w:val="95"/>
        </w:rPr>
        <w:t xml:space="preserve"> м/с;</w:t>
      </w:r>
    </w:p>
    <w:p w:rsidR="007B0885" w:rsidRDefault="007B0885">
      <w:pPr>
        <w:pStyle w:val="ListParagraph"/>
        <w:numPr>
          <w:ilvl w:val="2"/>
          <w:numId w:val="6"/>
        </w:numPr>
        <w:tabs>
          <w:tab w:val="left" w:pos="1490"/>
        </w:tabs>
        <w:spacing w:before="135"/>
        <w:ind w:left="1489" w:hanging="544"/>
        <w:rPr>
          <w:rFonts w:cs="Times New Roman"/>
          <w:sz w:val="25"/>
          <w:szCs w:val="25"/>
        </w:rPr>
      </w:pPr>
      <w:r>
        <w:rPr>
          <w:rFonts w:cs="Times New Roman"/>
          <w:w w:val="90"/>
          <w:sz w:val="25"/>
          <w:szCs w:val="25"/>
        </w:rPr>
        <w:t>Микроманометр</w:t>
      </w:r>
      <w:r>
        <w:rPr>
          <w:rFonts w:cs="Times New Roman"/>
          <w:spacing w:val="50"/>
          <w:sz w:val="25"/>
          <w:szCs w:val="25"/>
        </w:rPr>
        <w:t xml:space="preserve"> </w:t>
      </w:r>
      <w:r>
        <w:rPr>
          <w:rFonts w:cs="Times New Roman"/>
          <w:w w:val="90"/>
          <w:sz w:val="25"/>
          <w:szCs w:val="25"/>
        </w:rPr>
        <w:t>MKB-250,</w:t>
      </w:r>
      <w:r>
        <w:rPr>
          <w:rFonts w:cs="Times New Roman"/>
          <w:spacing w:val="46"/>
          <w:sz w:val="25"/>
          <w:szCs w:val="25"/>
        </w:rPr>
        <w:t xml:space="preserve"> </w:t>
      </w:r>
      <w:r>
        <w:rPr>
          <w:rFonts w:cs="Times New Roman"/>
          <w:w w:val="90"/>
          <w:sz w:val="25"/>
          <w:szCs w:val="25"/>
        </w:rPr>
        <w:t>кл.</w:t>
      </w:r>
      <w:r>
        <w:rPr>
          <w:rFonts w:cs="Times New Roman"/>
          <w:spacing w:val="12"/>
          <w:sz w:val="25"/>
          <w:szCs w:val="25"/>
        </w:rPr>
        <w:t xml:space="preserve"> </w:t>
      </w:r>
      <w:r>
        <w:rPr>
          <w:rFonts w:cs="Times New Roman"/>
          <w:spacing w:val="-2"/>
          <w:w w:val="90"/>
          <w:sz w:val="25"/>
          <w:szCs w:val="25"/>
        </w:rPr>
        <w:t>0,02.</w:t>
      </w:r>
    </w:p>
    <w:p w:rsidR="007B0885" w:rsidRDefault="007B0885">
      <w:pPr>
        <w:pStyle w:val="ListParagraph"/>
        <w:numPr>
          <w:ilvl w:val="2"/>
          <w:numId w:val="6"/>
        </w:numPr>
        <w:tabs>
          <w:tab w:val="left" w:pos="1489"/>
        </w:tabs>
        <w:spacing w:before="139"/>
        <w:ind w:left="1488" w:hanging="543"/>
        <w:rPr>
          <w:rFonts w:cs="Times New Roman"/>
          <w:sz w:val="25"/>
          <w:szCs w:val="25"/>
        </w:rPr>
      </w:pPr>
      <w:r>
        <w:rPr>
          <w:rFonts w:cs="Times New Roman"/>
          <w:w w:val="95"/>
          <w:sz w:val="25"/>
          <w:szCs w:val="25"/>
        </w:rPr>
        <w:t>Частотомер</w:t>
      </w:r>
      <w:r>
        <w:rPr>
          <w:rFonts w:cs="Times New Roman"/>
          <w:spacing w:val="-3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Ф5041,</w:t>
      </w:r>
      <w:r>
        <w:rPr>
          <w:rFonts w:cs="Times New Roman"/>
          <w:spacing w:val="-4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диапазон</w:t>
      </w:r>
      <w:r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частот</w:t>
      </w:r>
      <w:r>
        <w:rPr>
          <w:rFonts w:cs="Times New Roman"/>
          <w:spacing w:val="-3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(10</w:t>
      </w:r>
      <w:r>
        <w:rPr>
          <w:rFonts w:cs="Times New Roman"/>
          <w:spacing w:val="-9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Гц-10</w:t>
      </w:r>
      <w:r>
        <w:rPr>
          <w:rFonts w:cs="Times New Roman"/>
          <w:spacing w:val="-3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МГц),</w:t>
      </w:r>
      <w:r>
        <w:rPr>
          <w:rFonts w:cs="Times New Roman"/>
          <w:spacing w:val="-5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ПГ</w:t>
      </w:r>
      <w:r>
        <w:rPr>
          <w:rFonts w:cs="Times New Roman"/>
          <w:spacing w:val="-12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*5*10-</w:t>
      </w:r>
      <w:r>
        <w:rPr>
          <w:rFonts w:cs="Times New Roman"/>
          <w:spacing w:val="-5"/>
          <w:w w:val="95"/>
          <w:sz w:val="25"/>
          <w:szCs w:val="25"/>
        </w:rPr>
        <w:t>8.</w:t>
      </w:r>
    </w:p>
    <w:p w:rsidR="007B0885" w:rsidRDefault="007B0885">
      <w:pPr>
        <w:pStyle w:val="ListParagraph"/>
        <w:numPr>
          <w:ilvl w:val="1"/>
          <w:numId w:val="6"/>
        </w:numPr>
        <w:tabs>
          <w:tab w:val="left" w:pos="1388"/>
        </w:tabs>
        <w:spacing w:before="135" w:line="357" w:lineRule="auto"/>
        <w:ind w:left="229" w:right="253" w:firstLine="716"/>
        <w:rPr>
          <w:rFonts w:cs="Times New Roman"/>
          <w:sz w:val="25"/>
          <w:szCs w:val="25"/>
        </w:rPr>
      </w:pPr>
      <w:r>
        <w:rPr>
          <w:rFonts w:cs="Times New Roman"/>
          <w:spacing w:val="-2"/>
          <w:sz w:val="25"/>
          <w:szCs w:val="25"/>
        </w:rPr>
        <w:t>Все</w:t>
      </w:r>
      <w:r>
        <w:rPr>
          <w:rFonts w:cs="Times New Roman"/>
          <w:spacing w:val="38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средства</w:t>
      </w:r>
      <w:r>
        <w:rPr>
          <w:rFonts w:cs="Times New Roman"/>
          <w:spacing w:val="40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измерений,</w:t>
      </w:r>
      <w:r>
        <w:rPr>
          <w:rFonts w:cs="Times New Roman"/>
          <w:spacing w:val="51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используемые</w:t>
      </w:r>
      <w:r>
        <w:rPr>
          <w:rFonts w:cs="Times New Roman"/>
          <w:spacing w:val="49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для</w:t>
      </w:r>
      <w:r>
        <w:rPr>
          <w:rFonts w:cs="Times New Roman"/>
          <w:spacing w:val="40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поверки,</w:t>
      </w:r>
      <w:r>
        <w:rPr>
          <w:rFonts w:cs="Times New Roman"/>
          <w:spacing w:val="40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должны</w:t>
      </w:r>
      <w:r>
        <w:rPr>
          <w:rFonts w:cs="Times New Roman"/>
          <w:spacing w:val="40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иметь</w:t>
      </w:r>
      <w:r>
        <w:rPr>
          <w:rFonts w:cs="Times New Roman"/>
          <w:spacing w:val="40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свидетельства</w:t>
      </w:r>
      <w:r>
        <w:rPr>
          <w:rFonts w:cs="Times New Roman"/>
          <w:spacing w:val="55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 xml:space="preserve">о </w:t>
      </w:r>
      <w:r>
        <w:rPr>
          <w:rFonts w:cs="Times New Roman"/>
          <w:w w:val="95"/>
          <w:sz w:val="25"/>
          <w:szCs w:val="25"/>
        </w:rPr>
        <w:t>поверке или действующие</w:t>
      </w:r>
      <w:r>
        <w:rPr>
          <w:rFonts w:cs="Times New Roman"/>
          <w:spacing w:val="40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оттиски поверительного клейма.</w:t>
      </w:r>
    </w:p>
    <w:p w:rsidR="007B0885" w:rsidRDefault="007B0885">
      <w:pPr>
        <w:pStyle w:val="ListParagraph"/>
        <w:numPr>
          <w:ilvl w:val="1"/>
          <w:numId w:val="6"/>
        </w:numPr>
        <w:tabs>
          <w:tab w:val="left" w:pos="1418"/>
          <w:tab w:val="left" w:pos="4282"/>
          <w:tab w:val="left" w:pos="8002"/>
        </w:tabs>
        <w:spacing w:line="357" w:lineRule="auto"/>
        <w:ind w:left="226" w:right="250" w:firstLine="720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Допускается</w:t>
      </w:r>
      <w:r>
        <w:rPr>
          <w:rFonts w:cs="Times New Roman"/>
          <w:spacing w:val="8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применение</w:t>
      </w:r>
      <w:r>
        <w:rPr>
          <w:rFonts w:cs="Times New Roman"/>
          <w:sz w:val="25"/>
          <w:szCs w:val="25"/>
        </w:rPr>
        <w:tab/>
        <w:t>средств</w:t>
      </w:r>
      <w:r>
        <w:rPr>
          <w:rFonts w:cs="Times New Roman"/>
          <w:spacing w:val="8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поверки,</w:t>
      </w:r>
      <w:r>
        <w:rPr>
          <w:rFonts w:cs="Times New Roman"/>
          <w:spacing w:val="8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отличающихся</w:t>
      </w:r>
      <w:r>
        <w:rPr>
          <w:rFonts w:cs="Times New Roman"/>
          <w:sz w:val="25"/>
          <w:szCs w:val="25"/>
        </w:rPr>
        <w:tab/>
        <w:t>от</w:t>
      </w:r>
      <w:r>
        <w:rPr>
          <w:rFonts w:cs="Times New Roman"/>
          <w:spacing w:val="75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указанных</w:t>
      </w:r>
      <w:r>
        <w:rPr>
          <w:rFonts w:cs="Times New Roman"/>
          <w:spacing w:val="8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в</w:t>
      </w:r>
      <w:r>
        <w:rPr>
          <w:rFonts w:cs="Times New Roman"/>
          <w:spacing w:val="65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4.1,</w:t>
      </w:r>
      <w:r>
        <w:rPr>
          <w:rFonts w:cs="Times New Roman"/>
          <w:spacing w:val="73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 xml:space="preserve">но </w:t>
      </w:r>
      <w:r>
        <w:rPr>
          <w:rFonts w:cs="Times New Roman"/>
          <w:w w:val="95"/>
          <w:sz w:val="25"/>
          <w:szCs w:val="25"/>
        </w:rPr>
        <w:t>обеспечивающих определение метрологических характеристик</w:t>
      </w:r>
      <w:r>
        <w:rPr>
          <w:rFonts w:cs="Times New Roman"/>
          <w:spacing w:val="40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с требуемой точностью.</w:t>
      </w:r>
    </w:p>
    <w:p w:rsidR="007B0885" w:rsidRDefault="007B0885">
      <w:pPr>
        <w:pStyle w:val="BodyText"/>
        <w:spacing w:before="1"/>
        <w:rPr>
          <w:rFonts w:cs="Times New Roman"/>
          <w:sz w:val="38"/>
          <w:szCs w:val="38"/>
        </w:rPr>
      </w:pPr>
    </w:p>
    <w:p w:rsidR="007B0885" w:rsidRDefault="007B0885">
      <w:pPr>
        <w:pStyle w:val="ListParagraph"/>
        <w:numPr>
          <w:ilvl w:val="0"/>
          <w:numId w:val="6"/>
        </w:numPr>
        <w:tabs>
          <w:tab w:val="left" w:pos="1164"/>
        </w:tabs>
        <w:ind w:left="1163" w:hanging="222"/>
        <w:jc w:val="both"/>
        <w:rPr>
          <w:rFonts w:cs="Times New Roman"/>
          <w:sz w:val="27"/>
          <w:szCs w:val="27"/>
        </w:rPr>
      </w:pPr>
      <w:r>
        <w:rPr>
          <w:rFonts w:cs="Times New Roman"/>
          <w:w w:val="110"/>
          <w:sz w:val="27"/>
          <w:szCs w:val="27"/>
        </w:rPr>
        <w:t>Требования</w:t>
      </w:r>
      <w:r>
        <w:rPr>
          <w:rFonts w:cs="Times New Roman"/>
          <w:spacing w:val="3"/>
          <w:w w:val="110"/>
          <w:sz w:val="27"/>
          <w:szCs w:val="27"/>
        </w:rPr>
        <w:t xml:space="preserve"> </w:t>
      </w:r>
      <w:r>
        <w:rPr>
          <w:rFonts w:cs="Times New Roman"/>
          <w:w w:val="110"/>
          <w:sz w:val="27"/>
          <w:szCs w:val="27"/>
        </w:rPr>
        <w:t>безопасности</w:t>
      </w:r>
      <w:r>
        <w:rPr>
          <w:rFonts w:cs="Times New Roman"/>
          <w:spacing w:val="15"/>
          <w:w w:val="110"/>
          <w:sz w:val="27"/>
          <w:szCs w:val="27"/>
        </w:rPr>
        <w:t xml:space="preserve"> </w:t>
      </w:r>
      <w:r>
        <w:rPr>
          <w:rFonts w:cs="Times New Roman"/>
          <w:w w:val="110"/>
          <w:sz w:val="27"/>
          <w:szCs w:val="27"/>
        </w:rPr>
        <w:t>и</w:t>
      </w:r>
      <w:r>
        <w:rPr>
          <w:rFonts w:cs="Times New Roman"/>
          <w:spacing w:val="-14"/>
          <w:w w:val="110"/>
          <w:sz w:val="27"/>
          <w:szCs w:val="27"/>
        </w:rPr>
        <w:t xml:space="preserve"> </w:t>
      </w:r>
      <w:r>
        <w:rPr>
          <w:rFonts w:cs="Times New Roman"/>
          <w:w w:val="110"/>
          <w:sz w:val="27"/>
          <w:szCs w:val="27"/>
        </w:rPr>
        <w:t>требования</w:t>
      </w:r>
      <w:r>
        <w:rPr>
          <w:rFonts w:cs="Times New Roman"/>
          <w:spacing w:val="6"/>
          <w:w w:val="110"/>
          <w:sz w:val="27"/>
          <w:szCs w:val="27"/>
        </w:rPr>
        <w:t xml:space="preserve"> </w:t>
      </w:r>
      <w:r>
        <w:rPr>
          <w:rFonts w:cs="Times New Roman"/>
          <w:w w:val="110"/>
          <w:sz w:val="27"/>
          <w:szCs w:val="27"/>
        </w:rPr>
        <w:t>к</w:t>
      </w:r>
      <w:r>
        <w:rPr>
          <w:rFonts w:cs="Times New Roman"/>
          <w:spacing w:val="-5"/>
          <w:w w:val="110"/>
          <w:sz w:val="27"/>
          <w:szCs w:val="27"/>
        </w:rPr>
        <w:t xml:space="preserve"> </w:t>
      </w:r>
      <w:r>
        <w:rPr>
          <w:rFonts w:cs="Times New Roman"/>
          <w:w w:val="110"/>
          <w:sz w:val="27"/>
          <w:szCs w:val="27"/>
        </w:rPr>
        <w:t>квалификации</w:t>
      </w:r>
      <w:r>
        <w:rPr>
          <w:rFonts w:cs="Times New Roman"/>
          <w:spacing w:val="12"/>
          <w:w w:val="110"/>
          <w:sz w:val="27"/>
          <w:szCs w:val="27"/>
        </w:rPr>
        <w:t xml:space="preserve"> </w:t>
      </w:r>
      <w:r>
        <w:rPr>
          <w:rFonts w:cs="Times New Roman"/>
          <w:spacing w:val="-2"/>
          <w:w w:val="110"/>
          <w:sz w:val="27"/>
          <w:szCs w:val="27"/>
        </w:rPr>
        <w:t>поверителя</w:t>
      </w:r>
    </w:p>
    <w:p w:rsidR="007B0885" w:rsidRDefault="007B0885">
      <w:pPr>
        <w:pStyle w:val="ListParagraph"/>
        <w:numPr>
          <w:ilvl w:val="1"/>
          <w:numId w:val="6"/>
        </w:numPr>
        <w:tabs>
          <w:tab w:val="left" w:pos="1489"/>
        </w:tabs>
        <w:spacing w:before="160" w:line="355" w:lineRule="auto"/>
        <w:ind w:left="229" w:right="264" w:firstLine="714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При проведении поверки должны быть соблюдены требования безопасности, </w:t>
      </w:r>
      <w:r>
        <w:rPr>
          <w:rFonts w:cs="Times New Roman"/>
          <w:w w:val="95"/>
          <w:sz w:val="25"/>
          <w:szCs w:val="25"/>
        </w:rPr>
        <w:t xml:space="preserve">установленные в руководстве по эксплуатации анемометров, технической документации на средства </w:t>
      </w:r>
      <w:r>
        <w:rPr>
          <w:rFonts w:cs="Times New Roman"/>
          <w:spacing w:val="-2"/>
          <w:sz w:val="25"/>
          <w:szCs w:val="25"/>
        </w:rPr>
        <w:t>поверки.</w:t>
      </w:r>
    </w:p>
    <w:p w:rsidR="007B0885" w:rsidRDefault="007B0885">
      <w:pPr>
        <w:pStyle w:val="ListParagraph"/>
        <w:numPr>
          <w:ilvl w:val="1"/>
          <w:numId w:val="6"/>
        </w:numPr>
        <w:tabs>
          <w:tab w:val="left" w:pos="1308"/>
        </w:tabs>
        <w:spacing w:line="283" w:lineRule="exact"/>
        <w:ind w:left="1307" w:hanging="365"/>
        <w:jc w:val="both"/>
        <w:rPr>
          <w:rFonts w:cs="Times New Roman"/>
          <w:sz w:val="25"/>
          <w:szCs w:val="25"/>
        </w:rPr>
      </w:pPr>
      <w:r>
        <w:rPr>
          <w:rFonts w:cs="Times New Roman"/>
          <w:w w:val="95"/>
          <w:sz w:val="25"/>
          <w:szCs w:val="25"/>
        </w:rPr>
        <w:t>Требования</w:t>
      </w:r>
      <w:r>
        <w:rPr>
          <w:rFonts w:cs="Times New Roman"/>
          <w:spacing w:val="-6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к</w:t>
      </w:r>
      <w:r>
        <w:rPr>
          <w:rFonts w:cs="Times New Roman"/>
          <w:spacing w:val="-12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квалификации</w:t>
      </w:r>
      <w:r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spacing w:val="-2"/>
          <w:w w:val="95"/>
          <w:sz w:val="25"/>
          <w:szCs w:val="25"/>
        </w:rPr>
        <w:t>поверителя</w:t>
      </w:r>
    </w:p>
    <w:p w:rsidR="007B0885" w:rsidRDefault="007B0885">
      <w:pPr>
        <w:spacing w:line="283" w:lineRule="exact"/>
        <w:jc w:val="both"/>
        <w:rPr>
          <w:rFonts w:cs="Times New Roman"/>
          <w:sz w:val="25"/>
          <w:szCs w:val="25"/>
        </w:rPr>
        <w:sectPr w:rsidR="007B0885">
          <w:type w:val="continuous"/>
          <w:pgSz w:w="11900" w:h="16840"/>
          <w:pgMar w:top="0" w:right="460" w:bottom="0" w:left="480" w:header="0" w:footer="567" w:gutter="0"/>
          <w:cols w:space="720"/>
        </w:sectPr>
      </w:pPr>
    </w:p>
    <w:p w:rsidR="007B0885" w:rsidRDefault="007B0885">
      <w:pPr>
        <w:pStyle w:val="BodyText"/>
        <w:spacing w:before="8"/>
        <w:rPr>
          <w:rFonts w:cs="Times New Roman"/>
          <w:sz w:val="15"/>
          <w:szCs w:val="15"/>
        </w:rPr>
      </w:pPr>
    </w:p>
    <w:p w:rsidR="007B0885" w:rsidRDefault="007B0885">
      <w:pPr>
        <w:pStyle w:val="BodyText"/>
        <w:spacing w:before="90" w:line="355" w:lineRule="auto"/>
        <w:ind w:left="226" w:right="252" w:firstLine="719"/>
        <w:jc w:val="both"/>
        <w:rPr>
          <w:rFonts w:cs="Times New Roman"/>
        </w:rPr>
      </w:pPr>
      <w:r>
        <w:rPr>
          <w:rFonts w:cs="Times New Roman"/>
        </w:rPr>
        <w:t>К проведению поверки допускают лиц, изучивших документацию на анемометры (руководство по эксплуатации), методику поверки и аттестованных в качестве поверителей в соответствии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ПР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50.2.012.</w:t>
      </w:r>
    </w:p>
    <w:p w:rsidR="007B0885" w:rsidRDefault="007B0885">
      <w:pPr>
        <w:pStyle w:val="BodyText"/>
        <w:spacing w:before="1"/>
        <w:rPr>
          <w:rFonts w:cs="Times New Roman"/>
          <w:sz w:val="38"/>
          <w:szCs w:val="38"/>
        </w:rPr>
      </w:pPr>
    </w:p>
    <w:p w:rsidR="007B0885" w:rsidRDefault="007B0885">
      <w:pPr>
        <w:pStyle w:val="Heading1"/>
        <w:numPr>
          <w:ilvl w:val="0"/>
          <w:numId w:val="6"/>
        </w:numPr>
        <w:tabs>
          <w:tab w:val="left" w:pos="1159"/>
        </w:tabs>
        <w:ind w:left="1158" w:hanging="216"/>
        <w:rPr>
          <w:rFonts w:cs="Times New Roman"/>
        </w:rPr>
      </w:pPr>
      <w:r>
        <w:rPr>
          <w:rFonts w:cs="Times New Roman"/>
          <w:w w:val="105"/>
        </w:rPr>
        <w:t>Условия</w:t>
      </w:r>
      <w:r>
        <w:rPr>
          <w:rFonts w:cs="Times New Roman"/>
          <w:spacing w:val="20"/>
          <w:w w:val="105"/>
        </w:rPr>
        <w:t xml:space="preserve"> </w:t>
      </w:r>
      <w:r>
        <w:rPr>
          <w:rFonts w:cs="Times New Roman"/>
          <w:spacing w:val="-2"/>
          <w:w w:val="105"/>
        </w:rPr>
        <w:t>поверки</w:t>
      </w:r>
    </w:p>
    <w:p w:rsidR="007B0885" w:rsidRDefault="007B0885">
      <w:pPr>
        <w:pStyle w:val="ListParagraph"/>
        <w:numPr>
          <w:ilvl w:val="1"/>
          <w:numId w:val="6"/>
        </w:numPr>
        <w:tabs>
          <w:tab w:val="left" w:pos="1306"/>
        </w:tabs>
        <w:spacing w:before="162"/>
        <w:ind w:left="1305" w:hanging="362"/>
        <w:rPr>
          <w:rFonts w:cs="Times New Roman"/>
          <w:sz w:val="25"/>
          <w:szCs w:val="25"/>
        </w:rPr>
      </w:pPr>
      <w:r>
        <w:rPr>
          <w:rFonts w:cs="Times New Roman"/>
          <w:w w:val="95"/>
          <w:sz w:val="25"/>
          <w:szCs w:val="25"/>
        </w:rPr>
        <w:t>При</w:t>
      </w:r>
      <w:r>
        <w:rPr>
          <w:rFonts w:cs="Times New Roman"/>
          <w:spacing w:val="-11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проведении</w:t>
      </w:r>
      <w:r>
        <w:rPr>
          <w:rFonts w:cs="Times New Roman"/>
          <w:spacing w:val="-2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поверки</w:t>
      </w:r>
      <w:r>
        <w:rPr>
          <w:rFonts w:cs="Times New Roman"/>
          <w:spacing w:val="-4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должны</w:t>
      </w:r>
      <w:r>
        <w:rPr>
          <w:rFonts w:cs="Times New Roman"/>
          <w:spacing w:val="-6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быть</w:t>
      </w:r>
      <w:r>
        <w:rPr>
          <w:rFonts w:cs="Times New Roman"/>
          <w:spacing w:val="-11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соблюдены</w:t>
      </w:r>
      <w:r>
        <w:rPr>
          <w:rFonts w:cs="Times New Roman"/>
          <w:spacing w:val="-4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следующие</w:t>
      </w:r>
      <w:r>
        <w:rPr>
          <w:rFonts w:cs="Times New Roman"/>
          <w:spacing w:val="-4"/>
          <w:w w:val="95"/>
          <w:sz w:val="25"/>
          <w:szCs w:val="25"/>
        </w:rPr>
        <w:t xml:space="preserve"> </w:t>
      </w:r>
      <w:r>
        <w:rPr>
          <w:rFonts w:cs="Times New Roman"/>
          <w:spacing w:val="-2"/>
          <w:w w:val="95"/>
          <w:sz w:val="25"/>
          <w:szCs w:val="25"/>
        </w:rPr>
        <w:t>условия:</w:t>
      </w:r>
    </w:p>
    <w:p w:rsidR="007B0885" w:rsidRDefault="007B0885">
      <w:pPr>
        <w:pStyle w:val="ListParagraph"/>
        <w:numPr>
          <w:ilvl w:val="0"/>
          <w:numId w:val="5"/>
        </w:numPr>
        <w:tabs>
          <w:tab w:val="left" w:pos="1041"/>
          <w:tab w:val="left" w:pos="8419"/>
        </w:tabs>
        <w:spacing w:before="135"/>
        <w:ind w:hanging="140"/>
        <w:rPr>
          <w:rFonts w:cs="Times New Roman"/>
          <w:sz w:val="25"/>
          <w:szCs w:val="25"/>
        </w:rPr>
      </w:pPr>
      <w:r>
        <w:rPr>
          <w:rFonts w:cs="Times New Roman"/>
          <w:w w:val="95"/>
          <w:sz w:val="25"/>
          <w:szCs w:val="25"/>
        </w:rPr>
        <w:t>температура</w:t>
      </w:r>
      <w:r>
        <w:rPr>
          <w:rFonts w:cs="Times New Roman"/>
          <w:spacing w:val="-9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окружающего</w:t>
      </w:r>
      <w:r>
        <w:rPr>
          <w:rFonts w:cs="Times New Roman"/>
          <w:spacing w:val="2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воздуха,</w:t>
      </w:r>
      <w:r>
        <w:rPr>
          <w:rFonts w:cs="Times New Roman"/>
          <w:spacing w:val="28"/>
          <w:sz w:val="25"/>
          <w:szCs w:val="25"/>
        </w:rPr>
        <w:t xml:space="preserve"> </w:t>
      </w:r>
      <w:r>
        <w:rPr>
          <w:rFonts w:cs="Times New Roman"/>
          <w:spacing w:val="-5"/>
          <w:w w:val="95"/>
          <w:sz w:val="25"/>
          <w:szCs w:val="25"/>
        </w:rPr>
        <w:t>°С</w:t>
      </w:r>
      <w:r>
        <w:rPr>
          <w:rFonts w:cs="Times New Roman"/>
          <w:sz w:val="25"/>
          <w:szCs w:val="25"/>
        </w:rPr>
        <w:tab/>
      </w:r>
      <w:r>
        <w:rPr>
          <w:rFonts w:cs="Times New Roman"/>
          <w:spacing w:val="-2"/>
          <w:sz w:val="25"/>
          <w:szCs w:val="25"/>
        </w:rPr>
        <w:t>20*5;</w:t>
      </w:r>
    </w:p>
    <w:p w:rsidR="007B0885" w:rsidRDefault="007B0885">
      <w:pPr>
        <w:pStyle w:val="ListParagraph"/>
        <w:numPr>
          <w:ilvl w:val="0"/>
          <w:numId w:val="5"/>
        </w:numPr>
        <w:tabs>
          <w:tab w:val="left" w:pos="1043"/>
          <w:tab w:val="left" w:pos="8414"/>
        </w:tabs>
        <w:spacing w:before="135"/>
        <w:ind w:left="1042" w:hanging="142"/>
        <w:rPr>
          <w:rFonts w:cs="Times New Roman"/>
          <w:sz w:val="25"/>
          <w:szCs w:val="25"/>
        </w:rPr>
      </w:pPr>
      <w:r>
        <w:rPr>
          <w:rFonts w:cs="Times New Roman"/>
          <w:w w:val="95"/>
          <w:sz w:val="25"/>
          <w:szCs w:val="25"/>
        </w:rPr>
        <w:t>относительная</w:t>
      </w:r>
      <w:r>
        <w:rPr>
          <w:rFonts w:cs="Times New Roman"/>
          <w:spacing w:val="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влажность,</w:t>
      </w:r>
      <w:r>
        <w:rPr>
          <w:rFonts w:cs="Times New Roman"/>
          <w:spacing w:val="7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%</w:t>
      </w:r>
      <w:r>
        <w:rPr>
          <w:rFonts w:cs="Times New Roman"/>
          <w:spacing w:val="-6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,</w:t>
      </w:r>
      <w:r>
        <w:rPr>
          <w:rFonts w:cs="Times New Roman"/>
          <w:spacing w:val="-12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не</w:t>
      </w:r>
      <w:r>
        <w:rPr>
          <w:rFonts w:cs="Times New Roman"/>
          <w:spacing w:val="-13"/>
          <w:w w:val="95"/>
          <w:sz w:val="25"/>
          <w:szCs w:val="25"/>
        </w:rPr>
        <w:t xml:space="preserve"> </w:t>
      </w:r>
      <w:r>
        <w:rPr>
          <w:rFonts w:cs="Times New Roman"/>
          <w:spacing w:val="-2"/>
          <w:w w:val="95"/>
          <w:sz w:val="25"/>
          <w:szCs w:val="25"/>
        </w:rPr>
        <w:t>более</w:t>
      </w:r>
      <w:r>
        <w:rPr>
          <w:rFonts w:cs="Times New Roman"/>
          <w:sz w:val="25"/>
          <w:szCs w:val="25"/>
        </w:rPr>
        <w:tab/>
      </w:r>
      <w:r>
        <w:rPr>
          <w:rFonts w:cs="Times New Roman"/>
          <w:spacing w:val="-5"/>
          <w:sz w:val="25"/>
          <w:szCs w:val="25"/>
        </w:rPr>
        <w:t>80;</w:t>
      </w:r>
    </w:p>
    <w:p w:rsidR="007B0885" w:rsidRDefault="007B0885">
      <w:pPr>
        <w:pStyle w:val="ListParagraph"/>
        <w:numPr>
          <w:ilvl w:val="0"/>
          <w:numId w:val="5"/>
        </w:numPr>
        <w:tabs>
          <w:tab w:val="left" w:pos="1043"/>
          <w:tab w:val="left" w:pos="8414"/>
        </w:tabs>
        <w:spacing w:before="140"/>
        <w:ind w:left="1042" w:hanging="142"/>
        <w:rPr>
          <w:rFonts w:cs="Times New Roman"/>
          <w:sz w:val="25"/>
          <w:szCs w:val="25"/>
        </w:rPr>
      </w:pPr>
      <w:r>
        <w:rPr>
          <w:rFonts w:cs="Times New Roman"/>
          <w:spacing w:val="-2"/>
          <w:w w:val="95"/>
          <w:sz w:val="25"/>
          <w:szCs w:val="25"/>
        </w:rPr>
        <w:t>атмосферное</w:t>
      </w:r>
      <w:r>
        <w:rPr>
          <w:rFonts w:cs="Times New Roman"/>
          <w:spacing w:val="9"/>
          <w:sz w:val="25"/>
          <w:szCs w:val="25"/>
        </w:rPr>
        <w:t xml:space="preserve"> </w:t>
      </w:r>
      <w:r>
        <w:rPr>
          <w:rFonts w:cs="Times New Roman"/>
          <w:spacing w:val="-2"/>
          <w:w w:val="95"/>
          <w:sz w:val="25"/>
          <w:szCs w:val="25"/>
        </w:rPr>
        <w:t>давление,</w:t>
      </w:r>
      <w:r>
        <w:rPr>
          <w:rFonts w:cs="Times New Roman"/>
          <w:spacing w:val="3"/>
          <w:sz w:val="25"/>
          <w:szCs w:val="25"/>
        </w:rPr>
        <w:t xml:space="preserve"> </w:t>
      </w:r>
      <w:r>
        <w:rPr>
          <w:rFonts w:cs="Times New Roman"/>
          <w:spacing w:val="-5"/>
          <w:w w:val="95"/>
          <w:sz w:val="25"/>
          <w:szCs w:val="25"/>
        </w:rPr>
        <w:t>кПа</w:t>
      </w:r>
      <w:r>
        <w:rPr>
          <w:rFonts w:cs="Times New Roman"/>
          <w:sz w:val="25"/>
          <w:szCs w:val="25"/>
        </w:rPr>
        <w:tab/>
      </w:r>
      <w:r>
        <w:rPr>
          <w:rFonts w:cs="Times New Roman"/>
          <w:w w:val="75"/>
          <w:sz w:val="25"/>
          <w:szCs w:val="25"/>
        </w:rPr>
        <w:t>84</w:t>
      </w:r>
      <w:r>
        <w:rPr>
          <w:rFonts w:cs="Times New Roman"/>
          <w:spacing w:val="-10"/>
          <w:sz w:val="25"/>
          <w:szCs w:val="25"/>
        </w:rPr>
        <w:t xml:space="preserve"> </w:t>
      </w:r>
      <w:r>
        <w:rPr>
          <w:rFonts w:cs="Times New Roman"/>
          <w:w w:val="75"/>
          <w:sz w:val="25"/>
          <w:szCs w:val="25"/>
        </w:rPr>
        <w:t>—</w:t>
      </w:r>
      <w:r>
        <w:rPr>
          <w:rFonts w:cs="Times New Roman"/>
          <w:spacing w:val="-16"/>
          <w:sz w:val="25"/>
          <w:szCs w:val="25"/>
        </w:rPr>
        <w:t xml:space="preserve"> </w:t>
      </w:r>
      <w:r>
        <w:rPr>
          <w:rFonts w:cs="Times New Roman"/>
          <w:spacing w:val="-2"/>
          <w:w w:val="75"/>
          <w:sz w:val="25"/>
          <w:szCs w:val="25"/>
        </w:rPr>
        <w:t>106,7</w:t>
      </w:r>
    </w:p>
    <w:p w:rsidR="007B0885" w:rsidRDefault="007B0885">
      <w:pPr>
        <w:pStyle w:val="ListParagraph"/>
        <w:numPr>
          <w:ilvl w:val="1"/>
          <w:numId w:val="6"/>
        </w:numPr>
        <w:tabs>
          <w:tab w:val="left" w:pos="1321"/>
        </w:tabs>
        <w:spacing w:before="140" w:line="352" w:lineRule="auto"/>
        <w:ind w:left="228" w:right="250" w:firstLine="716"/>
        <w:rPr>
          <w:rFonts w:cs="Times New Roman"/>
          <w:sz w:val="25"/>
          <w:szCs w:val="25"/>
        </w:rPr>
      </w:pPr>
      <w:r>
        <w:rPr>
          <w:rFonts w:cs="Times New Roman"/>
          <w:w w:val="95"/>
          <w:sz w:val="25"/>
          <w:szCs w:val="25"/>
        </w:rPr>
        <w:t>Перед проведением</w:t>
      </w:r>
      <w:r>
        <w:rPr>
          <w:rFonts w:cs="Times New Roman"/>
          <w:spacing w:val="1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поверки</w:t>
      </w:r>
      <w:r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следует</w:t>
      </w:r>
      <w:r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изучить</w:t>
      </w:r>
      <w:r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руководство</w:t>
      </w:r>
      <w:r>
        <w:rPr>
          <w:rFonts w:cs="Times New Roman"/>
          <w:spacing w:val="21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по эксплуатации</w:t>
      </w:r>
      <w:r>
        <w:rPr>
          <w:rFonts w:cs="Times New Roman"/>
          <w:spacing w:val="16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анемометров</w:t>
      </w:r>
      <w:r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 xml:space="preserve">и </w:t>
      </w:r>
      <w:r>
        <w:rPr>
          <w:rFonts w:cs="Times New Roman"/>
          <w:sz w:val="25"/>
          <w:szCs w:val="25"/>
        </w:rPr>
        <w:t>ЭД на</w:t>
      </w:r>
      <w:r>
        <w:rPr>
          <w:rFonts w:cs="Times New Roman"/>
          <w:spacing w:val="-2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средства поверки.</w:t>
      </w:r>
    </w:p>
    <w:p w:rsidR="007B0885" w:rsidRDefault="007B0885">
      <w:pPr>
        <w:pStyle w:val="BodyText"/>
        <w:spacing w:before="5"/>
        <w:rPr>
          <w:rFonts w:cs="Times New Roman"/>
          <w:sz w:val="38"/>
          <w:szCs w:val="38"/>
        </w:rPr>
      </w:pPr>
    </w:p>
    <w:p w:rsidR="007B0885" w:rsidRDefault="007B0885">
      <w:pPr>
        <w:pStyle w:val="Heading1"/>
        <w:numPr>
          <w:ilvl w:val="0"/>
          <w:numId w:val="6"/>
        </w:numPr>
        <w:tabs>
          <w:tab w:val="left" w:pos="1162"/>
        </w:tabs>
        <w:ind w:hanging="218"/>
        <w:rPr>
          <w:rFonts w:cs="Times New Roman"/>
        </w:rPr>
      </w:pPr>
      <w:r>
        <w:rPr>
          <w:rFonts w:cs="Times New Roman"/>
          <w:w w:val="105"/>
        </w:rPr>
        <w:t>Подготовка</w:t>
      </w:r>
      <w:r>
        <w:rPr>
          <w:rFonts w:cs="Times New Roman"/>
          <w:spacing w:val="29"/>
          <w:w w:val="105"/>
        </w:rPr>
        <w:t xml:space="preserve"> </w:t>
      </w:r>
      <w:r>
        <w:rPr>
          <w:rFonts w:cs="Times New Roman"/>
          <w:w w:val="105"/>
        </w:rPr>
        <w:t>к</w:t>
      </w:r>
      <w:r>
        <w:rPr>
          <w:rFonts w:cs="Times New Roman"/>
          <w:spacing w:val="-5"/>
          <w:w w:val="105"/>
        </w:rPr>
        <w:t xml:space="preserve"> </w:t>
      </w:r>
      <w:r>
        <w:rPr>
          <w:rFonts w:cs="Times New Roman"/>
          <w:spacing w:val="-2"/>
          <w:w w:val="105"/>
        </w:rPr>
        <w:t>поверке</w:t>
      </w:r>
    </w:p>
    <w:p w:rsidR="007B0885" w:rsidRDefault="007B0885">
      <w:pPr>
        <w:pStyle w:val="ListParagraph"/>
        <w:numPr>
          <w:ilvl w:val="1"/>
          <w:numId w:val="6"/>
        </w:numPr>
        <w:tabs>
          <w:tab w:val="left" w:pos="1309"/>
        </w:tabs>
        <w:spacing w:before="157"/>
        <w:ind w:left="1308" w:hanging="363"/>
        <w:rPr>
          <w:rFonts w:cs="Times New Roman"/>
          <w:sz w:val="25"/>
          <w:szCs w:val="25"/>
        </w:rPr>
      </w:pPr>
      <w:r>
        <w:rPr>
          <w:rFonts w:cs="Times New Roman"/>
          <w:w w:val="95"/>
          <w:sz w:val="25"/>
          <w:szCs w:val="25"/>
        </w:rPr>
        <w:t>Анемометр</w:t>
      </w:r>
      <w:r>
        <w:rPr>
          <w:rFonts w:cs="Times New Roman"/>
          <w:spacing w:val="-2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должен</w:t>
      </w:r>
      <w:r>
        <w:rPr>
          <w:rFonts w:cs="Times New Roman"/>
          <w:spacing w:val="-2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быть</w:t>
      </w:r>
      <w:r>
        <w:rPr>
          <w:rFonts w:cs="Times New Roman"/>
          <w:spacing w:val="-1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выдержан</w:t>
      </w:r>
      <w:r>
        <w:rPr>
          <w:rFonts w:cs="Times New Roman"/>
          <w:spacing w:val="-2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в</w:t>
      </w:r>
      <w:r>
        <w:rPr>
          <w:rFonts w:cs="Times New Roman"/>
          <w:spacing w:val="-12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условиях,</w:t>
      </w:r>
      <w:r>
        <w:rPr>
          <w:rFonts w:cs="Times New Roman"/>
          <w:spacing w:val="7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указанных</w:t>
      </w:r>
      <w:r>
        <w:rPr>
          <w:rFonts w:cs="Times New Roman"/>
          <w:spacing w:val="7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в</w:t>
      </w:r>
      <w:r>
        <w:rPr>
          <w:rFonts w:cs="Times New Roman"/>
          <w:spacing w:val="-12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6.1,</w:t>
      </w:r>
      <w:r>
        <w:rPr>
          <w:rFonts w:cs="Times New Roman"/>
          <w:spacing w:val="-7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не</w:t>
      </w:r>
      <w:r>
        <w:rPr>
          <w:rFonts w:cs="Times New Roman"/>
          <w:spacing w:val="-13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менее</w:t>
      </w:r>
      <w:r>
        <w:rPr>
          <w:rFonts w:cs="Times New Roman"/>
          <w:spacing w:val="-5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2</w:t>
      </w:r>
      <w:r>
        <w:rPr>
          <w:rFonts w:cs="Times New Roman"/>
          <w:spacing w:val="-12"/>
          <w:w w:val="95"/>
          <w:sz w:val="25"/>
          <w:szCs w:val="25"/>
        </w:rPr>
        <w:t xml:space="preserve"> </w:t>
      </w:r>
      <w:r>
        <w:rPr>
          <w:rFonts w:cs="Times New Roman"/>
          <w:spacing w:val="-5"/>
          <w:w w:val="95"/>
          <w:sz w:val="25"/>
          <w:szCs w:val="25"/>
        </w:rPr>
        <w:t>ч.</w:t>
      </w:r>
    </w:p>
    <w:p w:rsidR="007B0885" w:rsidRDefault="007B0885">
      <w:pPr>
        <w:pStyle w:val="ListParagraph"/>
        <w:numPr>
          <w:ilvl w:val="1"/>
          <w:numId w:val="6"/>
        </w:numPr>
        <w:tabs>
          <w:tab w:val="left" w:pos="1417"/>
        </w:tabs>
        <w:spacing w:before="140" w:line="357" w:lineRule="auto"/>
        <w:ind w:left="231" w:right="247" w:firstLine="714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Перед</w:t>
      </w:r>
      <w:r>
        <w:rPr>
          <w:rFonts w:cs="Times New Roman"/>
          <w:spacing w:val="68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поверкой</w:t>
      </w:r>
      <w:r>
        <w:rPr>
          <w:rFonts w:cs="Times New Roman"/>
          <w:spacing w:val="76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анемометр</w:t>
      </w:r>
      <w:r>
        <w:rPr>
          <w:rFonts w:cs="Times New Roman"/>
          <w:spacing w:val="75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должен</w:t>
      </w:r>
      <w:r>
        <w:rPr>
          <w:rFonts w:cs="Times New Roman"/>
          <w:spacing w:val="68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быть</w:t>
      </w:r>
      <w:r>
        <w:rPr>
          <w:rFonts w:cs="Times New Roman"/>
          <w:spacing w:val="7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подготовлен</w:t>
      </w:r>
      <w:r>
        <w:rPr>
          <w:rFonts w:cs="Times New Roman"/>
          <w:spacing w:val="8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к</w:t>
      </w:r>
      <w:r>
        <w:rPr>
          <w:rFonts w:cs="Times New Roman"/>
          <w:spacing w:val="64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работе</w:t>
      </w:r>
      <w:r>
        <w:rPr>
          <w:rFonts w:cs="Times New Roman"/>
          <w:spacing w:val="71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в</w:t>
      </w:r>
      <w:r>
        <w:rPr>
          <w:rFonts w:cs="Times New Roman"/>
          <w:spacing w:val="62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соответствии</w:t>
      </w:r>
      <w:r>
        <w:rPr>
          <w:rFonts w:cs="Times New Roman"/>
          <w:spacing w:val="8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с руководством</w:t>
      </w:r>
      <w:r>
        <w:rPr>
          <w:rFonts w:cs="Times New Roman"/>
          <w:spacing w:val="-3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по</w:t>
      </w:r>
      <w:r>
        <w:rPr>
          <w:rFonts w:cs="Times New Roman"/>
          <w:spacing w:val="-15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эксплуатации.</w:t>
      </w:r>
    </w:p>
    <w:p w:rsidR="007B0885" w:rsidRDefault="007B0885">
      <w:pPr>
        <w:pStyle w:val="ListParagraph"/>
        <w:numPr>
          <w:ilvl w:val="1"/>
          <w:numId w:val="6"/>
        </w:numPr>
        <w:tabs>
          <w:tab w:val="left" w:pos="1307"/>
        </w:tabs>
        <w:spacing w:line="280" w:lineRule="exact"/>
        <w:ind w:left="1306" w:hanging="361"/>
        <w:rPr>
          <w:rFonts w:cs="Times New Roman"/>
          <w:sz w:val="25"/>
          <w:szCs w:val="25"/>
        </w:rPr>
      </w:pPr>
      <w:r>
        <w:rPr>
          <w:rFonts w:cs="Times New Roman"/>
          <w:w w:val="95"/>
          <w:sz w:val="25"/>
          <w:szCs w:val="25"/>
        </w:rPr>
        <w:t>Средства</w:t>
      </w:r>
      <w:r>
        <w:rPr>
          <w:rFonts w:cs="Times New Roman"/>
          <w:spacing w:val="-2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поверки</w:t>
      </w:r>
      <w:r>
        <w:rPr>
          <w:rFonts w:cs="Times New Roman"/>
          <w:spacing w:val="-3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должны</w:t>
      </w:r>
      <w:r>
        <w:rPr>
          <w:rFonts w:cs="Times New Roman"/>
          <w:spacing w:val="-1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быть</w:t>
      </w:r>
      <w:r>
        <w:rPr>
          <w:rFonts w:cs="Times New Roman"/>
          <w:spacing w:val="-8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подготовлены</w:t>
      </w:r>
      <w:r>
        <w:rPr>
          <w:rFonts w:cs="Times New Roman"/>
          <w:spacing w:val="6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к</w:t>
      </w:r>
      <w:r>
        <w:rPr>
          <w:rFonts w:cs="Times New Roman"/>
          <w:spacing w:val="-11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работе</w:t>
      </w:r>
      <w:r>
        <w:rPr>
          <w:rFonts w:cs="Times New Roman"/>
          <w:spacing w:val="-6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в</w:t>
      </w:r>
      <w:r>
        <w:rPr>
          <w:rFonts w:cs="Times New Roman"/>
          <w:spacing w:val="-12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соответствии</w:t>
      </w:r>
      <w:r>
        <w:rPr>
          <w:rFonts w:cs="Times New Roman"/>
          <w:spacing w:val="4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с</w:t>
      </w:r>
      <w:r>
        <w:rPr>
          <w:rFonts w:cs="Times New Roman"/>
          <w:spacing w:val="-12"/>
          <w:w w:val="95"/>
          <w:sz w:val="25"/>
          <w:szCs w:val="25"/>
        </w:rPr>
        <w:t xml:space="preserve"> </w:t>
      </w:r>
      <w:r>
        <w:rPr>
          <w:rFonts w:cs="Times New Roman"/>
          <w:spacing w:val="-5"/>
          <w:w w:val="95"/>
          <w:sz w:val="25"/>
          <w:szCs w:val="25"/>
        </w:rPr>
        <w:t>ЭД.</w:t>
      </w:r>
    </w:p>
    <w:p w:rsidR="007B0885" w:rsidRDefault="007B0885">
      <w:pPr>
        <w:pStyle w:val="BodyText"/>
        <w:rPr>
          <w:rFonts w:cs="Times New Roman"/>
          <w:sz w:val="28"/>
          <w:szCs w:val="28"/>
        </w:rPr>
      </w:pPr>
    </w:p>
    <w:p w:rsidR="007B0885" w:rsidRDefault="007B0885">
      <w:pPr>
        <w:pStyle w:val="BodyText"/>
        <w:spacing w:before="2"/>
        <w:rPr>
          <w:rFonts w:cs="Times New Roman"/>
          <w:sz w:val="22"/>
          <w:szCs w:val="22"/>
        </w:rPr>
      </w:pPr>
    </w:p>
    <w:p w:rsidR="007B0885" w:rsidRDefault="007B0885">
      <w:pPr>
        <w:pStyle w:val="Heading1"/>
        <w:numPr>
          <w:ilvl w:val="0"/>
          <w:numId w:val="6"/>
        </w:numPr>
        <w:tabs>
          <w:tab w:val="left" w:pos="1162"/>
        </w:tabs>
        <w:ind w:hanging="224"/>
        <w:rPr>
          <w:rFonts w:cs="Times New Roman"/>
        </w:rPr>
      </w:pPr>
      <w:r>
        <w:rPr>
          <w:rFonts w:cs="Times New Roman"/>
        </w:rPr>
        <w:t>Проведение</w:t>
      </w:r>
      <w:r>
        <w:rPr>
          <w:rFonts w:cs="Times New Roman"/>
          <w:spacing w:val="47"/>
          <w:w w:val="105"/>
        </w:rPr>
        <w:t xml:space="preserve"> </w:t>
      </w:r>
      <w:r>
        <w:rPr>
          <w:rFonts w:cs="Times New Roman"/>
          <w:spacing w:val="-2"/>
          <w:w w:val="105"/>
        </w:rPr>
        <w:t>поверки</w:t>
      </w:r>
    </w:p>
    <w:p w:rsidR="007B0885" w:rsidRDefault="007B0885">
      <w:pPr>
        <w:pStyle w:val="ListParagraph"/>
        <w:numPr>
          <w:ilvl w:val="1"/>
          <w:numId w:val="6"/>
        </w:numPr>
        <w:tabs>
          <w:tab w:val="left" w:pos="1307"/>
        </w:tabs>
        <w:spacing w:before="162"/>
        <w:ind w:left="1306" w:hanging="362"/>
        <w:rPr>
          <w:rFonts w:cs="Times New Roman"/>
          <w:sz w:val="25"/>
          <w:szCs w:val="25"/>
        </w:rPr>
      </w:pPr>
      <w:r>
        <w:rPr>
          <w:rFonts w:cs="Times New Roman"/>
          <w:w w:val="95"/>
          <w:sz w:val="25"/>
          <w:szCs w:val="25"/>
        </w:rPr>
        <w:t>Внешний</w:t>
      </w:r>
      <w:r>
        <w:rPr>
          <w:rFonts w:cs="Times New Roman"/>
          <w:spacing w:val="-2"/>
          <w:w w:val="95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осмотр</w:t>
      </w:r>
    </w:p>
    <w:p w:rsidR="007B0885" w:rsidRDefault="007B0885">
      <w:pPr>
        <w:pStyle w:val="BodyText"/>
        <w:spacing w:before="131"/>
        <w:ind w:left="945"/>
        <w:rPr>
          <w:rFonts w:cs="Times New Roman"/>
        </w:rPr>
      </w:pPr>
      <w:r>
        <w:rPr>
          <w:rFonts w:cs="Times New Roman"/>
          <w:w w:val="95"/>
        </w:rPr>
        <w:t>При</w:t>
      </w:r>
      <w:r>
        <w:rPr>
          <w:rFonts w:cs="Times New Roman"/>
          <w:spacing w:val="-9"/>
          <w:w w:val="95"/>
        </w:rPr>
        <w:t xml:space="preserve"> </w:t>
      </w:r>
      <w:r>
        <w:rPr>
          <w:rFonts w:cs="Times New Roman"/>
          <w:w w:val="95"/>
        </w:rPr>
        <w:t>внешнем</w:t>
      </w:r>
      <w:r>
        <w:rPr>
          <w:rFonts w:cs="Times New Roman"/>
          <w:spacing w:val="-2"/>
          <w:w w:val="95"/>
        </w:rPr>
        <w:t xml:space="preserve"> </w:t>
      </w:r>
      <w:r>
        <w:rPr>
          <w:rFonts w:cs="Times New Roman"/>
          <w:w w:val="95"/>
        </w:rPr>
        <w:t>осмотре</w:t>
      </w:r>
      <w:r>
        <w:rPr>
          <w:rFonts w:cs="Times New Roman"/>
          <w:spacing w:val="-7"/>
          <w:w w:val="95"/>
        </w:rPr>
        <w:t xml:space="preserve"> </w:t>
      </w:r>
      <w:r>
        <w:rPr>
          <w:rFonts w:cs="Times New Roman"/>
          <w:w w:val="95"/>
        </w:rPr>
        <w:t>необходимо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  <w:w w:val="95"/>
        </w:rPr>
        <w:t>установить:</w:t>
      </w:r>
    </w:p>
    <w:p w:rsidR="007B0885" w:rsidRDefault="007B0885">
      <w:pPr>
        <w:pStyle w:val="ListParagraph"/>
        <w:numPr>
          <w:ilvl w:val="0"/>
          <w:numId w:val="4"/>
        </w:numPr>
        <w:tabs>
          <w:tab w:val="left" w:pos="1666"/>
        </w:tabs>
        <w:spacing w:before="154" w:line="357" w:lineRule="auto"/>
        <w:ind w:right="255" w:firstLine="725"/>
        <w:rPr>
          <w:rFonts w:cs="Times New Roman"/>
          <w:sz w:val="25"/>
          <w:szCs w:val="25"/>
        </w:rPr>
      </w:pPr>
      <w:r>
        <w:rPr>
          <w:rFonts w:cs="Times New Roman"/>
          <w:w w:val="95"/>
          <w:sz w:val="25"/>
          <w:szCs w:val="25"/>
        </w:rPr>
        <w:t>-соответствие</w:t>
      </w:r>
      <w:r>
        <w:rPr>
          <w:rFonts w:cs="Times New Roman"/>
          <w:spacing w:val="19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комплектности</w:t>
      </w:r>
      <w:r>
        <w:rPr>
          <w:rFonts w:cs="Times New Roman"/>
          <w:spacing w:val="2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и маркировки,</w:t>
      </w:r>
      <w:r>
        <w:rPr>
          <w:rFonts w:cs="Times New Roman"/>
          <w:spacing w:val="18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требованиям,</w:t>
      </w:r>
      <w:r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указанным в</w:t>
      </w:r>
      <w:r>
        <w:rPr>
          <w:rFonts w:cs="Times New Roman"/>
          <w:spacing w:val="-1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руководстве</w:t>
      </w:r>
      <w:r>
        <w:rPr>
          <w:rFonts w:cs="Times New Roman"/>
          <w:spacing w:val="18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 xml:space="preserve">по </w:t>
      </w:r>
      <w:r>
        <w:rPr>
          <w:rFonts w:cs="Times New Roman"/>
          <w:sz w:val="25"/>
          <w:szCs w:val="25"/>
        </w:rPr>
        <w:t>эксплуатации</w:t>
      </w:r>
      <w:r>
        <w:rPr>
          <w:rFonts w:cs="Times New Roman"/>
          <w:spacing w:val="-6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анемометра;</w:t>
      </w:r>
    </w:p>
    <w:p w:rsidR="007B0885" w:rsidRDefault="007B0885">
      <w:pPr>
        <w:pStyle w:val="ListParagraph"/>
        <w:numPr>
          <w:ilvl w:val="0"/>
          <w:numId w:val="4"/>
        </w:numPr>
        <w:tabs>
          <w:tab w:val="left" w:pos="1666"/>
        </w:tabs>
        <w:spacing w:before="7" w:line="352" w:lineRule="auto"/>
        <w:ind w:left="226" w:right="244" w:firstLine="726"/>
        <w:rPr>
          <w:rFonts w:cs="Times New Roman"/>
          <w:sz w:val="25"/>
          <w:szCs w:val="25"/>
        </w:rPr>
      </w:pPr>
      <w:r>
        <w:rPr>
          <w:rFonts w:cs="Times New Roman"/>
          <w:w w:val="95"/>
          <w:sz w:val="25"/>
          <w:szCs w:val="25"/>
        </w:rPr>
        <w:t>-отсутствие</w:t>
      </w:r>
      <w:r>
        <w:rPr>
          <w:rFonts w:cs="Times New Roman"/>
          <w:spacing w:val="80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грубых</w:t>
      </w:r>
      <w:r>
        <w:rPr>
          <w:rFonts w:cs="Times New Roman"/>
          <w:spacing w:val="80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механических</w:t>
      </w:r>
      <w:r>
        <w:rPr>
          <w:rFonts w:cs="Times New Roman"/>
          <w:spacing w:val="80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повреждений,</w:t>
      </w:r>
      <w:r>
        <w:rPr>
          <w:rFonts w:cs="Times New Roman"/>
          <w:spacing w:val="80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влияющих</w:t>
      </w:r>
      <w:r>
        <w:rPr>
          <w:rFonts w:cs="Times New Roman"/>
          <w:spacing w:val="80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на</w:t>
      </w:r>
      <w:r>
        <w:rPr>
          <w:rFonts w:cs="Times New Roman"/>
          <w:spacing w:val="80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 xml:space="preserve">работоспособность </w:t>
      </w:r>
      <w:r>
        <w:rPr>
          <w:rFonts w:cs="Times New Roman"/>
          <w:spacing w:val="-2"/>
          <w:sz w:val="25"/>
          <w:szCs w:val="25"/>
        </w:rPr>
        <w:t>анемометра, загрязнений штуцеров, стекла;</w:t>
      </w:r>
    </w:p>
    <w:p w:rsidR="007B0885" w:rsidRDefault="007B0885">
      <w:pPr>
        <w:pStyle w:val="ListParagraph"/>
        <w:numPr>
          <w:ilvl w:val="1"/>
          <w:numId w:val="6"/>
        </w:numPr>
        <w:tabs>
          <w:tab w:val="left" w:pos="1307"/>
        </w:tabs>
        <w:spacing w:before="5"/>
        <w:ind w:left="1306" w:hanging="362"/>
        <w:rPr>
          <w:rFonts w:cs="Times New Roman"/>
          <w:sz w:val="25"/>
          <w:szCs w:val="25"/>
        </w:rPr>
      </w:pPr>
      <w:r>
        <w:rPr>
          <w:rFonts w:cs="Times New Roman"/>
          <w:spacing w:val="-2"/>
          <w:sz w:val="25"/>
          <w:szCs w:val="25"/>
        </w:rPr>
        <w:t>Опробование</w:t>
      </w:r>
    </w:p>
    <w:p w:rsidR="007B0885" w:rsidRDefault="007B0885">
      <w:pPr>
        <w:pStyle w:val="BodyText"/>
        <w:spacing w:before="139"/>
        <w:ind w:left="945"/>
        <w:rPr>
          <w:rFonts w:cs="Times New Roman"/>
        </w:rPr>
      </w:pPr>
      <w:r>
        <w:rPr>
          <w:rFonts w:cs="Times New Roman"/>
          <w:w w:val="95"/>
        </w:rPr>
        <w:t>При</w:t>
      </w:r>
      <w:r>
        <w:rPr>
          <w:rFonts w:cs="Times New Roman"/>
          <w:spacing w:val="-5"/>
          <w:w w:val="95"/>
        </w:rPr>
        <w:t xml:space="preserve"> </w:t>
      </w:r>
      <w:r>
        <w:rPr>
          <w:rFonts w:cs="Times New Roman"/>
          <w:w w:val="95"/>
        </w:rPr>
        <w:t>опробовании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  <w:w w:val="95"/>
        </w:rPr>
        <w:t>проверяют:</w:t>
      </w:r>
    </w:p>
    <w:p w:rsidR="007B0885" w:rsidRDefault="007B0885">
      <w:pPr>
        <w:pStyle w:val="ListParagraph"/>
        <w:numPr>
          <w:ilvl w:val="0"/>
          <w:numId w:val="4"/>
        </w:numPr>
        <w:tabs>
          <w:tab w:val="left" w:pos="1670"/>
        </w:tabs>
        <w:spacing w:before="150"/>
        <w:ind w:left="1669" w:hanging="718"/>
        <w:rPr>
          <w:rFonts w:cs="Times New Roman"/>
          <w:sz w:val="25"/>
          <w:szCs w:val="25"/>
        </w:rPr>
      </w:pPr>
      <w:r>
        <w:rPr>
          <w:rFonts w:cs="Times New Roman"/>
          <w:w w:val="95"/>
          <w:sz w:val="25"/>
          <w:szCs w:val="25"/>
        </w:rPr>
        <w:t>фиксацию</w:t>
      </w:r>
      <w:r>
        <w:rPr>
          <w:rFonts w:cs="Times New Roman"/>
          <w:spacing w:val="-6"/>
          <w:w w:val="95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переключателей;</w:t>
      </w:r>
    </w:p>
    <w:p w:rsidR="007B0885" w:rsidRDefault="007B0885">
      <w:pPr>
        <w:pStyle w:val="ListParagraph"/>
        <w:numPr>
          <w:ilvl w:val="0"/>
          <w:numId w:val="4"/>
        </w:numPr>
        <w:tabs>
          <w:tab w:val="left" w:pos="1667"/>
        </w:tabs>
        <w:spacing w:before="154"/>
        <w:ind w:left="1666" w:hanging="715"/>
        <w:rPr>
          <w:rFonts w:cs="Times New Roman"/>
          <w:sz w:val="25"/>
          <w:szCs w:val="25"/>
        </w:rPr>
      </w:pPr>
      <w:r>
        <w:rPr>
          <w:rFonts w:cs="Times New Roman"/>
          <w:w w:val="95"/>
          <w:sz w:val="25"/>
          <w:szCs w:val="25"/>
        </w:rPr>
        <w:t>работоспособность</w:t>
      </w:r>
      <w:r>
        <w:rPr>
          <w:rFonts w:cs="Times New Roman"/>
          <w:spacing w:val="-13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анемометра</w:t>
      </w:r>
      <w:r>
        <w:rPr>
          <w:rFonts w:cs="Times New Roman"/>
          <w:spacing w:val="3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после</w:t>
      </w:r>
      <w:r>
        <w:rPr>
          <w:rFonts w:cs="Times New Roman"/>
          <w:spacing w:val="-4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его</w:t>
      </w:r>
      <w:r>
        <w:rPr>
          <w:rFonts w:cs="Times New Roman"/>
          <w:spacing w:val="-9"/>
          <w:w w:val="95"/>
          <w:sz w:val="25"/>
          <w:szCs w:val="25"/>
        </w:rPr>
        <w:t xml:space="preserve"> </w:t>
      </w:r>
      <w:r>
        <w:rPr>
          <w:rFonts w:cs="Times New Roman"/>
          <w:spacing w:val="-2"/>
          <w:w w:val="95"/>
          <w:sz w:val="25"/>
          <w:szCs w:val="25"/>
        </w:rPr>
        <w:t>включения.</w:t>
      </w:r>
    </w:p>
    <w:p w:rsidR="007B0885" w:rsidRDefault="007B0885">
      <w:pPr>
        <w:pStyle w:val="ListParagraph"/>
        <w:numPr>
          <w:ilvl w:val="1"/>
          <w:numId w:val="6"/>
        </w:numPr>
        <w:tabs>
          <w:tab w:val="left" w:pos="1359"/>
        </w:tabs>
        <w:spacing w:before="135"/>
        <w:ind w:left="1358" w:hanging="414"/>
        <w:rPr>
          <w:rFonts w:cs="Times New Roman"/>
          <w:sz w:val="25"/>
          <w:szCs w:val="25"/>
        </w:rPr>
      </w:pPr>
      <w:r>
        <w:rPr>
          <w:rFonts w:cs="Times New Roman"/>
          <w:w w:val="95"/>
          <w:sz w:val="25"/>
          <w:szCs w:val="25"/>
        </w:rPr>
        <w:t>Проверка</w:t>
      </w:r>
      <w:r>
        <w:rPr>
          <w:rFonts w:cs="Times New Roman"/>
          <w:spacing w:val="43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диапазона</w:t>
      </w:r>
      <w:r>
        <w:rPr>
          <w:rFonts w:cs="Times New Roman"/>
          <w:spacing w:val="48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и</w:t>
      </w:r>
      <w:r>
        <w:rPr>
          <w:rFonts w:cs="Times New Roman"/>
          <w:spacing w:val="29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определение</w:t>
      </w:r>
      <w:r>
        <w:rPr>
          <w:rFonts w:cs="Times New Roman"/>
          <w:spacing w:val="52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основной</w:t>
      </w:r>
      <w:r>
        <w:rPr>
          <w:rFonts w:cs="Times New Roman"/>
          <w:spacing w:val="44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абсолютной</w:t>
      </w:r>
      <w:r>
        <w:rPr>
          <w:rFonts w:cs="Times New Roman"/>
          <w:spacing w:val="50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погрешности</w:t>
      </w:r>
      <w:r>
        <w:rPr>
          <w:rFonts w:cs="Times New Roman"/>
          <w:spacing w:val="52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при</w:t>
      </w:r>
      <w:r>
        <w:rPr>
          <w:rFonts w:cs="Times New Roman"/>
          <w:spacing w:val="32"/>
          <w:sz w:val="25"/>
          <w:szCs w:val="25"/>
        </w:rPr>
        <w:t xml:space="preserve"> </w:t>
      </w:r>
      <w:r>
        <w:rPr>
          <w:rFonts w:cs="Times New Roman"/>
          <w:spacing w:val="-2"/>
          <w:w w:val="95"/>
          <w:sz w:val="25"/>
          <w:szCs w:val="25"/>
        </w:rPr>
        <w:t>измерении</w:t>
      </w:r>
    </w:p>
    <w:p w:rsidR="007B0885" w:rsidRDefault="007B0885">
      <w:pPr>
        <w:tabs>
          <w:tab w:val="left" w:pos="1960"/>
        </w:tabs>
        <w:spacing w:before="219"/>
        <w:ind w:left="229"/>
        <w:rPr>
          <w:rFonts w:cs="Times New Roman"/>
          <w:sz w:val="16"/>
          <w:szCs w:val="16"/>
        </w:rPr>
      </w:pPr>
      <w:r>
        <w:rPr>
          <w:rFonts w:cs="Times New Roman"/>
          <w:w w:val="95"/>
          <w:sz w:val="16"/>
          <w:szCs w:val="16"/>
        </w:rPr>
        <w:t>СКОРОСТИ ВОЗДУШНОГО ПОТОКА.</w:t>
      </w:r>
    </w:p>
    <w:p w:rsidR="007B0885" w:rsidRDefault="007B0885">
      <w:pPr>
        <w:pStyle w:val="ListParagraph"/>
        <w:numPr>
          <w:ilvl w:val="2"/>
          <w:numId w:val="6"/>
        </w:numPr>
        <w:tabs>
          <w:tab w:val="left" w:pos="1517"/>
        </w:tabs>
        <w:spacing w:before="153" w:line="355" w:lineRule="auto"/>
        <w:ind w:left="229" w:right="255" w:firstLine="715"/>
        <w:jc w:val="both"/>
        <w:rPr>
          <w:rFonts w:cs="Times New Roman"/>
          <w:sz w:val="25"/>
          <w:szCs w:val="25"/>
        </w:rPr>
      </w:pPr>
      <w:r>
        <w:rPr>
          <w:rFonts w:cs="Times New Roman"/>
          <w:spacing w:val="-2"/>
          <w:sz w:val="25"/>
          <w:szCs w:val="25"/>
        </w:rPr>
        <w:t>Проверку</w:t>
      </w:r>
      <w:r>
        <w:rPr>
          <w:rFonts w:cs="Times New Roman"/>
          <w:spacing w:val="-9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диапазона</w:t>
      </w:r>
      <w:r>
        <w:rPr>
          <w:rFonts w:cs="Times New Roman"/>
          <w:spacing w:val="-3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измерений и</w:t>
      </w:r>
      <w:r>
        <w:rPr>
          <w:rFonts w:cs="Times New Roman"/>
          <w:spacing w:val="-14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определение</w:t>
      </w:r>
      <w:r>
        <w:rPr>
          <w:rFonts w:cs="Times New Roman"/>
          <w:spacing w:val="-5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основной</w:t>
      </w:r>
      <w:r>
        <w:rPr>
          <w:rFonts w:cs="Times New Roman"/>
          <w:spacing w:val="-6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абсолютной погрешности при измерении</w:t>
      </w:r>
      <w:r>
        <w:rPr>
          <w:rFonts w:cs="Times New Roman"/>
          <w:spacing w:val="-14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скорости</w:t>
      </w:r>
      <w:r>
        <w:rPr>
          <w:rFonts w:cs="Times New Roman"/>
          <w:spacing w:val="-9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воздушного</w:t>
      </w:r>
      <w:r>
        <w:rPr>
          <w:rFonts w:cs="Times New Roman"/>
          <w:spacing w:val="-3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потока</w:t>
      </w:r>
      <w:r>
        <w:rPr>
          <w:rFonts w:cs="Times New Roman"/>
          <w:spacing w:val="-12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диапазоне</w:t>
      </w:r>
      <w:r>
        <w:rPr>
          <w:rFonts w:cs="Times New Roman"/>
          <w:spacing w:val="-9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от</w:t>
      </w:r>
      <w:r>
        <w:rPr>
          <w:rFonts w:cs="Times New Roman"/>
          <w:spacing w:val="-14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0</w:t>
      </w:r>
      <w:r>
        <w:rPr>
          <w:rFonts w:cs="Times New Roman"/>
          <w:spacing w:val="-14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до</w:t>
      </w:r>
      <w:r>
        <w:rPr>
          <w:rFonts w:cs="Times New Roman"/>
          <w:spacing w:val="-13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4</w:t>
      </w:r>
      <w:r>
        <w:rPr>
          <w:rFonts w:cs="Times New Roman"/>
          <w:spacing w:val="-14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м/с</w:t>
      </w:r>
      <w:r>
        <w:rPr>
          <w:rFonts w:cs="Times New Roman"/>
          <w:spacing w:val="-14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провести</w:t>
      </w:r>
      <w:r>
        <w:rPr>
          <w:rFonts w:cs="Times New Roman"/>
          <w:spacing w:val="-6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с</w:t>
      </w:r>
      <w:r>
        <w:rPr>
          <w:rFonts w:cs="Times New Roman"/>
          <w:spacing w:val="-14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помощью</w:t>
      </w:r>
      <w:r>
        <w:rPr>
          <w:rFonts w:cs="Times New Roman"/>
          <w:spacing w:val="-6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 xml:space="preserve">установки РУ- </w:t>
      </w:r>
      <w:r>
        <w:rPr>
          <w:rFonts w:cs="Times New Roman"/>
          <w:sz w:val="25"/>
          <w:szCs w:val="25"/>
        </w:rPr>
        <w:t>ЗМ</w:t>
      </w:r>
      <w:r>
        <w:rPr>
          <w:rFonts w:cs="Times New Roman"/>
          <w:spacing w:val="-4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(см.</w:t>
      </w:r>
      <w:r>
        <w:rPr>
          <w:rFonts w:cs="Times New Roman"/>
          <w:spacing w:val="-2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рис.</w:t>
      </w:r>
      <w:r>
        <w:rPr>
          <w:rFonts w:cs="Times New Roman"/>
          <w:spacing w:val="-5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Приложение Б).</w:t>
      </w:r>
    </w:p>
    <w:p w:rsidR="007B0885" w:rsidRDefault="007B0885">
      <w:pPr>
        <w:spacing w:line="355" w:lineRule="auto"/>
        <w:jc w:val="both"/>
        <w:rPr>
          <w:rFonts w:cs="Times New Roman"/>
          <w:sz w:val="25"/>
          <w:szCs w:val="25"/>
        </w:rPr>
        <w:sectPr w:rsidR="007B0885">
          <w:pgSz w:w="11900" w:h="16840"/>
          <w:pgMar w:top="1020" w:right="460" w:bottom="840" w:left="480" w:header="0" w:footer="567" w:gutter="0"/>
          <w:cols w:space="720"/>
        </w:sectPr>
      </w:pPr>
    </w:p>
    <w:p w:rsidR="007B0885" w:rsidRDefault="007B0885">
      <w:pPr>
        <w:pStyle w:val="BodyText"/>
        <w:spacing w:before="8"/>
        <w:rPr>
          <w:rFonts w:cs="Times New Roman"/>
          <w:sz w:val="15"/>
          <w:szCs w:val="15"/>
        </w:rPr>
      </w:pPr>
    </w:p>
    <w:p w:rsidR="007B0885" w:rsidRDefault="007B0885">
      <w:pPr>
        <w:pStyle w:val="ListParagraph"/>
        <w:numPr>
          <w:ilvl w:val="3"/>
          <w:numId w:val="6"/>
        </w:numPr>
        <w:tabs>
          <w:tab w:val="left" w:pos="1793"/>
        </w:tabs>
        <w:spacing w:before="90" w:line="352" w:lineRule="auto"/>
        <w:ind w:right="245" w:firstLine="718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Установить в гнездо на конце штанги установки первичный преобразователь </w:t>
      </w:r>
      <w:r>
        <w:rPr>
          <w:rFonts w:cs="Times New Roman"/>
          <w:spacing w:val="-2"/>
          <w:sz w:val="25"/>
          <w:szCs w:val="25"/>
        </w:rPr>
        <w:t>анемометра.</w:t>
      </w:r>
    </w:p>
    <w:p w:rsidR="007B0885" w:rsidRDefault="007B0885">
      <w:pPr>
        <w:pStyle w:val="ListParagraph"/>
        <w:numPr>
          <w:ilvl w:val="3"/>
          <w:numId w:val="6"/>
        </w:numPr>
        <w:tabs>
          <w:tab w:val="left" w:pos="1695"/>
        </w:tabs>
        <w:spacing w:before="4" w:line="355" w:lineRule="auto"/>
        <w:ind w:right="247" w:firstLine="718"/>
        <w:jc w:val="both"/>
        <w:rPr>
          <w:rFonts w:cs="Times New Roman"/>
          <w:sz w:val="25"/>
          <w:szCs w:val="25"/>
        </w:rPr>
      </w:pPr>
      <w:r>
        <w:rPr>
          <w:rFonts w:cs="Times New Roman"/>
          <w:w w:val="95"/>
          <w:sz w:val="25"/>
          <w:szCs w:val="25"/>
        </w:rPr>
        <w:t xml:space="preserve">Привести установку в действие, задать скорость движения штанги, соответствующую </w:t>
      </w:r>
      <w:r>
        <w:rPr>
          <w:rFonts w:cs="Times New Roman"/>
          <w:sz w:val="25"/>
          <w:szCs w:val="25"/>
        </w:rPr>
        <w:t>скорости воздушного потока</w:t>
      </w:r>
      <w:r>
        <w:rPr>
          <w:rFonts w:cs="Times New Roman"/>
          <w:spacing w:val="4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 xml:space="preserve">(0,4 + 0,1) м/с, и зарегистрировать показания анемометра в </w:t>
      </w:r>
      <w:r>
        <w:rPr>
          <w:rFonts w:cs="Times New Roman"/>
          <w:w w:val="95"/>
          <w:sz w:val="25"/>
          <w:szCs w:val="25"/>
        </w:rPr>
        <w:t>соответствии</w:t>
      </w:r>
      <w:r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с руководством</w:t>
      </w:r>
      <w:r>
        <w:rPr>
          <w:rFonts w:cs="Times New Roman"/>
          <w:spacing w:val="3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по эксплуатации. Повторить измерения в данной точке не менее 3</w:t>
      </w:r>
      <w:r>
        <w:rPr>
          <w:rFonts w:cs="Times New Roman"/>
          <w:spacing w:val="-5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раз.</w:t>
      </w:r>
    </w:p>
    <w:p w:rsidR="007B0885" w:rsidRDefault="007B0885">
      <w:pPr>
        <w:pStyle w:val="ListParagraph"/>
        <w:numPr>
          <w:ilvl w:val="3"/>
          <w:numId w:val="6"/>
        </w:numPr>
        <w:tabs>
          <w:tab w:val="left" w:pos="1725"/>
        </w:tabs>
        <w:spacing w:before="1" w:line="352" w:lineRule="auto"/>
        <w:ind w:left="224" w:right="250" w:firstLine="720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Основную абсолютную погрешность рассчитать в</w:t>
      </w:r>
      <w:r>
        <w:rPr>
          <w:rFonts w:cs="Times New Roman"/>
          <w:spacing w:val="-7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Z-точке</w:t>
      </w:r>
      <w:r>
        <w:rPr>
          <w:rFonts w:cs="Times New Roman"/>
          <w:spacing w:val="-1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 xml:space="preserve">диапазона измерений по </w:t>
      </w:r>
      <w:r>
        <w:rPr>
          <w:rFonts w:cs="Times New Roman"/>
          <w:spacing w:val="-2"/>
          <w:sz w:val="25"/>
          <w:szCs w:val="25"/>
        </w:rPr>
        <w:t>формуле</w:t>
      </w:r>
    </w:p>
    <w:p w:rsidR="007B0885" w:rsidRDefault="007B0885">
      <w:pPr>
        <w:pStyle w:val="BodyText"/>
        <w:spacing w:before="7"/>
        <w:rPr>
          <w:rFonts w:cs="Times New Roman"/>
          <w:sz w:val="5"/>
          <w:szCs w:val="5"/>
        </w:rPr>
      </w:pPr>
      <w:r>
        <w:rPr>
          <w:noProof/>
          <w:lang w:eastAsia="ru-RU"/>
        </w:rPr>
        <w:pict>
          <v:shape id="image15.jpeg" o:spid="_x0000_s1055" type="#_x0000_t75" style="position:absolute;margin-left:232.35pt;margin-top:4.45pt;width:198.95pt;height:11.3pt;z-index:251654144;visibility:visible;mso-wrap-distance-left:0;mso-wrap-distance-right:0;mso-position-horizontal-relative:page">
            <v:imagedata r:id="rId30" o:title=""/>
            <w10:wrap type="topAndBottom" anchorx="page"/>
            <w10:anchorlock/>
          </v:shape>
        </w:pict>
      </w:r>
    </w:p>
    <w:p w:rsidR="007B0885" w:rsidRDefault="007B0885">
      <w:pPr>
        <w:pStyle w:val="BodyText"/>
        <w:spacing w:before="4"/>
        <w:rPr>
          <w:rFonts w:cs="Times New Roman"/>
          <w:sz w:val="20"/>
          <w:szCs w:val="20"/>
        </w:rPr>
      </w:pPr>
    </w:p>
    <w:p w:rsidR="007B0885" w:rsidRDefault="007B0885">
      <w:pPr>
        <w:rPr>
          <w:rFonts w:cs="Times New Roman"/>
          <w:sz w:val="20"/>
          <w:szCs w:val="20"/>
        </w:rPr>
        <w:sectPr w:rsidR="007B0885">
          <w:pgSz w:w="11900" w:h="16840"/>
          <w:pgMar w:top="1020" w:right="460" w:bottom="760" w:left="480" w:header="0" w:footer="567" w:gutter="0"/>
          <w:cols w:space="720"/>
        </w:sectPr>
      </w:pPr>
    </w:p>
    <w:p w:rsidR="007B0885" w:rsidRDefault="007B0885">
      <w:pPr>
        <w:pStyle w:val="BodyText"/>
        <w:rPr>
          <w:rFonts w:cs="Times New Roman"/>
          <w:sz w:val="28"/>
          <w:szCs w:val="28"/>
        </w:rPr>
      </w:pPr>
    </w:p>
    <w:p w:rsidR="007B0885" w:rsidRDefault="007B0885">
      <w:pPr>
        <w:pStyle w:val="BodyText"/>
        <w:spacing w:before="194"/>
        <w:ind w:left="229"/>
        <w:rPr>
          <w:rFonts w:cs="Times New Roman"/>
        </w:rPr>
      </w:pPr>
      <w:r>
        <w:rPr>
          <w:rFonts w:cs="Times New Roman"/>
          <w:spacing w:val="-4"/>
        </w:rPr>
        <w:t>м/с;</w:t>
      </w:r>
    </w:p>
    <w:p w:rsidR="007B0885" w:rsidRDefault="007B0885">
      <w:pPr>
        <w:pStyle w:val="BodyText"/>
        <w:tabs>
          <w:tab w:val="left" w:pos="862"/>
        </w:tabs>
        <w:spacing w:before="89"/>
        <w:ind w:right="260"/>
        <w:jc w:val="right"/>
        <w:rPr>
          <w:rFonts w:cs="Times New Roman"/>
        </w:rPr>
      </w:pPr>
      <w:r>
        <w:rPr>
          <w:rFonts w:cs="Times New Roman"/>
        </w:rPr>
        <w:br w:type="column"/>
      </w:r>
      <w:r>
        <w:rPr>
          <w:rFonts w:cs="Times New Roman"/>
          <w:spacing w:val="-5"/>
        </w:rPr>
        <w:t>где</w:t>
      </w:r>
      <w:r>
        <w:rPr>
          <w:rFonts w:cs="Times New Roman"/>
        </w:rPr>
        <w:tab/>
      </w:r>
      <w:r>
        <w:rPr>
          <w:rFonts w:cs="Times New Roman"/>
          <w:w w:val="95"/>
        </w:rPr>
        <w:t>-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w w:val="95"/>
        </w:rPr>
        <w:t>*</w:t>
      </w:r>
      <w:r>
        <w:rPr>
          <w:rFonts w:cs="Times New Roman"/>
          <w:spacing w:val="-7"/>
          <w:w w:val="95"/>
        </w:rPr>
        <w:t xml:space="preserve"> </w:t>
      </w:r>
      <w:r>
        <w:rPr>
          <w:rFonts w:cs="Times New Roman"/>
          <w:w w:val="95"/>
        </w:rPr>
        <w:t>-значение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w w:val="95"/>
        </w:rPr>
        <w:t>скорости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w w:val="95"/>
        </w:rPr>
        <w:t>воздушного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w w:val="95"/>
        </w:rPr>
        <w:t>потока,</w:t>
      </w:r>
      <w:r>
        <w:rPr>
          <w:rFonts w:cs="Times New Roman"/>
        </w:rPr>
        <w:t xml:space="preserve"> </w:t>
      </w:r>
      <w:r>
        <w:rPr>
          <w:rFonts w:cs="Times New Roman"/>
          <w:w w:val="95"/>
        </w:rPr>
        <w:t>зарегистрированное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w w:val="95"/>
        </w:rPr>
        <w:t>прибором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w w:val="95"/>
        </w:rPr>
        <w:t>в</w:t>
      </w:r>
      <w:r>
        <w:rPr>
          <w:rFonts w:cs="Times New Roman"/>
          <w:spacing w:val="-3"/>
          <w:w w:val="95"/>
        </w:rPr>
        <w:t xml:space="preserve"> </w:t>
      </w:r>
      <w:r>
        <w:rPr>
          <w:rFonts w:cs="Times New Roman"/>
          <w:w w:val="95"/>
        </w:rPr>
        <w:t>Х</w:t>
      </w:r>
      <w:r>
        <w:rPr>
          <w:rFonts w:cs="Times New Roman"/>
          <w:spacing w:val="-11"/>
          <w:w w:val="95"/>
        </w:rPr>
        <w:t xml:space="preserve"> </w:t>
      </w:r>
      <w:r>
        <w:rPr>
          <w:rFonts w:cs="Times New Roman"/>
          <w:w w:val="95"/>
        </w:rPr>
        <w:t>-</w:t>
      </w:r>
      <w:r>
        <w:rPr>
          <w:rFonts w:cs="Times New Roman"/>
          <w:spacing w:val="-2"/>
          <w:w w:val="95"/>
        </w:rPr>
        <w:t>точке,</w:t>
      </w:r>
    </w:p>
    <w:p w:rsidR="007B0885" w:rsidRDefault="007B0885">
      <w:pPr>
        <w:pStyle w:val="BodyText"/>
        <w:rPr>
          <w:rFonts w:cs="Times New Roman"/>
          <w:sz w:val="28"/>
          <w:szCs w:val="28"/>
        </w:rPr>
      </w:pPr>
    </w:p>
    <w:p w:rsidR="007B0885" w:rsidRDefault="007B0885">
      <w:pPr>
        <w:pStyle w:val="BodyText"/>
        <w:spacing w:before="2"/>
        <w:rPr>
          <w:rFonts w:cs="Times New Roman"/>
          <w:sz w:val="32"/>
          <w:szCs w:val="32"/>
        </w:rPr>
      </w:pPr>
    </w:p>
    <w:p w:rsidR="007B0885" w:rsidRDefault="007B0885">
      <w:pPr>
        <w:pStyle w:val="BodyText"/>
        <w:tabs>
          <w:tab w:val="left" w:pos="689"/>
          <w:tab w:val="left" w:pos="1200"/>
          <w:tab w:val="left" w:pos="2793"/>
          <w:tab w:val="left" w:pos="4126"/>
          <w:tab w:val="left" w:pos="5754"/>
          <w:tab w:val="left" w:pos="6923"/>
          <w:tab w:val="left" w:pos="8461"/>
        </w:tabs>
        <w:ind w:right="265"/>
        <w:jc w:val="right"/>
        <w:rPr>
          <w:rFonts w:cs="Times New Roman"/>
        </w:rPr>
      </w:pPr>
      <w:r>
        <w:rPr>
          <w:rFonts w:cs="Times New Roman"/>
          <w:spacing w:val="-5"/>
        </w:rPr>
        <w:t>•"*</w:t>
      </w:r>
      <w:r>
        <w:rPr>
          <w:rFonts w:cs="Times New Roman"/>
        </w:rPr>
        <w:tab/>
      </w:r>
      <w:r>
        <w:rPr>
          <w:rFonts w:cs="Times New Roman"/>
          <w:spacing w:val="-10"/>
        </w:rPr>
        <w:t>-</w:t>
      </w:r>
      <w:r>
        <w:rPr>
          <w:rFonts w:cs="Times New Roman"/>
        </w:rPr>
        <w:tab/>
        <w:t>*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2"/>
        </w:rPr>
        <w:t>значение</w:t>
      </w:r>
      <w:r>
        <w:rPr>
          <w:rFonts w:cs="Times New Roman"/>
        </w:rPr>
        <w:tab/>
      </w:r>
      <w:r>
        <w:rPr>
          <w:rFonts w:cs="Times New Roman"/>
          <w:spacing w:val="-2"/>
        </w:rPr>
        <w:t>скорости</w:t>
      </w:r>
      <w:r>
        <w:rPr>
          <w:rFonts w:cs="Times New Roman"/>
        </w:rPr>
        <w:tab/>
      </w:r>
      <w:r>
        <w:rPr>
          <w:rFonts w:cs="Times New Roman"/>
          <w:spacing w:val="-2"/>
        </w:rPr>
        <w:t>воздушного</w:t>
      </w:r>
      <w:r>
        <w:rPr>
          <w:rFonts w:cs="Times New Roman"/>
        </w:rPr>
        <w:tab/>
      </w:r>
      <w:r>
        <w:rPr>
          <w:rFonts w:cs="Times New Roman"/>
          <w:spacing w:val="-2"/>
        </w:rPr>
        <w:t>потока,</w:t>
      </w:r>
      <w:r>
        <w:rPr>
          <w:rFonts w:cs="Times New Roman"/>
        </w:rPr>
        <w:tab/>
      </w:r>
      <w:r>
        <w:rPr>
          <w:rFonts w:cs="Times New Roman"/>
          <w:spacing w:val="-2"/>
        </w:rPr>
        <w:t>задаваемое</w:t>
      </w:r>
      <w:r>
        <w:rPr>
          <w:rFonts w:cs="Times New Roman"/>
        </w:rPr>
        <w:tab/>
      </w:r>
      <w:r>
        <w:rPr>
          <w:rFonts w:cs="Times New Roman"/>
          <w:spacing w:val="-2"/>
        </w:rPr>
        <w:t>установкой</w:t>
      </w:r>
    </w:p>
    <w:p w:rsidR="007B0885" w:rsidRDefault="007B0885">
      <w:pPr>
        <w:jc w:val="right"/>
        <w:rPr>
          <w:rFonts w:cs="Times New Roman"/>
        </w:rPr>
        <w:sectPr w:rsidR="007B0885">
          <w:type w:val="continuous"/>
          <w:pgSz w:w="11900" w:h="16840"/>
          <w:pgMar w:top="0" w:right="460" w:bottom="0" w:left="480" w:header="0" w:footer="567" w:gutter="0"/>
          <w:cols w:num="2" w:space="720" w:equalWidth="0">
            <w:col w:w="653" w:space="64"/>
            <w:col w:w="10243"/>
          </w:cols>
        </w:sectPr>
      </w:pPr>
    </w:p>
    <w:p w:rsidR="007B0885" w:rsidRDefault="007B0885">
      <w:pPr>
        <w:pStyle w:val="BodyText"/>
        <w:spacing w:before="140"/>
        <w:ind w:left="226"/>
        <w:jc w:val="both"/>
        <w:rPr>
          <w:rFonts w:cs="Times New Roman"/>
        </w:rPr>
      </w:pPr>
      <w:r>
        <w:rPr>
          <w:rFonts w:cs="Times New Roman"/>
          <w:w w:val="95"/>
        </w:rPr>
        <w:t>РУ-ЗМ</w:t>
      </w:r>
      <w:r>
        <w:rPr>
          <w:rFonts w:cs="Times New Roman"/>
          <w:spacing w:val="-2"/>
          <w:w w:val="95"/>
        </w:rPr>
        <w:t xml:space="preserve"> </w:t>
      </w:r>
      <w:r>
        <w:rPr>
          <w:rFonts w:cs="Times New Roman"/>
          <w:w w:val="95"/>
        </w:rPr>
        <w:t>в</w:t>
      </w:r>
      <w:r>
        <w:rPr>
          <w:rFonts w:cs="Times New Roman"/>
          <w:spacing w:val="-10"/>
          <w:w w:val="95"/>
        </w:rPr>
        <w:t xml:space="preserve"> </w:t>
      </w:r>
      <w:r>
        <w:rPr>
          <w:rFonts w:cs="Times New Roman"/>
          <w:w w:val="95"/>
        </w:rPr>
        <w:t>Z</w:t>
      </w:r>
      <w:r>
        <w:rPr>
          <w:rFonts w:cs="Times New Roman"/>
          <w:spacing w:val="-12"/>
          <w:w w:val="95"/>
        </w:rPr>
        <w:t xml:space="preserve"> </w:t>
      </w:r>
      <w:r>
        <w:rPr>
          <w:rFonts w:cs="Times New Roman"/>
          <w:w w:val="95"/>
        </w:rPr>
        <w:t>-</w:t>
      </w:r>
      <w:r>
        <w:rPr>
          <w:rFonts w:cs="Times New Roman"/>
          <w:spacing w:val="-10"/>
          <w:w w:val="95"/>
        </w:rPr>
        <w:t xml:space="preserve"> </w:t>
      </w:r>
      <w:r>
        <w:rPr>
          <w:rFonts w:cs="Times New Roman"/>
          <w:w w:val="95"/>
        </w:rPr>
        <w:t>точке,</w:t>
      </w:r>
      <w:r>
        <w:rPr>
          <w:rFonts w:cs="Times New Roman"/>
          <w:spacing w:val="-3"/>
          <w:w w:val="95"/>
        </w:rPr>
        <w:t xml:space="preserve"> </w:t>
      </w:r>
      <w:r>
        <w:rPr>
          <w:rFonts w:cs="Times New Roman"/>
          <w:spacing w:val="-4"/>
          <w:w w:val="95"/>
        </w:rPr>
        <w:t>м/с.</w:t>
      </w:r>
    </w:p>
    <w:p w:rsidR="007B0885" w:rsidRDefault="007B0885">
      <w:pPr>
        <w:pStyle w:val="ListParagraph"/>
        <w:numPr>
          <w:ilvl w:val="3"/>
          <w:numId w:val="6"/>
        </w:numPr>
        <w:tabs>
          <w:tab w:val="left" w:pos="1791"/>
        </w:tabs>
        <w:spacing w:before="140" w:line="357" w:lineRule="auto"/>
        <w:ind w:left="229" w:right="267" w:firstLine="71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Повторить операции по 8.3.1.2 и 8.3.1.3 при следующих значениях скорости воздушного</w:t>
      </w:r>
      <w:r>
        <w:rPr>
          <w:rFonts w:cs="Times New Roman"/>
          <w:spacing w:val="-5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потока:</w:t>
      </w:r>
      <w:r>
        <w:rPr>
          <w:rFonts w:cs="Times New Roman"/>
          <w:spacing w:val="-9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(2,0*0,2);</w:t>
      </w:r>
      <w:r>
        <w:rPr>
          <w:rFonts w:cs="Times New Roman"/>
          <w:spacing w:val="-1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(3,7*0,3)</w:t>
      </w:r>
      <w:r>
        <w:rPr>
          <w:rFonts w:cs="Times New Roman"/>
          <w:spacing w:val="-14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м/с.</w:t>
      </w:r>
    </w:p>
    <w:p w:rsidR="007B0885" w:rsidRDefault="007B0885">
      <w:pPr>
        <w:pStyle w:val="ListParagraph"/>
        <w:numPr>
          <w:ilvl w:val="3"/>
          <w:numId w:val="6"/>
        </w:numPr>
        <w:tabs>
          <w:tab w:val="left" w:pos="1729"/>
        </w:tabs>
        <w:spacing w:line="355" w:lineRule="auto"/>
        <w:ind w:right="264" w:firstLine="718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Результаты проверки считать удовлетворительными,</w:t>
      </w:r>
      <w:r>
        <w:rPr>
          <w:rFonts w:cs="Times New Roman"/>
          <w:spacing w:val="-1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если во всех точках основная абсолютная</w:t>
      </w:r>
      <w:r>
        <w:rPr>
          <w:rFonts w:cs="Times New Roman"/>
          <w:spacing w:val="-9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погрешность находится в интервале значений * (0,1 +</w:t>
      </w:r>
      <w:r>
        <w:rPr>
          <w:rFonts w:cs="Times New Roman"/>
          <w:spacing w:val="-2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0,05-</w:t>
      </w:r>
      <w:r>
        <w:rPr>
          <w:rFonts w:cs="Times New Roman"/>
          <w:spacing w:val="-16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 xml:space="preserve">V) м/с, где V </w:t>
      </w:r>
      <w:r>
        <w:rPr>
          <w:rFonts w:cs="Times New Roman"/>
          <w:w w:val="85"/>
          <w:sz w:val="25"/>
          <w:szCs w:val="25"/>
        </w:rPr>
        <w:t xml:space="preserve">— </w:t>
      </w:r>
      <w:r>
        <w:rPr>
          <w:rFonts w:cs="Times New Roman"/>
          <w:sz w:val="25"/>
          <w:szCs w:val="25"/>
        </w:rPr>
        <w:t>значение измеряемой</w:t>
      </w:r>
      <w:r>
        <w:rPr>
          <w:rFonts w:cs="Times New Roman"/>
          <w:spacing w:val="-3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скорости</w:t>
      </w:r>
      <w:r>
        <w:rPr>
          <w:rFonts w:cs="Times New Roman"/>
          <w:spacing w:val="40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потока,</w:t>
      </w:r>
      <w:r>
        <w:rPr>
          <w:rFonts w:cs="Times New Roman"/>
          <w:spacing w:val="-3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м/с.</w:t>
      </w:r>
    </w:p>
    <w:p w:rsidR="007B0885" w:rsidRDefault="007B0885">
      <w:pPr>
        <w:pStyle w:val="ListParagraph"/>
        <w:numPr>
          <w:ilvl w:val="2"/>
          <w:numId w:val="6"/>
        </w:numPr>
        <w:tabs>
          <w:tab w:val="left" w:pos="1508"/>
        </w:tabs>
        <w:spacing w:line="355" w:lineRule="auto"/>
        <w:ind w:left="226" w:right="255" w:firstLine="718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Проверка</w:t>
      </w:r>
      <w:r>
        <w:rPr>
          <w:rFonts w:cs="Times New Roman"/>
          <w:spacing w:val="-16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диапазона</w:t>
      </w:r>
      <w:r>
        <w:rPr>
          <w:rFonts w:cs="Times New Roman"/>
          <w:spacing w:val="-16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измерений</w:t>
      </w:r>
      <w:r>
        <w:rPr>
          <w:rFonts w:cs="Times New Roman"/>
          <w:spacing w:val="-15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и</w:t>
      </w:r>
      <w:r>
        <w:rPr>
          <w:rFonts w:cs="Times New Roman"/>
          <w:spacing w:val="-16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определение</w:t>
      </w:r>
      <w:r>
        <w:rPr>
          <w:rFonts w:cs="Times New Roman"/>
          <w:spacing w:val="-16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основной</w:t>
      </w:r>
      <w:r>
        <w:rPr>
          <w:rFonts w:cs="Times New Roman"/>
          <w:spacing w:val="-15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абсолютной</w:t>
      </w:r>
      <w:r>
        <w:rPr>
          <w:rFonts w:cs="Times New Roman"/>
          <w:spacing w:val="-16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погрешности</w:t>
      </w:r>
      <w:r>
        <w:rPr>
          <w:rFonts w:cs="Times New Roman"/>
          <w:spacing w:val="-15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при измерении</w:t>
      </w:r>
      <w:r>
        <w:rPr>
          <w:rFonts w:cs="Times New Roman"/>
          <w:spacing w:val="-3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скорости</w:t>
      </w:r>
      <w:r>
        <w:rPr>
          <w:rFonts w:cs="Times New Roman"/>
          <w:spacing w:val="-2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воздушного</w:t>
      </w:r>
      <w:r>
        <w:rPr>
          <w:rFonts w:cs="Times New Roman"/>
          <w:spacing w:val="-1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потока</w:t>
      </w:r>
      <w:r>
        <w:rPr>
          <w:rFonts w:cs="Times New Roman"/>
          <w:spacing w:val="-7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в</w:t>
      </w:r>
      <w:r>
        <w:rPr>
          <w:rFonts w:cs="Times New Roman"/>
          <w:spacing w:val="-14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диапазоне</w:t>
      </w:r>
      <w:r>
        <w:rPr>
          <w:rFonts w:cs="Times New Roman"/>
          <w:spacing w:val="-9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скоростей</w:t>
      </w:r>
      <w:r>
        <w:rPr>
          <w:rFonts w:cs="Times New Roman"/>
          <w:spacing w:val="-3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от</w:t>
      </w:r>
      <w:r>
        <w:rPr>
          <w:rFonts w:cs="Times New Roman"/>
          <w:spacing w:val="-14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4</w:t>
      </w:r>
      <w:r>
        <w:rPr>
          <w:rFonts w:cs="Times New Roman"/>
          <w:spacing w:val="-14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до</w:t>
      </w:r>
      <w:r>
        <w:rPr>
          <w:rFonts w:cs="Times New Roman"/>
          <w:spacing w:val="-16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70</w:t>
      </w:r>
      <w:r>
        <w:rPr>
          <w:rFonts w:cs="Times New Roman"/>
          <w:spacing w:val="-13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м/с</w:t>
      </w:r>
      <w:r>
        <w:rPr>
          <w:rFonts w:cs="Times New Roman"/>
          <w:spacing w:val="-13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провести</w:t>
      </w:r>
      <w:r>
        <w:rPr>
          <w:rFonts w:cs="Times New Roman"/>
          <w:spacing w:val="-4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с</w:t>
      </w:r>
      <w:r>
        <w:rPr>
          <w:rFonts w:cs="Times New Roman"/>
          <w:spacing w:val="-15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 xml:space="preserve">помощью </w:t>
      </w:r>
      <w:r>
        <w:rPr>
          <w:rFonts w:cs="Times New Roman"/>
          <w:w w:val="95"/>
          <w:sz w:val="25"/>
          <w:szCs w:val="25"/>
        </w:rPr>
        <w:t>аэродинамической трубы ATM-1 и трубки Пито с микроманометром MKB-250 (см. Приложение</w:t>
      </w:r>
      <w:r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В).</w:t>
      </w:r>
    </w:p>
    <w:p w:rsidR="007B0885" w:rsidRDefault="007B0885">
      <w:pPr>
        <w:pStyle w:val="ListParagraph"/>
        <w:numPr>
          <w:ilvl w:val="3"/>
          <w:numId w:val="6"/>
        </w:numPr>
        <w:tabs>
          <w:tab w:val="left" w:pos="1725"/>
        </w:tabs>
        <w:spacing w:line="355" w:lineRule="auto"/>
        <w:ind w:right="251" w:firstLine="718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Установить первичный преобразователь прибора и трубку Пито в</w:t>
      </w:r>
      <w:r>
        <w:rPr>
          <w:rFonts w:cs="Times New Roman"/>
          <w:spacing w:val="-1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 xml:space="preserve">рабочий участок </w:t>
      </w:r>
      <w:r>
        <w:rPr>
          <w:rFonts w:cs="Times New Roman"/>
          <w:spacing w:val="-2"/>
          <w:sz w:val="25"/>
          <w:szCs w:val="25"/>
        </w:rPr>
        <w:t>трубы.</w:t>
      </w:r>
      <w:r>
        <w:rPr>
          <w:rFonts w:cs="Times New Roman"/>
          <w:spacing w:val="23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Соединить штуцеры</w:t>
      </w:r>
      <w:r>
        <w:rPr>
          <w:rFonts w:cs="Times New Roman"/>
          <w:spacing w:val="-7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трубки</w:t>
      </w:r>
      <w:r>
        <w:rPr>
          <w:rFonts w:cs="Times New Roman"/>
          <w:spacing w:val="-10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Пито</w:t>
      </w:r>
      <w:r>
        <w:rPr>
          <w:rFonts w:cs="Times New Roman"/>
          <w:spacing w:val="-14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удлинительными</w:t>
      </w:r>
      <w:r>
        <w:rPr>
          <w:rFonts w:cs="Times New Roman"/>
          <w:spacing w:val="-14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трубками</w:t>
      </w:r>
      <w:r>
        <w:rPr>
          <w:rFonts w:cs="Times New Roman"/>
          <w:spacing w:val="-7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с</w:t>
      </w:r>
      <w:r>
        <w:rPr>
          <w:rFonts w:cs="Times New Roman"/>
          <w:spacing w:val="-14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штуцерами</w:t>
      </w:r>
      <w:r>
        <w:rPr>
          <w:rFonts w:cs="Times New Roman"/>
          <w:spacing w:val="-5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микроманометра MKB-250.</w:t>
      </w:r>
    </w:p>
    <w:p w:rsidR="007B0885" w:rsidRDefault="007B0885">
      <w:pPr>
        <w:pStyle w:val="ListParagraph"/>
        <w:numPr>
          <w:ilvl w:val="3"/>
          <w:numId w:val="6"/>
        </w:numPr>
        <w:tabs>
          <w:tab w:val="left" w:pos="1791"/>
        </w:tabs>
        <w:spacing w:line="355" w:lineRule="auto"/>
        <w:ind w:left="227" w:right="250" w:firstLine="717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Привести трубу в действие, задать скорость воздушного потока (531) м/с и зарегистрировать показания микроманометра и анемометра в соответствии с руководством по </w:t>
      </w:r>
      <w:r>
        <w:rPr>
          <w:rFonts w:cs="Times New Roman"/>
          <w:spacing w:val="-2"/>
          <w:sz w:val="25"/>
          <w:szCs w:val="25"/>
        </w:rPr>
        <w:t>эксплуатации.</w:t>
      </w:r>
      <w:r>
        <w:rPr>
          <w:rFonts w:cs="Times New Roman"/>
          <w:spacing w:val="-6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Повторить измерения в</w:t>
      </w:r>
      <w:r>
        <w:rPr>
          <w:rFonts w:cs="Times New Roman"/>
          <w:spacing w:val="-14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данной</w:t>
      </w:r>
      <w:r>
        <w:rPr>
          <w:rFonts w:cs="Times New Roman"/>
          <w:spacing w:val="-3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точке</w:t>
      </w:r>
      <w:r>
        <w:rPr>
          <w:rFonts w:cs="Times New Roman"/>
          <w:spacing w:val="-9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не</w:t>
      </w:r>
      <w:r>
        <w:rPr>
          <w:rFonts w:cs="Times New Roman"/>
          <w:spacing w:val="-14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менее</w:t>
      </w:r>
      <w:r>
        <w:rPr>
          <w:rFonts w:cs="Times New Roman"/>
          <w:spacing w:val="-10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3</w:t>
      </w:r>
      <w:r>
        <w:rPr>
          <w:rFonts w:cs="Times New Roman"/>
          <w:spacing w:val="-14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раз.</w:t>
      </w:r>
    </w:p>
    <w:p w:rsidR="007B0885" w:rsidRDefault="007B0885">
      <w:pPr>
        <w:pStyle w:val="ListParagraph"/>
        <w:numPr>
          <w:ilvl w:val="3"/>
          <w:numId w:val="6"/>
        </w:numPr>
        <w:tabs>
          <w:tab w:val="left" w:pos="1667"/>
        </w:tabs>
        <w:ind w:left="1666" w:hanging="722"/>
        <w:jc w:val="both"/>
        <w:rPr>
          <w:rFonts w:cs="Times New Roman"/>
          <w:sz w:val="25"/>
          <w:szCs w:val="25"/>
        </w:rPr>
      </w:pPr>
      <w:r>
        <w:rPr>
          <w:rFonts w:cs="Times New Roman"/>
          <w:spacing w:val="-2"/>
          <w:w w:val="95"/>
          <w:sz w:val="25"/>
          <w:szCs w:val="25"/>
        </w:rPr>
        <w:t>Основную</w:t>
      </w:r>
      <w:r>
        <w:rPr>
          <w:rFonts w:cs="Times New Roman"/>
          <w:spacing w:val="9"/>
          <w:sz w:val="25"/>
          <w:szCs w:val="25"/>
        </w:rPr>
        <w:t xml:space="preserve"> </w:t>
      </w:r>
      <w:r>
        <w:rPr>
          <w:rFonts w:cs="Times New Roman"/>
          <w:spacing w:val="-2"/>
          <w:w w:val="95"/>
          <w:sz w:val="25"/>
          <w:szCs w:val="25"/>
        </w:rPr>
        <w:t>абсолютную</w:t>
      </w:r>
      <w:r>
        <w:rPr>
          <w:rFonts w:cs="Times New Roman"/>
          <w:spacing w:val="16"/>
          <w:sz w:val="25"/>
          <w:szCs w:val="25"/>
        </w:rPr>
        <w:t xml:space="preserve"> </w:t>
      </w:r>
      <w:r>
        <w:rPr>
          <w:rFonts w:cs="Times New Roman"/>
          <w:spacing w:val="-2"/>
          <w:w w:val="95"/>
          <w:sz w:val="25"/>
          <w:szCs w:val="25"/>
        </w:rPr>
        <w:t>погрешность</w:t>
      </w:r>
      <w:r>
        <w:rPr>
          <w:rFonts w:cs="Times New Roman"/>
          <w:spacing w:val="10"/>
          <w:sz w:val="25"/>
          <w:szCs w:val="25"/>
        </w:rPr>
        <w:t xml:space="preserve"> </w:t>
      </w:r>
      <w:r>
        <w:rPr>
          <w:rFonts w:cs="Times New Roman"/>
          <w:spacing w:val="-2"/>
          <w:w w:val="95"/>
          <w:sz w:val="25"/>
          <w:szCs w:val="25"/>
        </w:rPr>
        <w:t>рассчитать</w:t>
      </w:r>
      <w:r>
        <w:rPr>
          <w:rFonts w:cs="Times New Roman"/>
          <w:spacing w:val="1"/>
          <w:sz w:val="25"/>
          <w:szCs w:val="25"/>
        </w:rPr>
        <w:t xml:space="preserve"> </w:t>
      </w:r>
      <w:r>
        <w:rPr>
          <w:rFonts w:cs="Times New Roman"/>
          <w:spacing w:val="-2"/>
          <w:w w:val="95"/>
          <w:sz w:val="25"/>
          <w:szCs w:val="25"/>
        </w:rPr>
        <w:t>по</w:t>
      </w:r>
      <w:r>
        <w:rPr>
          <w:rFonts w:cs="Times New Roman"/>
          <w:spacing w:val="-8"/>
          <w:w w:val="95"/>
          <w:sz w:val="25"/>
          <w:szCs w:val="25"/>
        </w:rPr>
        <w:t xml:space="preserve"> </w:t>
      </w:r>
      <w:r>
        <w:rPr>
          <w:rFonts w:cs="Times New Roman"/>
          <w:spacing w:val="-2"/>
          <w:w w:val="95"/>
          <w:sz w:val="25"/>
          <w:szCs w:val="25"/>
        </w:rPr>
        <w:t>формуле</w:t>
      </w:r>
      <w:r>
        <w:rPr>
          <w:rFonts w:cs="Times New Roman"/>
          <w:spacing w:val="3"/>
          <w:sz w:val="25"/>
          <w:szCs w:val="25"/>
        </w:rPr>
        <w:t xml:space="preserve"> </w:t>
      </w:r>
      <w:r>
        <w:rPr>
          <w:rFonts w:cs="Times New Roman"/>
          <w:spacing w:val="-4"/>
          <w:w w:val="95"/>
          <w:sz w:val="25"/>
          <w:szCs w:val="25"/>
        </w:rPr>
        <w:t>(1).</w:t>
      </w:r>
    </w:p>
    <w:p w:rsidR="007B0885" w:rsidRDefault="007B0885">
      <w:pPr>
        <w:pStyle w:val="ListParagraph"/>
        <w:numPr>
          <w:ilvl w:val="3"/>
          <w:numId w:val="6"/>
        </w:numPr>
        <w:tabs>
          <w:tab w:val="left" w:pos="1791"/>
        </w:tabs>
        <w:spacing w:before="120" w:line="357" w:lineRule="auto"/>
        <w:ind w:left="229" w:right="267" w:firstLine="715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Повторить операции по 8.3.2.2 и 8.3.2.3 при следующих значениях скорости </w:t>
      </w:r>
      <w:r>
        <w:rPr>
          <w:rFonts w:cs="Times New Roman"/>
          <w:w w:val="95"/>
          <w:sz w:val="25"/>
          <w:szCs w:val="25"/>
        </w:rPr>
        <w:t>воздушного потока: (10+2); (25+2); (35+3); (50+3); (67+3) м/с.</w:t>
      </w:r>
    </w:p>
    <w:p w:rsidR="007B0885" w:rsidRDefault="007B0885">
      <w:pPr>
        <w:pStyle w:val="ListParagraph"/>
        <w:numPr>
          <w:ilvl w:val="3"/>
          <w:numId w:val="6"/>
        </w:numPr>
        <w:tabs>
          <w:tab w:val="left" w:pos="1744"/>
        </w:tabs>
        <w:spacing w:line="355" w:lineRule="auto"/>
        <w:ind w:right="264" w:firstLine="718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Результаты поверки считать удовлетворительными, если во всех точках основная </w:t>
      </w:r>
      <w:r>
        <w:rPr>
          <w:rFonts w:cs="Times New Roman"/>
          <w:spacing w:val="-2"/>
          <w:sz w:val="25"/>
          <w:szCs w:val="25"/>
        </w:rPr>
        <w:t>абсолютная</w:t>
      </w:r>
      <w:r>
        <w:rPr>
          <w:rFonts w:cs="Times New Roman"/>
          <w:spacing w:val="-14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погрешность</w:t>
      </w:r>
      <w:r>
        <w:rPr>
          <w:rFonts w:cs="Times New Roman"/>
          <w:spacing w:val="-1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находится</w:t>
      </w:r>
      <w:r>
        <w:rPr>
          <w:rFonts w:cs="Times New Roman"/>
          <w:spacing w:val="-3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в</w:t>
      </w:r>
      <w:r>
        <w:rPr>
          <w:rFonts w:cs="Times New Roman"/>
          <w:spacing w:val="-10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интервале +</w:t>
      </w:r>
      <w:r>
        <w:rPr>
          <w:rFonts w:cs="Times New Roman"/>
          <w:spacing w:val="-10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(0,1</w:t>
      </w:r>
      <w:r>
        <w:rPr>
          <w:rFonts w:cs="Times New Roman"/>
          <w:spacing w:val="-7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+</w:t>
      </w:r>
      <w:r>
        <w:rPr>
          <w:rFonts w:cs="Times New Roman"/>
          <w:spacing w:val="-12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0,05-</w:t>
      </w:r>
      <w:r>
        <w:rPr>
          <w:rFonts w:cs="Times New Roman"/>
          <w:spacing w:val="-14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V)</w:t>
      </w:r>
      <w:r>
        <w:rPr>
          <w:rFonts w:cs="Times New Roman"/>
          <w:spacing w:val="-9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м/с,</w:t>
      </w:r>
      <w:r>
        <w:rPr>
          <w:rFonts w:cs="Times New Roman"/>
          <w:spacing w:val="-7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где</w:t>
      </w:r>
      <w:r>
        <w:rPr>
          <w:rFonts w:cs="Times New Roman"/>
          <w:spacing w:val="-7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V</w:t>
      </w:r>
      <w:r>
        <w:rPr>
          <w:rFonts w:cs="Times New Roman"/>
          <w:spacing w:val="-7"/>
          <w:sz w:val="25"/>
          <w:szCs w:val="25"/>
        </w:rPr>
        <w:t xml:space="preserve"> </w:t>
      </w:r>
      <w:r>
        <w:rPr>
          <w:rFonts w:cs="Times New Roman"/>
          <w:spacing w:val="-2"/>
          <w:w w:val="90"/>
          <w:sz w:val="25"/>
          <w:szCs w:val="25"/>
        </w:rPr>
        <w:t>—</w:t>
      </w:r>
      <w:r>
        <w:rPr>
          <w:rFonts w:cs="Times New Roman"/>
          <w:spacing w:val="-7"/>
          <w:w w:val="90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 xml:space="preserve">значение измеряемой </w:t>
      </w:r>
      <w:r>
        <w:rPr>
          <w:rFonts w:cs="Times New Roman"/>
          <w:sz w:val="25"/>
          <w:szCs w:val="25"/>
        </w:rPr>
        <w:t>скорости потока, м/с.</w:t>
      </w:r>
    </w:p>
    <w:p w:rsidR="007B0885" w:rsidRDefault="007B0885">
      <w:pPr>
        <w:pStyle w:val="BodyText"/>
        <w:spacing w:before="6"/>
        <w:rPr>
          <w:rFonts w:cs="Times New Roman"/>
          <w:sz w:val="37"/>
          <w:szCs w:val="37"/>
        </w:rPr>
      </w:pPr>
    </w:p>
    <w:p w:rsidR="007B0885" w:rsidRDefault="007B0885">
      <w:pPr>
        <w:pStyle w:val="Heading1"/>
        <w:numPr>
          <w:ilvl w:val="0"/>
          <w:numId w:val="6"/>
        </w:numPr>
        <w:tabs>
          <w:tab w:val="left" w:pos="1162"/>
        </w:tabs>
        <w:ind w:hanging="218"/>
        <w:rPr>
          <w:rFonts w:cs="Times New Roman"/>
        </w:rPr>
      </w:pPr>
      <w:r>
        <w:rPr>
          <w:rFonts w:cs="Times New Roman"/>
          <w:w w:val="105"/>
        </w:rPr>
        <w:t>Оформление</w:t>
      </w:r>
      <w:r>
        <w:rPr>
          <w:rFonts w:cs="Times New Roman"/>
          <w:spacing w:val="23"/>
          <w:w w:val="105"/>
        </w:rPr>
        <w:t xml:space="preserve"> </w:t>
      </w:r>
      <w:r>
        <w:rPr>
          <w:rFonts w:cs="Times New Roman"/>
          <w:w w:val="105"/>
        </w:rPr>
        <w:t>результатов</w:t>
      </w:r>
      <w:r>
        <w:rPr>
          <w:rFonts w:cs="Times New Roman"/>
          <w:spacing w:val="11"/>
          <w:w w:val="105"/>
        </w:rPr>
        <w:t xml:space="preserve"> </w:t>
      </w:r>
      <w:r>
        <w:rPr>
          <w:rFonts w:cs="Times New Roman"/>
          <w:spacing w:val="-2"/>
          <w:w w:val="105"/>
        </w:rPr>
        <w:t>поверки</w:t>
      </w:r>
    </w:p>
    <w:p w:rsidR="007B0885" w:rsidRDefault="007B0885">
      <w:pPr>
        <w:rPr>
          <w:rFonts w:cs="Times New Roman"/>
        </w:rPr>
        <w:sectPr w:rsidR="007B0885">
          <w:type w:val="continuous"/>
          <w:pgSz w:w="11900" w:h="16840"/>
          <w:pgMar w:top="0" w:right="460" w:bottom="0" w:left="480" w:header="0" w:footer="567" w:gutter="0"/>
          <w:cols w:space="720"/>
        </w:sectPr>
      </w:pPr>
    </w:p>
    <w:p w:rsidR="007B0885" w:rsidRDefault="007B0885">
      <w:pPr>
        <w:pStyle w:val="BodyText"/>
        <w:spacing w:before="8"/>
        <w:rPr>
          <w:rFonts w:cs="Times New Roman"/>
          <w:sz w:val="15"/>
          <w:szCs w:val="15"/>
        </w:rPr>
      </w:pPr>
    </w:p>
    <w:p w:rsidR="007B0885" w:rsidRDefault="007B0885">
      <w:pPr>
        <w:pStyle w:val="ListParagraph"/>
        <w:numPr>
          <w:ilvl w:val="1"/>
          <w:numId w:val="6"/>
        </w:numPr>
        <w:tabs>
          <w:tab w:val="left" w:pos="1307"/>
        </w:tabs>
        <w:spacing w:before="90"/>
        <w:ind w:left="1306" w:hanging="362"/>
        <w:jc w:val="both"/>
        <w:rPr>
          <w:rFonts w:cs="Times New Roman"/>
          <w:sz w:val="25"/>
          <w:szCs w:val="25"/>
        </w:rPr>
      </w:pPr>
      <w:r>
        <w:rPr>
          <w:rFonts w:cs="Times New Roman"/>
          <w:w w:val="95"/>
          <w:sz w:val="25"/>
          <w:szCs w:val="25"/>
        </w:rPr>
        <w:t>Результаты</w:t>
      </w:r>
      <w:r>
        <w:rPr>
          <w:rFonts w:cs="Times New Roman"/>
          <w:spacing w:val="-2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поверки</w:t>
      </w:r>
      <w:r>
        <w:rPr>
          <w:rFonts w:cs="Times New Roman"/>
          <w:spacing w:val="-2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оформить</w:t>
      </w:r>
      <w:r>
        <w:rPr>
          <w:rFonts w:cs="Times New Roman"/>
          <w:spacing w:val="-1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в</w:t>
      </w:r>
      <w:r>
        <w:rPr>
          <w:rFonts w:cs="Times New Roman"/>
          <w:spacing w:val="-12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виде</w:t>
      </w:r>
      <w:r>
        <w:rPr>
          <w:rFonts w:cs="Times New Roman"/>
          <w:spacing w:val="-11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протокола</w:t>
      </w:r>
      <w:r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по</w:t>
      </w:r>
      <w:r>
        <w:rPr>
          <w:rFonts w:cs="Times New Roman"/>
          <w:spacing w:val="-13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форме</w:t>
      </w:r>
      <w:r>
        <w:rPr>
          <w:rFonts w:cs="Times New Roman"/>
          <w:spacing w:val="-4"/>
          <w:w w:val="95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приложения</w:t>
      </w:r>
      <w:r>
        <w:rPr>
          <w:rFonts w:cs="Times New Roman"/>
          <w:spacing w:val="2"/>
          <w:sz w:val="25"/>
          <w:szCs w:val="25"/>
        </w:rPr>
        <w:t xml:space="preserve"> </w:t>
      </w:r>
      <w:r>
        <w:rPr>
          <w:rFonts w:cs="Times New Roman"/>
          <w:spacing w:val="-5"/>
          <w:w w:val="95"/>
          <w:sz w:val="25"/>
          <w:szCs w:val="25"/>
        </w:rPr>
        <w:t>А.</w:t>
      </w:r>
    </w:p>
    <w:p w:rsidR="007B0885" w:rsidRDefault="007B0885">
      <w:pPr>
        <w:pStyle w:val="ListParagraph"/>
        <w:numPr>
          <w:ilvl w:val="1"/>
          <w:numId w:val="6"/>
        </w:numPr>
        <w:tabs>
          <w:tab w:val="left" w:pos="1445"/>
        </w:tabs>
        <w:spacing w:before="135" w:line="357" w:lineRule="auto"/>
        <w:ind w:left="226" w:right="271" w:firstLine="718"/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При положительных результатах первичной и периодической поверки оформить </w:t>
      </w:r>
      <w:r>
        <w:rPr>
          <w:rFonts w:cs="Times New Roman"/>
          <w:w w:val="95"/>
          <w:sz w:val="25"/>
          <w:szCs w:val="25"/>
        </w:rPr>
        <w:t>свидетельство</w:t>
      </w:r>
      <w:r>
        <w:rPr>
          <w:rFonts w:cs="Times New Roman"/>
          <w:spacing w:val="38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о поверке анемометра в соответствии</w:t>
      </w:r>
      <w:r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с ПР 50.2.006.</w:t>
      </w:r>
    </w:p>
    <w:p w:rsidR="007B0885" w:rsidRDefault="007B0885">
      <w:pPr>
        <w:pStyle w:val="ListParagraph"/>
        <w:numPr>
          <w:ilvl w:val="1"/>
          <w:numId w:val="6"/>
        </w:numPr>
        <w:tabs>
          <w:tab w:val="left" w:pos="1321"/>
        </w:tabs>
        <w:spacing w:line="357" w:lineRule="auto"/>
        <w:ind w:left="225" w:right="262" w:firstLine="719"/>
        <w:jc w:val="both"/>
        <w:rPr>
          <w:rFonts w:cs="Times New Roman"/>
          <w:sz w:val="25"/>
          <w:szCs w:val="25"/>
        </w:rPr>
      </w:pPr>
      <w:r>
        <w:rPr>
          <w:rFonts w:cs="Times New Roman"/>
          <w:w w:val="95"/>
          <w:sz w:val="25"/>
          <w:szCs w:val="25"/>
        </w:rPr>
        <w:t xml:space="preserve">При отрицательных результатах поверки, данный анемометр в обращение не допускается, </w:t>
      </w:r>
      <w:r>
        <w:rPr>
          <w:rFonts w:cs="Times New Roman"/>
          <w:sz w:val="25"/>
          <w:szCs w:val="25"/>
        </w:rPr>
        <w:t xml:space="preserve">на него выдать извещение о непригодности с указанием причин в соответствии с ПР 50.2.006. </w:t>
      </w:r>
      <w:r>
        <w:rPr>
          <w:rFonts w:cs="Times New Roman"/>
          <w:w w:val="95"/>
          <w:sz w:val="25"/>
          <w:szCs w:val="25"/>
        </w:rPr>
        <w:t>Свидетельство</w:t>
      </w:r>
      <w:r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о поверке выдается анемометру,</w:t>
      </w:r>
      <w:r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прошедшим поверну.</w:t>
      </w:r>
    </w:p>
    <w:p w:rsidR="007B0885" w:rsidRDefault="007B0885">
      <w:pPr>
        <w:spacing w:line="357" w:lineRule="auto"/>
        <w:jc w:val="both"/>
        <w:rPr>
          <w:rFonts w:cs="Times New Roman"/>
          <w:sz w:val="25"/>
          <w:szCs w:val="25"/>
        </w:rPr>
        <w:sectPr w:rsidR="007B0885">
          <w:pgSz w:w="11900" w:h="16840"/>
          <w:pgMar w:top="1020" w:right="460" w:bottom="840" w:left="480" w:header="0" w:footer="567" w:gutter="0"/>
          <w:cols w:space="720"/>
        </w:sectPr>
      </w:pPr>
    </w:p>
    <w:p w:rsidR="007B0885" w:rsidRDefault="007B0885">
      <w:pPr>
        <w:pStyle w:val="BodyText"/>
        <w:spacing w:before="2"/>
        <w:rPr>
          <w:rFonts w:cs="Times New Roman"/>
          <w:sz w:val="16"/>
          <w:szCs w:val="16"/>
        </w:rPr>
      </w:pPr>
    </w:p>
    <w:p w:rsidR="007B0885" w:rsidRDefault="007B0885">
      <w:pPr>
        <w:pStyle w:val="Heading2"/>
        <w:spacing w:before="89"/>
        <w:ind w:right="306" w:firstLine="0"/>
        <w:jc w:val="center"/>
        <w:rPr>
          <w:rFonts w:cs="Times New Roman"/>
          <w:b w:val="0"/>
          <w:bCs w:val="0"/>
        </w:rPr>
      </w:pPr>
      <w:r>
        <w:rPr>
          <w:rFonts w:cs="Times New Roman"/>
          <w:w w:val="90"/>
        </w:rPr>
        <w:t>ПРИЛОЖЕНИЕ</w:t>
      </w:r>
      <w:r>
        <w:rPr>
          <w:rFonts w:cs="Times New Roman"/>
          <w:spacing w:val="56"/>
          <w:w w:val="150"/>
        </w:rPr>
        <w:t xml:space="preserve"> </w:t>
      </w:r>
      <w:r>
        <w:rPr>
          <w:rFonts w:cs="Times New Roman"/>
          <w:b w:val="0"/>
          <w:bCs w:val="0"/>
          <w:spacing w:val="-10"/>
        </w:rPr>
        <w:t>А</w:t>
      </w:r>
    </w:p>
    <w:p w:rsidR="007B0885" w:rsidRDefault="007B0885">
      <w:pPr>
        <w:pStyle w:val="BodyText"/>
        <w:spacing w:before="135"/>
        <w:ind w:left="283" w:right="306"/>
        <w:jc w:val="center"/>
        <w:rPr>
          <w:rFonts w:cs="Times New Roman"/>
        </w:rPr>
      </w:pPr>
      <w:r>
        <w:rPr>
          <w:rFonts w:cs="Times New Roman"/>
          <w:spacing w:val="-2"/>
        </w:rPr>
        <w:t>(рекомендуемое)</w:t>
      </w:r>
    </w:p>
    <w:p w:rsidR="007B0885" w:rsidRDefault="007B0885">
      <w:pPr>
        <w:pStyle w:val="BodyText"/>
        <w:spacing w:before="135" w:line="352" w:lineRule="auto"/>
        <w:ind w:left="125" w:right="161"/>
        <w:jc w:val="center"/>
        <w:rPr>
          <w:rFonts w:cs="Times New Roman"/>
        </w:rPr>
      </w:pPr>
      <w:r>
        <w:rPr>
          <w:rFonts w:cs="Times New Roman"/>
          <w:w w:val="95"/>
        </w:rPr>
        <w:t>Форма</w:t>
      </w:r>
      <w:r>
        <w:rPr>
          <w:rFonts w:cs="Times New Roman"/>
          <w:spacing w:val="-1"/>
          <w:w w:val="95"/>
        </w:rPr>
        <w:t xml:space="preserve"> </w:t>
      </w:r>
      <w:r>
        <w:rPr>
          <w:rFonts w:cs="Times New Roman"/>
          <w:w w:val="95"/>
        </w:rPr>
        <w:t>протокола поверки по «ГСИ. Анемометры многофункциональные</w:t>
      </w:r>
      <w:r>
        <w:rPr>
          <w:rFonts w:cs="Times New Roman"/>
          <w:spacing w:val="-5"/>
          <w:w w:val="95"/>
        </w:rPr>
        <w:t xml:space="preserve"> </w:t>
      </w:r>
      <w:r>
        <w:rPr>
          <w:rFonts w:cs="Times New Roman"/>
          <w:w w:val="95"/>
        </w:rPr>
        <w:t xml:space="preserve">AM-70. Методика поверки» </w:t>
      </w:r>
      <w:r>
        <w:rPr>
          <w:rFonts w:cs="Times New Roman"/>
        </w:rPr>
        <w:t>MП 17-221-2010</w:t>
      </w:r>
    </w:p>
    <w:p w:rsidR="007B0885" w:rsidRDefault="007B0885">
      <w:pPr>
        <w:pStyle w:val="BodyText"/>
        <w:spacing w:before="6"/>
        <w:rPr>
          <w:rFonts w:cs="Times New Roman"/>
          <w:sz w:val="37"/>
          <w:szCs w:val="37"/>
        </w:rPr>
      </w:pPr>
    </w:p>
    <w:p w:rsidR="007B0885" w:rsidRDefault="007B0885">
      <w:pPr>
        <w:pStyle w:val="BodyText"/>
        <w:tabs>
          <w:tab w:val="left" w:pos="3428"/>
          <w:tab w:val="left" w:pos="5404"/>
        </w:tabs>
        <w:ind w:left="49"/>
        <w:jc w:val="center"/>
        <w:rPr>
          <w:rFonts w:ascii="Courier New" w:hAnsi="Courier New" w:cs="Courier New"/>
          <w:sz w:val="20"/>
          <w:szCs w:val="20"/>
        </w:rPr>
      </w:pPr>
      <w:r>
        <w:rPr>
          <w:rFonts w:cs="Times New Roman"/>
          <w:w w:val="95"/>
        </w:rPr>
        <w:t>Протокол поверки №</w:t>
      </w:r>
      <w:r>
        <w:rPr>
          <w:rFonts w:cs="Times New Roman"/>
          <w:spacing w:val="74"/>
          <w:w w:val="95"/>
        </w:rPr>
        <w:t xml:space="preserve"> </w:t>
      </w:r>
      <w:r>
        <w:rPr>
          <w:rFonts w:cs="Times New Roman"/>
          <w:u w:val="single"/>
        </w:rPr>
        <w:tab/>
      </w:r>
      <w:r>
        <w:rPr>
          <w:rFonts w:ascii="Courier New" w:hAnsi="Courier New" w:cs="Courier New"/>
          <w:sz w:val="20"/>
          <w:szCs w:val="20"/>
        </w:rPr>
        <w:t>ОТ</w:t>
      </w:r>
      <w:r>
        <w:rPr>
          <w:rFonts w:ascii="Courier New" w:hAnsi="Courier New" w:cs="Courier New"/>
          <w:spacing w:val="-17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u w:val="single"/>
        </w:rPr>
        <w:tab/>
      </w:r>
    </w:p>
    <w:p w:rsidR="007B0885" w:rsidRDefault="007B0885">
      <w:pPr>
        <w:pStyle w:val="BodyText"/>
        <w:rPr>
          <w:rFonts w:ascii="Courier New" w:cs="Times New Roman"/>
          <w:sz w:val="28"/>
          <w:szCs w:val="28"/>
        </w:rPr>
      </w:pPr>
    </w:p>
    <w:p w:rsidR="007B0885" w:rsidRDefault="007B0885">
      <w:pPr>
        <w:pStyle w:val="ListParagraph"/>
        <w:numPr>
          <w:ilvl w:val="1"/>
          <w:numId w:val="3"/>
        </w:numPr>
        <w:tabs>
          <w:tab w:val="left" w:pos="1362"/>
          <w:tab w:val="left" w:pos="7262"/>
        </w:tabs>
        <w:spacing w:before="235"/>
        <w:ind w:hanging="414"/>
        <w:rPr>
          <w:rFonts w:cs="Times New Roman"/>
          <w:sz w:val="25"/>
          <w:szCs w:val="25"/>
        </w:rPr>
      </w:pPr>
      <w:r>
        <w:rPr>
          <w:rFonts w:cs="Times New Roman"/>
          <w:w w:val="95"/>
          <w:sz w:val="25"/>
          <w:szCs w:val="25"/>
        </w:rPr>
        <w:t>Анемометр многофункциональный AM-70, зав. №</w:t>
      </w:r>
      <w:r>
        <w:rPr>
          <w:rFonts w:cs="Times New Roman"/>
          <w:spacing w:val="74"/>
          <w:w w:val="95"/>
          <w:sz w:val="25"/>
          <w:szCs w:val="25"/>
        </w:rPr>
        <w:t xml:space="preserve"> </w:t>
      </w:r>
      <w:r>
        <w:rPr>
          <w:rFonts w:cs="Times New Roman"/>
          <w:sz w:val="25"/>
          <w:szCs w:val="25"/>
          <w:u w:val="single"/>
        </w:rPr>
        <w:tab/>
      </w:r>
    </w:p>
    <w:p w:rsidR="007B0885" w:rsidRDefault="007B0885">
      <w:pPr>
        <w:pStyle w:val="BodyText"/>
        <w:rPr>
          <w:rFonts w:cs="Times New Roman"/>
          <w:sz w:val="28"/>
          <w:szCs w:val="28"/>
        </w:rPr>
      </w:pPr>
    </w:p>
    <w:p w:rsidR="007B0885" w:rsidRDefault="007B0885">
      <w:pPr>
        <w:pStyle w:val="ListParagraph"/>
        <w:numPr>
          <w:ilvl w:val="1"/>
          <w:numId w:val="3"/>
        </w:numPr>
        <w:tabs>
          <w:tab w:val="left" w:pos="1361"/>
        </w:tabs>
        <w:spacing w:before="240"/>
        <w:ind w:left="1360"/>
        <w:rPr>
          <w:rFonts w:cs="Times New Roman"/>
          <w:sz w:val="25"/>
          <w:szCs w:val="25"/>
        </w:rPr>
      </w:pPr>
      <w:r>
        <w:rPr>
          <w:rFonts w:cs="Times New Roman"/>
          <w:w w:val="95"/>
          <w:sz w:val="25"/>
          <w:szCs w:val="25"/>
        </w:rPr>
        <w:t>Условия</w:t>
      </w:r>
      <w:r>
        <w:rPr>
          <w:rFonts w:cs="Times New Roman"/>
          <w:spacing w:val="-3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поверки:</w:t>
      </w:r>
    </w:p>
    <w:p w:rsidR="007B0885" w:rsidRDefault="007B0885">
      <w:pPr>
        <w:pStyle w:val="ListParagraph"/>
        <w:numPr>
          <w:ilvl w:val="0"/>
          <w:numId w:val="4"/>
        </w:numPr>
        <w:tabs>
          <w:tab w:val="left" w:pos="1670"/>
          <w:tab w:val="left" w:pos="4565"/>
          <w:tab w:val="left" w:pos="5205"/>
        </w:tabs>
        <w:spacing w:before="154"/>
        <w:ind w:left="1669" w:hanging="718"/>
        <w:rPr>
          <w:rFonts w:cs="Times New Roman"/>
          <w:sz w:val="25"/>
          <w:szCs w:val="25"/>
        </w:rPr>
      </w:pPr>
      <w:r>
        <w:rPr>
          <w:rFonts w:cs="Times New Roman"/>
          <w:spacing w:val="-2"/>
          <w:sz w:val="25"/>
          <w:szCs w:val="25"/>
        </w:rPr>
        <w:t>температура</w:t>
      </w:r>
      <w:r>
        <w:rPr>
          <w:rFonts w:cs="Times New Roman"/>
          <w:sz w:val="25"/>
          <w:szCs w:val="25"/>
        </w:rPr>
        <w:tab/>
      </w:r>
      <w:r>
        <w:rPr>
          <w:rFonts w:cs="Times New Roman"/>
          <w:sz w:val="25"/>
          <w:szCs w:val="25"/>
          <w:u w:val="single" w:color="282828"/>
        </w:rPr>
        <w:tab/>
      </w:r>
      <w:r>
        <w:rPr>
          <w:rFonts w:cs="Times New Roman"/>
          <w:spacing w:val="-5"/>
          <w:sz w:val="25"/>
          <w:szCs w:val="25"/>
        </w:rPr>
        <w:t>°С;</w:t>
      </w:r>
    </w:p>
    <w:p w:rsidR="007B0885" w:rsidRDefault="007B0885">
      <w:pPr>
        <w:pStyle w:val="ListParagraph"/>
        <w:numPr>
          <w:ilvl w:val="0"/>
          <w:numId w:val="4"/>
        </w:numPr>
        <w:tabs>
          <w:tab w:val="left" w:pos="1667"/>
          <w:tab w:val="left" w:pos="4565"/>
          <w:tab w:val="left" w:pos="5222"/>
        </w:tabs>
        <w:spacing w:before="159"/>
        <w:ind w:left="1666" w:hanging="715"/>
        <w:rPr>
          <w:rFonts w:cs="Times New Roman"/>
          <w:sz w:val="25"/>
          <w:szCs w:val="25"/>
        </w:rPr>
      </w:pPr>
      <w:r>
        <w:rPr>
          <w:rFonts w:cs="Times New Roman"/>
          <w:w w:val="95"/>
          <w:sz w:val="25"/>
          <w:szCs w:val="25"/>
        </w:rPr>
        <w:t>относительная</w:t>
      </w:r>
      <w:r>
        <w:rPr>
          <w:rFonts w:cs="Times New Roman"/>
          <w:spacing w:val="-1"/>
          <w:sz w:val="25"/>
          <w:szCs w:val="25"/>
        </w:rPr>
        <w:t xml:space="preserve"> </w:t>
      </w:r>
      <w:r>
        <w:rPr>
          <w:rFonts w:cs="Times New Roman"/>
          <w:spacing w:val="-2"/>
          <w:w w:val="95"/>
          <w:sz w:val="25"/>
          <w:szCs w:val="25"/>
        </w:rPr>
        <w:t>влажность</w:t>
      </w:r>
      <w:r>
        <w:rPr>
          <w:rFonts w:cs="Times New Roman"/>
          <w:sz w:val="25"/>
          <w:szCs w:val="25"/>
        </w:rPr>
        <w:tab/>
      </w:r>
      <w:r>
        <w:rPr>
          <w:rFonts w:cs="Times New Roman"/>
          <w:sz w:val="25"/>
          <w:szCs w:val="25"/>
          <w:u w:val="single"/>
        </w:rPr>
        <w:tab/>
      </w:r>
      <w:r>
        <w:rPr>
          <w:rFonts w:cs="Times New Roman"/>
          <w:noProof/>
          <w:position w:val="-2"/>
          <w:sz w:val="25"/>
          <w:szCs w:val="25"/>
          <w:lang w:eastAsia="ru-RU"/>
        </w:rPr>
        <w:pict>
          <v:shape id="image16.png" o:spid="_x0000_i1028" type="#_x0000_t75" style="width:12pt;height:9.75pt;visibility:visible">
            <v:imagedata r:id="rId31" o:title=""/>
          </v:shape>
        </w:pict>
      </w:r>
    </w:p>
    <w:p w:rsidR="007B0885" w:rsidRDefault="007B0885">
      <w:pPr>
        <w:pStyle w:val="ListParagraph"/>
        <w:numPr>
          <w:ilvl w:val="0"/>
          <w:numId w:val="4"/>
        </w:numPr>
        <w:tabs>
          <w:tab w:val="left" w:pos="1667"/>
          <w:tab w:val="left" w:pos="4565"/>
          <w:tab w:val="left" w:pos="5202"/>
        </w:tabs>
        <w:spacing w:before="149"/>
        <w:ind w:left="1666" w:hanging="715"/>
        <w:rPr>
          <w:rFonts w:cs="Times New Roman"/>
          <w:sz w:val="25"/>
          <w:szCs w:val="25"/>
        </w:rPr>
      </w:pPr>
      <w:r>
        <w:rPr>
          <w:rFonts w:cs="Times New Roman"/>
          <w:spacing w:val="-2"/>
          <w:w w:val="95"/>
          <w:sz w:val="25"/>
          <w:szCs w:val="25"/>
        </w:rPr>
        <w:t>атмосферное</w:t>
      </w:r>
      <w:r>
        <w:rPr>
          <w:rFonts w:cs="Times New Roman"/>
          <w:spacing w:val="7"/>
          <w:sz w:val="25"/>
          <w:szCs w:val="25"/>
        </w:rPr>
        <w:t xml:space="preserve"> </w:t>
      </w:r>
      <w:r>
        <w:rPr>
          <w:rFonts w:cs="Times New Roman"/>
          <w:spacing w:val="-2"/>
          <w:sz w:val="25"/>
          <w:szCs w:val="25"/>
        </w:rPr>
        <w:t>давление</w:t>
      </w:r>
      <w:r>
        <w:rPr>
          <w:rFonts w:cs="Times New Roman"/>
          <w:sz w:val="25"/>
          <w:szCs w:val="25"/>
        </w:rPr>
        <w:tab/>
      </w:r>
      <w:r>
        <w:rPr>
          <w:rFonts w:cs="Times New Roman"/>
          <w:sz w:val="25"/>
          <w:szCs w:val="25"/>
          <w:u w:val="single" w:color="282828"/>
        </w:rPr>
        <w:tab/>
      </w:r>
      <w:r>
        <w:rPr>
          <w:rFonts w:cs="Times New Roman"/>
          <w:spacing w:val="-4"/>
          <w:sz w:val="25"/>
          <w:szCs w:val="25"/>
        </w:rPr>
        <w:t>кПа.</w:t>
      </w:r>
    </w:p>
    <w:p w:rsidR="007B0885" w:rsidRDefault="007B0885">
      <w:pPr>
        <w:pStyle w:val="BodyText"/>
        <w:rPr>
          <w:rFonts w:cs="Times New Roman"/>
          <w:sz w:val="28"/>
          <w:szCs w:val="28"/>
        </w:rPr>
      </w:pPr>
    </w:p>
    <w:p w:rsidR="007B0885" w:rsidRDefault="007B0885">
      <w:pPr>
        <w:pStyle w:val="BodyText"/>
        <w:spacing w:before="241"/>
        <w:ind w:left="948"/>
        <w:rPr>
          <w:rFonts w:cs="Times New Roman"/>
        </w:rPr>
      </w:pPr>
      <w:r>
        <w:rPr>
          <w:rFonts w:cs="Times New Roman"/>
          <w:w w:val="95"/>
        </w:rPr>
        <w:t>А.З</w:t>
      </w:r>
      <w:r>
        <w:rPr>
          <w:rFonts w:cs="Times New Roman"/>
          <w:spacing w:val="-9"/>
          <w:w w:val="95"/>
        </w:rPr>
        <w:t xml:space="preserve"> </w:t>
      </w:r>
      <w:r>
        <w:rPr>
          <w:rFonts w:cs="Times New Roman"/>
          <w:w w:val="95"/>
        </w:rPr>
        <w:t>Средства</w:t>
      </w:r>
      <w:r>
        <w:rPr>
          <w:rFonts w:cs="Times New Roman"/>
          <w:spacing w:val="-4"/>
          <w:w w:val="95"/>
        </w:rPr>
        <w:t xml:space="preserve"> </w:t>
      </w:r>
      <w:r>
        <w:rPr>
          <w:rFonts w:cs="Times New Roman"/>
          <w:spacing w:val="-2"/>
          <w:w w:val="95"/>
        </w:rPr>
        <w:t>поверки:</w:t>
      </w:r>
    </w:p>
    <w:p w:rsidR="007B0885" w:rsidRDefault="007B0885">
      <w:pPr>
        <w:pStyle w:val="ListParagraph"/>
        <w:numPr>
          <w:ilvl w:val="2"/>
          <w:numId w:val="2"/>
        </w:numPr>
        <w:tabs>
          <w:tab w:val="left" w:pos="2109"/>
          <w:tab w:val="left" w:pos="7920"/>
        </w:tabs>
        <w:spacing w:before="135"/>
        <w:ind w:hanging="595"/>
        <w:rPr>
          <w:rFonts w:cs="Times New Roman"/>
          <w:sz w:val="25"/>
          <w:szCs w:val="25"/>
        </w:rPr>
      </w:pPr>
      <w:r>
        <w:rPr>
          <w:rFonts w:cs="Times New Roman"/>
          <w:w w:val="95"/>
          <w:sz w:val="25"/>
          <w:szCs w:val="25"/>
        </w:rPr>
        <w:t>Установка ротационная</w:t>
      </w:r>
      <w:r>
        <w:rPr>
          <w:rFonts w:cs="Times New Roman"/>
          <w:spacing w:val="28"/>
          <w:sz w:val="25"/>
          <w:szCs w:val="25"/>
        </w:rPr>
        <w:t xml:space="preserve"> </w:t>
      </w:r>
      <w:r>
        <w:rPr>
          <w:rFonts w:cs="Times New Roman"/>
          <w:w w:val="95"/>
          <w:sz w:val="25"/>
          <w:szCs w:val="25"/>
        </w:rPr>
        <w:t>РУ-ЗМ, зав. №</w:t>
      </w:r>
      <w:r>
        <w:rPr>
          <w:rFonts w:cs="Times New Roman"/>
          <w:spacing w:val="74"/>
          <w:w w:val="95"/>
          <w:sz w:val="25"/>
          <w:szCs w:val="25"/>
        </w:rPr>
        <w:t xml:space="preserve"> </w:t>
      </w:r>
      <w:r>
        <w:rPr>
          <w:rFonts w:cs="Times New Roman"/>
          <w:sz w:val="25"/>
          <w:szCs w:val="25"/>
          <w:u w:val="single"/>
        </w:rPr>
        <w:tab/>
      </w:r>
    </w:p>
    <w:p w:rsidR="007B0885" w:rsidRDefault="007B0885">
      <w:pPr>
        <w:pStyle w:val="ListParagraph"/>
        <w:numPr>
          <w:ilvl w:val="2"/>
          <w:numId w:val="2"/>
        </w:numPr>
        <w:tabs>
          <w:tab w:val="left" w:pos="2106"/>
          <w:tab w:val="left" w:pos="7949"/>
        </w:tabs>
        <w:spacing w:before="139"/>
        <w:ind w:left="2105" w:hanging="592"/>
        <w:rPr>
          <w:rFonts w:cs="Times New Roman"/>
          <w:sz w:val="25"/>
          <w:szCs w:val="25"/>
        </w:rPr>
      </w:pPr>
      <w:r>
        <w:rPr>
          <w:rFonts w:cs="Times New Roman"/>
          <w:w w:val="95"/>
          <w:sz w:val="25"/>
          <w:szCs w:val="25"/>
        </w:rPr>
        <w:t>Аэродинамическая труба ATM-1, зав. №</w:t>
      </w:r>
      <w:r>
        <w:rPr>
          <w:rFonts w:cs="Times New Roman"/>
          <w:spacing w:val="74"/>
          <w:w w:val="95"/>
          <w:sz w:val="25"/>
          <w:szCs w:val="25"/>
        </w:rPr>
        <w:t xml:space="preserve"> </w:t>
      </w:r>
      <w:r>
        <w:rPr>
          <w:rFonts w:cs="Times New Roman"/>
          <w:sz w:val="25"/>
          <w:szCs w:val="25"/>
          <w:u w:val="single" w:color="282828"/>
        </w:rPr>
        <w:tab/>
      </w:r>
    </w:p>
    <w:p w:rsidR="007B0885" w:rsidRDefault="007B0885">
      <w:pPr>
        <w:pStyle w:val="BodyText"/>
        <w:rPr>
          <w:rFonts w:cs="Times New Roman"/>
          <w:sz w:val="28"/>
          <w:szCs w:val="28"/>
        </w:rPr>
      </w:pPr>
    </w:p>
    <w:p w:rsidR="007B0885" w:rsidRDefault="007B0885">
      <w:pPr>
        <w:pStyle w:val="ListParagraph"/>
        <w:numPr>
          <w:ilvl w:val="1"/>
          <w:numId w:val="1"/>
        </w:numPr>
        <w:tabs>
          <w:tab w:val="left" w:pos="1360"/>
        </w:tabs>
        <w:spacing w:before="236"/>
        <w:ind w:hanging="412"/>
        <w:rPr>
          <w:rFonts w:cs="Times New Roman"/>
          <w:sz w:val="25"/>
          <w:szCs w:val="25"/>
        </w:rPr>
      </w:pPr>
      <w:r>
        <w:rPr>
          <w:rFonts w:cs="Times New Roman"/>
          <w:spacing w:val="-2"/>
          <w:w w:val="95"/>
          <w:sz w:val="25"/>
          <w:szCs w:val="25"/>
        </w:rPr>
        <w:t>Результаты</w:t>
      </w:r>
      <w:r>
        <w:rPr>
          <w:rFonts w:cs="Times New Roman"/>
          <w:spacing w:val="5"/>
          <w:sz w:val="25"/>
          <w:szCs w:val="25"/>
        </w:rPr>
        <w:t xml:space="preserve"> </w:t>
      </w:r>
      <w:r>
        <w:rPr>
          <w:rFonts w:cs="Times New Roman"/>
          <w:spacing w:val="-2"/>
          <w:w w:val="95"/>
          <w:sz w:val="25"/>
          <w:szCs w:val="25"/>
        </w:rPr>
        <w:t>проведения</w:t>
      </w:r>
      <w:r>
        <w:rPr>
          <w:rFonts w:cs="Times New Roman"/>
          <w:spacing w:val="8"/>
          <w:sz w:val="25"/>
          <w:szCs w:val="25"/>
        </w:rPr>
        <w:t xml:space="preserve"> </w:t>
      </w:r>
      <w:r>
        <w:rPr>
          <w:rFonts w:cs="Times New Roman"/>
          <w:spacing w:val="-2"/>
          <w:w w:val="95"/>
          <w:sz w:val="25"/>
          <w:szCs w:val="25"/>
        </w:rPr>
        <w:t>внешнего</w:t>
      </w:r>
      <w:r>
        <w:rPr>
          <w:rFonts w:cs="Times New Roman"/>
          <w:spacing w:val="7"/>
          <w:sz w:val="25"/>
          <w:szCs w:val="25"/>
        </w:rPr>
        <w:t xml:space="preserve"> </w:t>
      </w:r>
      <w:r>
        <w:rPr>
          <w:rFonts w:cs="Times New Roman"/>
          <w:spacing w:val="-2"/>
          <w:w w:val="95"/>
          <w:sz w:val="25"/>
          <w:szCs w:val="25"/>
        </w:rPr>
        <w:t>осмотра</w:t>
      </w:r>
    </w:p>
    <w:p w:rsidR="007B0885" w:rsidRDefault="007B0885">
      <w:pPr>
        <w:pStyle w:val="BodyText"/>
        <w:rPr>
          <w:rFonts w:cs="Times New Roman"/>
          <w:sz w:val="20"/>
          <w:szCs w:val="20"/>
        </w:rPr>
      </w:pPr>
    </w:p>
    <w:p w:rsidR="007B0885" w:rsidRDefault="007B0885">
      <w:pPr>
        <w:pStyle w:val="BodyText"/>
        <w:spacing w:before="6"/>
        <w:rPr>
          <w:rFonts w:cs="Times New Roman"/>
          <w:sz w:val="10"/>
          <w:szCs w:val="10"/>
        </w:rPr>
      </w:pPr>
      <w:r>
        <w:rPr>
          <w:noProof/>
          <w:lang w:eastAsia="ru-RU"/>
        </w:rPr>
        <w:pict>
          <v:shape id="docshape17" o:spid="_x0000_s1056" style="position:absolute;margin-left:72.25pt;margin-top:7.3pt;width:426.05pt;height:.1pt;z-index:-251654144;mso-wrap-distance-left:0;mso-wrap-distance-right:0;mso-position-horizontal-relative:page" coordorigin="1445,146" coordsize="8521,0" path="m1445,146r8520,e" filled="f" strokeweight=".25403mm">
            <v:path arrowok="t"/>
            <w10:wrap type="topAndBottom" anchorx="page"/>
            <w10:anchorlock/>
          </v:shape>
        </w:pict>
      </w:r>
    </w:p>
    <w:p w:rsidR="007B0885" w:rsidRDefault="007B0885">
      <w:pPr>
        <w:pStyle w:val="BodyText"/>
        <w:rPr>
          <w:rFonts w:cs="Times New Roman"/>
          <w:sz w:val="28"/>
          <w:szCs w:val="28"/>
        </w:rPr>
      </w:pPr>
    </w:p>
    <w:p w:rsidR="007B0885" w:rsidRDefault="007B0885">
      <w:pPr>
        <w:pStyle w:val="BodyText"/>
        <w:spacing w:before="8"/>
        <w:rPr>
          <w:rFonts w:cs="Times New Roman"/>
          <w:sz w:val="24"/>
          <w:szCs w:val="24"/>
        </w:rPr>
      </w:pPr>
    </w:p>
    <w:p w:rsidR="007B0885" w:rsidRDefault="007B0885">
      <w:pPr>
        <w:pStyle w:val="ListParagraph"/>
        <w:numPr>
          <w:ilvl w:val="1"/>
          <w:numId w:val="1"/>
        </w:numPr>
        <w:tabs>
          <w:tab w:val="left" w:pos="1360"/>
        </w:tabs>
        <w:ind w:hanging="412"/>
        <w:rPr>
          <w:rFonts w:cs="Times New Roman"/>
          <w:sz w:val="25"/>
          <w:szCs w:val="25"/>
        </w:rPr>
      </w:pPr>
      <w:r>
        <w:rPr>
          <w:rFonts w:cs="Times New Roman"/>
          <w:spacing w:val="-2"/>
          <w:w w:val="95"/>
          <w:sz w:val="25"/>
          <w:szCs w:val="25"/>
        </w:rPr>
        <w:t>Результаты</w:t>
      </w:r>
      <w:r>
        <w:rPr>
          <w:rFonts w:cs="Times New Roman"/>
          <w:spacing w:val="5"/>
          <w:sz w:val="25"/>
          <w:szCs w:val="25"/>
        </w:rPr>
        <w:t xml:space="preserve"> </w:t>
      </w:r>
      <w:r>
        <w:rPr>
          <w:rFonts w:cs="Times New Roman"/>
          <w:spacing w:val="-2"/>
          <w:w w:val="95"/>
          <w:sz w:val="25"/>
          <w:szCs w:val="25"/>
        </w:rPr>
        <w:t>опробования</w:t>
      </w:r>
    </w:p>
    <w:p w:rsidR="007B0885" w:rsidRDefault="007B0885">
      <w:pPr>
        <w:pStyle w:val="BodyText"/>
        <w:rPr>
          <w:rFonts w:cs="Times New Roman"/>
          <w:sz w:val="20"/>
          <w:szCs w:val="20"/>
        </w:rPr>
      </w:pPr>
    </w:p>
    <w:p w:rsidR="007B0885" w:rsidRDefault="007B0885">
      <w:pPr>
        <w:pStyle w:val="BodyText"/>
        <w:rPr>
          <w:rFonts w:cs="Times New Roman"/>
          <w:sz w:val="11"/>
          <w:szCs w:val="11"/>
        </w:rPr>
      </w:pPr>
      <w:r>
        <w:rPr>
          <w:noProof/>
          <w:lang w:eastAsia="ru-RU"/>
        </w:rPr>
        <w:pict>
          <v:shape id="docshape18" o:spid="_x0000_s1057" style="position:absolute;margin-left:72.25pt;margin-top:7.55pt;width:426.05pt;height:.1pt;z-index:-251653120;mso-wrap-distance-left:0;mso-wrap-distance-right:0;mso-position-horizontal-relative:page" coordorigin="1445,151" coordsize="8521,0" path="m1445,151r8520,e" filled="f" strokecolor="#282828" strokeweight=".25403mm">
            <v:path arrowok="t"/>
            <w10:wrap type="topAndBottom" anchorx="page"/>
            <w10:anchorlock/>
          </v:shape>
        </w:pict>
      </w:r>
    </w:p>
    <w:p w:rsidR="007B0885" w:rsidRDefault="007B0885">
      <w:pPr>
        <w:pStyle w:val="BodyText"/>
        <w:rPr>
          <w:rFonts w:cs="Times New Roman"/>
          <w:sz w:val="28"/>
          <w:szCs w:val="28"/>
        </w:rPr>
      </w:pPr>
    </w:p>
    <w:p w:rsidR="007B0885" w:rsidRDefault="007B0885">
      <w:pPr>
        <w:pStyle w:val="BodyText"/>
        <w:spacing w:before="3"/>
        <w:rPr>
          <w:rFonts w:cs="Times New Roman"/>
          <w:sz w:val="24"/>
          <w:szCs w:val="24"/>
        </w:rPr>
      </w:pPr>
    </w:p>
    <w:p w:rsidR="007B0885" w:rsidRDefault="007B0885">
      <w:pPr>
        <w:pStyle w:val="BodyText"/>
        <w:tabs>
          <w:tab w:val="left" w:pos="1493"/>
          <w:tab w:val="left" w:pos="2841"/>
          <w:tab w:val="left" w:pos="3986"/>
          <w:tab w:val="left" w:pos="5221"/>
          <w:tab w:val="left" w:pos="6508"/>
          <w:tab w:val="left" w:pos="8314"/>
          <w:tab w:val="left" w:pos="9471"/>
        </w:tabs>
        <w:spacing w:before="1" w:line="352" w:lineRule="auto"/>
        <w:ind w:left="229" w:right="277" w:firstLine="718"/>
        <w:rPr>
          <w:rFonts w:cs="Times New Roman"/>
        </w:rPr>
      </w:pPr>
      <w:r>
        <w:rPr>
          <w:rFonts w:cs="Times New Roman"/>
          <w:spacing w:val="-4"/>
        </w:rPr>
        <w:t>А.б</w:t>
      </w:r>
      <w:r>
        <w:rPr>
          <w:rFonts w:cs="Times New Roman"/>
        </w:rPr>
        <w:tab/>
      </w:r>
      <w:r>
        <w:rPr>
          <w:rFonts w:cs="Times New Roman"/>
          <w:spacing w:val="-2"/>
        </w:rPr>
        <w:t>Результаты</w:t>
      </w:r>
      <w:r>
        <w:rPr>
          <w:rFonts w:cs="Times New Roman"/>
        </w:rPr>
        <w:tab/>
      </w:r>
      <w:r>
        <w:rPr>
          <w:rFonts w:cs="Times New Roman"/>
          <w:spacing w:val="-2"/>
        </w:rPr>
        <w:t>проверки</w:t>
      </w:r>
      <w:r>
        <w:rPr>
          <w:rFonts w:cs="Times New Roman"/>
        </w:rPr>
        <w:tab/>
      </w:r>
      <w:r>
        <w:rPr>
          <w:rFonts w:cs="Times New Roman"/>
          <w:spacing w:val="-2"/>
        </w:rPr>
        <w:t>диапазона</w:t>
      </w:r>
      <w:r>
        <w:rPr>
          <w:rFonts w:cs="Times New Roman"/>
        </w:rPr>
        <w:tab/>
      </w:r>
      <w:r>
        <w:rPr>
          <w:rFonts w:cs="Times New Roman"/>
          <w:spacing w:val="-2"/>
        </w:rPr>
        <w:t>измерений</w:t>
      </w:r>
      <w:r>
        <w:rPr>
          <w:rFonts w:cs="Times New Roman"/>
        </w:rPr>
        <w:tab/>
        <w:t>и</w:t>
      </w:r>
      <w:r>
        <w:rPr>
          <w:rFonts w:cs="Times New Roman"/>
          <w:spacing w:val="80"/>
        </w:rPr>
        <w:t xml:space="preserve"> </w:t>
      </w:r>
      <w:r>
        <w:rPr>
          <w:rFonts w:cs="Times New Roman"/>
        </w:rPr>
        <w:t>определения</w:t>
      </w:r>
      <w:r>
        <w:rPr>
          <w:rFonts w:cs="Times New Roman"/>
        </w:rPr>
        <w:tab/>
      </w:r>
      <w:r>
        <w:rPr>
          <w:rFonts w:cs="Times New Roman"/>
          <w:spacing w:val="-2"/>
        </w:rPr>
        <w:t>основной</w:t>
      </w:r>
      <w:r>
        <w:rPr>
          <w:rFonts w:cs="Times New Roman"/>
        </w:rPr>
        <w:tab/>
      </w:r>
      <w:r>
        <w:rPr>
          <w:rFonts w:cs="Times New Roman"/>
          <w:spacing w:val="-2"/>
          <w:w w:val="90"/>
        </w:rPr>
        <w:t xml:space="preserve">абсолютной </w:t>
      </w:r>
      <w:r>
        <w:rPr>
          <w:rFonts w:cs="Times New Roman"/>
          <w:spacing w:val="-2"/>
        </w:rPr>
        <w:t>погрешности:</w:t>
      </w:r>
    </w:p>
    <w:p w:rsidR="007B0885" w:rsidRDefault="007B0885">
      <w:pPr>
        <w:pStyle w:val="BodyText"/>
        <w:rPr>
          <w:rFonts w:cs="Times New Roman"/>
          <w:sz w:val="20"/>
          <w:szCs w:val="20"/>
        </w:rPr>
      </w:pPr>
    </w:p>
    <w:p w:rsidR="007B0885" w:rsidRDefault="007B0885">
      <w:pPr>
        <w:pStyle w:val="BodyText"/>
        <w:spacing w:before="2"/>
        <w:rPr>
          <w:rFonts w:cs="Times New Roman"/>
          <w:sz w:val="18"/>
          <w:szCs w:val="18"/>
        </w:rPr>
      </w:pPr>
    </w:p>
    <w:tbl>
      <w:tblPr>
        <w:tblW w:w="0" w:type="auto"/>
        <w:tblInd w:w="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4"/>
        <w:gridCol w:w="2348"/>
        <w:gridCol w:w="2564"/>
        <w:gridCol w:w="3606"/>
      </w:tblGrid>
      <w:tr w:rsidR="007B0885">
        <w:trPr>
          <w:trHeight w:val="858"/>
        </w:trPr>
        <w:tc>
          <w:tcPr>
            <w:tcW w:w="874" w:type="dxa"/>
          </w:tcPr>
          <w:p w:rsidR="007B0885" w:rsidRDefault="007B0885">
            <w:pPr>
              <w:pStyle w:val="TableParagraph"/>
              <w:spacing w:line="270" w:lineRule="exact"/>
              <w:ind w:left="259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pacing w:val="-5"/>
                <w:w w:val="90"/>
                <w:sz w:val="25"/>
                <w:szCs w:val="25"/>
              </w:rPr>
              <w:t>№Nв</w:t>
            </w:r>
          </w:p>
          <w:p w:rsidR="007B0885" w:rsidRDefault="007B0885">
            <w:pPr>
              <w:pStyle w:val="TableParagraph"/>
              <w:spacing w:before="139"/>
              <w:ind w:left="289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pacing w:val="-5"/>
                <w:sz w:val="25"/>
                <w:szCs w:val="25"/>
              </w:rPr>
              <w:t>п/п</w:t>
            </w:r>
          </w:p>
        </w:tc>
        <w:tc>
          <w:tcPr>
            <w:tcW w:w="2348" w:type="dxa"/>
          </w:tcPr>
          <w:p w:rsidR="007B0885" w:rsidRDefault="007B0885">
            <w:pPr>
              <w:pStyle w:val="TableParagraph"/>
              <w:spacing w:line="270" w:lineRule="exact"/>
              <w:ind w:left="364" w:right="278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pacing w:val="-2"/>
                <w:sz w:val="25"/>
                <w:szCs w:val="25"/>
              </w:rPr>
              <w:t>Показания</w:t>
            </w:r>
          </w:p>
          <w:p w:rsidR="007B0885" w:rsidRDefault="007B0885">
            <w:pPr>
              <w:pStyle w:val="TableParagraph"/>
              <w:spacing w:before="139"/>
              <w:ind w:left="364" w:right="326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0"/>
                <w:sz w:val="25"/>
                <w:szCs w:val="25"/>
              </w:rPr>
              <w:t>анемометра,</w:t>
            </w:r>
            <w:r>
              <w:rPr>
                <w:rFonts w:cs="Times New Roman"/>
                <w:spacing w:val="49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5"/>
                <w:w w:val="95"/>
                <w:sz w:val="25"/>
                <w:szCs w:val="25"/>
              </w:rPr>
              <w:t>м/с</w:t>
            </w:r>
          </w:p>
        </w:tc>
        <w:tc>
          <w:tcPr>
            <w:tcW w:w="2564" w:type="dxa"/>
          </w:tcPr>
          <w:p w:rsidR="007B0885" w:rsidRDefault="007B0885">
            <w:pPr>
              <w:pStyle w:val="TableParagraph"/>
              <w:spacing w:line="270" w:lineRule="exact"/>
              <w:ind w:left="266" w:right="177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pacing w:val="-2"/>
                <w:sz w:val="25"/>
                <w:szCs w:val="25"/>
              </w:rPr>
              <w:t>Показания</w:t>
            </w:r>
          </w:p>
          <w:p w:rsidR="007B0885" w:rsidRDefault="007B0885">
            <w:pPr>
              <w:pStyle w:val="TableParagraph"/>
              <w:spacing w:before="139"/>
              <w:ind w:left="266" w:right="234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5"/>
                <w:sz w:val="25"/>
                <w:szCs w:val="25"/>
              </w:rPr>
              <w:t>образцовых</w:t>
            </w:r>
            <w:r>
              <w:rPr>
                <w:rFonts w:cs="Times New Roman"/>
                <w:spacing w:val="4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СИ,</w:t>
            </w:r>
            <w:r>
              <w:rPr>
                <w:rFonts w:cs="Times New Roman"/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5"/>
                <w:w w:val="95"/>
                <w:sz w:val="25"/>
                <w:szCs w:val="25"/>
              </w:rPr>
              <w:t>м/с</w:t>
            </w:r>
          </w:p>
        </w:tc>
        <w:tc>
          <w:tcPr>
            <w:tcW w:w="3606" w:type="dxa"/>
          </w:tcPr>
          <w:p w:rsidR="007B0885" w:rsidRDefault="007B0885">
            <w:pPr>
              <w:pStyle w:val="TableParagraph"/>
              <w:spacing w:line="270" w:lineRule="exact"/>
              <w:ind w:left="712" w:right="642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pacing w:val="-2"/>
                <w:w w:val="95"/>
                <w:sz w:val="25"/>
                <w:szCs w:val="25"/>
              </w:rPr>
              <w:t>Основная</w:t>
            </w:r>
            <w:r>
              <w:rPr>
                <w:rFonts w:cs="Times New Roman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2"/>
                <w:w w:val="95"/>
                <w:sz w:val="25"/>
                <w:szCs w:val="25"/>
              </w:rPr>
              <w:t>абсолютная</w:t>
            </w:r>
          </w:p>
          <w:p w:rsidR="007B0885" w:rsidRDefault="007B0885">
            <w:pPr>
              <w:pStyle w:val="TableParagraph"/>
              <w:spacing w:before="139"/>
              <w:ind w:left="661" w:right="642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pacing w:val="-2"/>
                <w:w w:val="95"/>
                <w:sz w:val="25"/>
                <w:szCs w:val="25"/>
              </w:rPr>
              <w:t>погрешность,</w:t>
            </w:r>
            <w:r>
              <w:rPr>
                <w:rFonts w:cs="Times New Roman"/>
                <w:spacing w:val="12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5"/>
                <w:sz w:val="25"/>
                <w:szCs w:val="25"/>
              </w:rPr>
              <w:t>м/с</w:t>
            </w:r>
          </w:p>
        </w:tc>
      </w:tr>
      <w:tr w:rsidR="007B0885">
        <w:trPr>
          <w:trHeight w:val="417"/>
        </w:trPr>
        <w:tc>
          <w:tcPr>
            <w:tcW w:w="874" w:type="dxa"/>
          </w:tcPr>
          <w:p w:rsidR="007B0885" w:rsidRDefault="007B0885">
            <w:pPr>
              <w:pStyle w:val="TableParagraph"/>
              <w:spacing w:line="255" w:lineRule="exact"/>
              <w:ind w:right="306"/>
              <w:jc w:val="right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</w:t>
            </w:r>
          </w:p>
        </w:tc>
        <w:tc>
          <w:tcPr>
            <w:tcW w:w="2348" w:type="dxa"/>
          </w:tcPr>
          <w:p w:rsidR="007B0885" w:rsidRDefault="007B0885">
            <w:pPr>
              <w:pStyle w:val="TableParagraph"/>
              <w:spacing w:line="255" w:lineRule="exact"/>
              <w:ind w:left="364" w:right="257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5"/>
                <w:sz w:val="25"/>
                <w:szCs w:val="25"/>
              </w:rPr>
              <w:t>0,4</w:t>
            </w:r>
            <w:r>
              <w:rPr>
                <w:rFonts w:cs="Times New Roman"/>
                <w:spacing w:val="-1"/>
                <w:sz w:val="25"/>
                <w:szCs w:val="25"/>
              </w:rPr>
              <w:t xml:space="preserve"> </w:t>
            </w:r>
            <w:r>
              <w:rPr>
                <w:rFonts w:cs="Times New Roman"/>
                <w:w w:val="95"/>
                <w:sz w:val="25"/>
                <w:szCs w:val="25"/>
              </w:rPr>
              <w:t>+</w:t>
            </w:r>
            <w:r>
              <w:rPr>
                <w:rFonts w:cs="Times New Roman"/>
                <w:spacing w:val="-6"/>
                <w:w w:val="95"/>
                <w:sz w:val="25"/>
                <w:szCs w:val="25"/>
              </w:rPr>
              <w:t xml:space="preserve"> </w:t>
            </w:r>
            <w:r>
              <w:rPr>
                <w:rFonts w:cs="Times New Roman"/>
                <w:spacing w:val="-5"/>
                <w:w w:val="95"/>
                <w:sz w:val="25"/>
                <w:szCs w:val="25"/>
              </w:rPr>
              <w:t>0,1</w:t>
            </w:r>
          </w:p>
        </w:tc>
        <w:tc>
          <w:tcPr>
            <w:tcW w:w="2564" w:type="dxa"/>
          </w:tcPr>
          <w:p w:rsidR="007B0885" w:rsidRDefault="007B0885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7B0885" w:rsidRDefault="007B0885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7B0885">
        <w:trPr>
          <w:trHeight w:val="421"/>
        </w:trPr>
        <w:tc>
          <w:tcPr>
            <w:tcW w:w="874" w:type="dxa"/>
          </w:tcPr>
          <w:p w:rsidR="007B0885" w:rsidRDefault="007B0885">
            <w:pPr>
              <w:pStyle w:val="TableParagraph"/>
              <w:spacing w:line="255" w:lineRule="exact"/>
              <w:ind w:right="309"/>
              <w:jc w:val="right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4"/>
                <w:sz w:val="25"/>
                <w:szCs w:val="25"/>
              </w:rPr>
              <w:t>2</w:t>
            </w:r>
          </w:p>
        </w:tc>
        <w:tc>
          <w:tcPr>
            <w:tcW w:w="2348" w:type="dxa"/>
          </w:tcPr>
          <w:p w:rsidR="007B0885" w:rsidRDefault="007B0885">
            <w:pPr>
              <w:pStyle w:val="TableParagraph"/>
              <w:spacing w:line="255" w:lineRule="exact"/>
              <w:ind w:left="364" w:right="256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pacing w:val="-2"/>
                <w:sz w:val="25"/>
                <w:szCs w:val="25"/>
              </w:rPr>
              <w:t>2,0+0,2</w:t>
            </w:r>
          </w:p>
        </w:tc>
        <w:tc>
          <w:tcPr>
            <w:tcW w:w="2564" w:type="dxa"/>
          </w:tcPr>
          <w:p w:rsidR="007B0885" w:rsidRDefault="007B0885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7B0885" w:rsidRDefault="007B0885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7B0885">
        <w:trPr>
          <w:trHeight w:val="417"/>
        </w:trPr>
        <w:tc>
          <w:tcPr>
            <w:tcW w:w="874" w:type="dxa"/>
          </w:tcPr>
          <w:p w:rsidR="007B0885" w:rsidRDefault="007B0885">
            <w:pPr>
              <w:pStyle w:val="TableParagraph"/>
              <w:spacing w:line="255" w:lineRule="exact"/>
              <w:ind w:right="309"/>
              <w:jc w:val="right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4"/>
                <w:sz w:val="25"/>
                <w:szCs w:val="25"/>
              </w:rPr>
              <w:t>3</w:t>
            </w:r>
          </w:p>
        </w:tc>
        <w:tc>
          <w:tcPr>
            <w:tcW w:w="2348" w:type="dxa"/>
          </w:tcPr>
          <w:p w:rsidR="007B0885" w:rsidRDefault="007B0885">
            <w:pPr>
              <w:pStyle w:val="TableParagraph"/>
              <w:spacing w:line="255" w:lineRule="exact"/>
              <w:ind w:left="364" w:right="256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pacing w:val="-2"/>
                <w:sz w:val="25"/>
                <w:szCs w:val="25"/>
              </w:rPr>
              <w:t>3,7+0,3</w:t>
            </w:r>
          </w:p>
        </w:tc>
        <w:tc>
          <w:tcPr>
            <w:tcW w:w="2564" w:type="dxa"/>
          </w:tcPr>
          <w:p w:rsidR="007B0885" w:rsidRDefault="007B0885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7B0885" w:rsidRDefault="007B0885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7B0885">
        <w:trPr>
          <w:trHeight w:val="426"/>
        </w:trPr>
        <w:tc>
          <w:tcPr>
            <w:tcW w:w="874" w:type="dxa"/>
          </w:tcPr>
          <w:p w:rsidR="007B0885" w:rsidRDefault="007B0885">
            <w:pPr>
              <w:pStyle w:val="TableParagraph"/>
              <w:spacing w:line="255" w:lineRule="exact"/>
              <w:ind w:right="311"/>
              <w:jc w:val="right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5"/>
                <w:sz w:val="25"/>
                <w:szCs w:val="25"/>
              </w:rPr>
              <w:t>4</w:t>
            </w:r>
          </w:p>
        </w:tc>
        <w:tc>
          <w:tcPr>
            <w:tcW w:w="2348" w:type="dxa"/>
          </w:tcPr>
          <w:p w:rsidR="007B0885" w:rsidRDefault="007B0885">
            <w:pPr>
              <w:pStyle w:val="TableParagraph"/>
              <w:spacing w:line="255" w:lineRule="exact"/>
              <w:ind w:left="364" w:right="257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pacing w:val="-5"/>
                <w:sz w:val="25"/>
                <w:szCs w:val="25"/>
              </w:rPr>
              <w:t>5+1</w:t>
            </w:r>
          </w:p>
        </w:tc>
        <w:tc>
          <w:tcPr>
            <w:tcW w:w="2564" w:type="dxa"/>
          </w:tcPr>
          <w:p w:rsidR="007B0885" w:rsidRDefault="007B0885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7B0885" w:rsidRDefault="007B0885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7B0885">
        <w:trPr>
          <w:trHeight w:val="407"/>
        </w:trPr>
        <w:tc>
          <w:tcPr>
            <w:tcW w:w="874" w:type="dxa"/>
          </w:tcPr>
          <w:p w:rsidR="007B0885" w:rsidRDefault="007B0885">
            <w:pPr>
              <w:pStyle w:val="TableParagraph"/>
              <w:spacing w:line="251" w:lineRule="exact"/>
              <w:ind w:right="313"/>
              <w:jc w:val="right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6"/>
                <w:sz w:val="25"/>
                <w:szCs w:val="25"/>
              </w:rPr>
              <w:t>5</w:t>
            </w:r>
          </w:p>
        </w:tc>
        <w:tc>
          <w:tcPr>
            <w:tcW w:w="2348" w:type="dxa"/>
          </w:tcPr>
          <w:p w:rsidR="007B0885" w:rsidRDefault="007B0885">
            <w:pPr>
              <w:pStyle w:val="TableParagraph"/>
              <w:spacing w:line="251" w:lineRule="exact"/>
              <w:ind w:left="364" w:right="255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pacing w:val="-4"/>
                <w:sz w:val="25"/>
                <w:szCs w:val="25"/>
              </w:rPr>
              <w:t>10*2</w:t>
            </w:r>
          </w:p>
        </w:tc>
        <w:tc>
          <w:tcPr>
            <w:tcW w:w="2564" w:type="dxa"/>
          </w:tcPr>
          <w:p w:rsidR="007B0885" w:rsidRDefault="007B0885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7B0885" w:rsidRDefault="007B0885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</w:tbl>
    <w:p w:rsidR="007B0885" w:rsidRDefault="007B0885">
      <w:pPr>
        <w:rPr>
          <w:rFonts w:cs="Times New Roman"/>
          <w:sz w:val="24"/>
          <w:szCs w:val="24"/>
        </w:rPr>
        <w:sectPr w:rsidR="007B0885">
          <w:pgSz w:w="11900" w:h="16840"/>
          <w:pgMar w:top="1020" w:right="460" w:bottom="840" w:left="480" w:header="0" w:footer="567" w:gutter="0"/>
          <w:cols w:space="720"/>
        </w:sectPr>
      </w:pPr>
    </w:p>
    <w:p w:rsidR="007B0885" w:rsidRDefault="007B0885">
      <w:pPr>
        <w:pStyle w:val="BodyText"/>
        <w:spacing w:before="7"/>
        <w:rPr>
          <w:rFonts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4"/>
        <w:gridCol w:w="2348"/>
        <w:gridCol w:w="2564"/>
        <w:gridCol w:w="3606"/>
      </w:tblGrid>
      <w:tr w:rsidR="007B0885">
        <w:trPr>
          <w:trHeight w:val="431"/>
        </w:trPr>
        <w:tc>
          <w:tcPr>
            <w:tcW w:w="874" w:type="dxa"/>
          </w:tcPr>
          <w:p w:rsidR="007B0885" w:rsidRDefault="007B0885">
            <w:pPr>
              <w:pStyle w:val="TableParagraph"/>
              <w:spacing w:line="270" w:lineRule="exact"/>
              <w:ind w:right="309"/>
              <w:jc w:val="right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8"/>
                <w:sz w:val="25"/>
                <w:szCs w:val="25"/>
              </w:rPr>
              <w:t>6</w:t>
            </w:r>
          </w:p>
        </w:tc>
        <w:tc>
          <w:tcPr>
            <w:tcW w:w="2348" w:type="dxa"/>
          </w:tcPr>
          <w:p w:rsidR="007B0885" w:rsidRDefault="007B0885">
            <w:pPr>
              <w:pStyle w:val="TableParagraph"/>
              <w:spacing w:line="270" w:lineRule="exact"/>
              <w:ind w:right="870"/>
              <w:jc w:val="right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pacing w:val="-4"/>
                <w:sz w:val="25"/>
                <w:szCs w:val="25"/>
              </w:rPr>
              <w:t>25+2</w:t>
            </w:r>
          </w:p>
        </w:tc>
        <w:tc>
          <w:tcPr>
            <w:tcW w:w="2564" w:type="dxa"/>
          </w:tcPr>
          <w:p w:rsidR="007B0885" w:rsidRDefault="007B0885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7B0885" w:rsidRDefault="007B0885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7B0885">
        <w:trPr>
          <w:trHeight w:val="417"/>
        </w:trPr>
        <w:tc>
          <w:tcPr>
            <w:tcW w:w="874" w:type="dxa"/>
          </w:tcPr>
          <w:p w:rsidR="007B0885" w:rsidRDefault="007B0885">
            <w:pPr>
              <w:pStyle w:val="TableParagraph"/>
              <w:spacing w:line="255" w:lineRule="exact"/>
              <w:ind w:right="314"/>
              <w:jc w:val="right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3"/>
                <w:sz w:val="25"/>
                <w:szCs w:val="25"/>
              </w:rPr>
              <w:t>7</w:t>
            </w:r>
          </w:p>
        </w:tc>
        <w:tc>
          <w:tcPr>
            <w:tcW w:w="2348" w:type="dxa"/>
          </w:tcPr>
          <w:p w:rsidR="007B0885" w:rsidRDefault="007B0885">
            <w:pPr>
              <w:pStyle w:val="TableParagraph"/>
              <w:spacing w:line="260" w:lineRule="exact"/>
              <w:ind w:right="865"/>
              <w:jc w:val="right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pacing w:val="-4"/>
                <w:sz w:val="25"/>
                <w:szCs w:val="25"/>
              </w:rPr>
              <w:t>35*3</w:t>
            </w:r>
          </w:p>
        </w:tc>
        <w:tc>
          <w:tcPr>
            <w:tcW w:w="2564" w:type="dxa"/>
          </w:tcPr>
          <w:p w:rsidR="007B0885" w:rsidRDefault="007B0885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7B0885" w:rsidRDefault="007B0885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7B0885">
        <w:trPr>
          <w:trHeight w:val="421"/>
        </w:trPr>
        <w:tc>
          <w:tcPr>
            <w:tcW w:w="874" w:type="dxa"/>
          </w:tcPr>
          <w:p w:rsidR="007B0885" w:rsidRDefault="007B0885">
            <w:pPr>
              <w:pStyle w:val="TableParagraph"/>
              <w:spacing w:line="260" w:lineRule="exact"/>
              <w:ind w:right="310"/>
              <w:jc w:val="right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7"/>
                <w:sz w:val="25"/>
                <w:szCs w:val="25"/>
              </w:rPr>
              <w:t>8</w:t>
            </w:r>
          </w:p>
        </w:tc>
        <w:tc>
          <w:tcPr>
            <w:tcW w:w="2348" w:type="dxa"/>
          </w:tcPr>
          <w:p w:rsidR="007B0885" w:rsidRDefault="007B0885">
            <w:pPr>
              <w:pStyle w:val="TableParagraph"/>
              <w:spacing w:line="260" w:lineRule="exact"/>
              <w:ind w:right="866"/>
              <w:jc w:val="right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pacing w:val="-4"/>
                <w:sz w:val="25"/>
                <w:szCs w:val="25"/>
              </w:rPr>
              <w:t>50+3</w:t>
            </w:r>
          </w:p>
        </w:tc>
        <w:tc>
          <w:tcPr>
            <w:tcW w:w="2564" w:type="dxa"/>
          </w:tcPr>
          <w:p w:rsidR="007B0885" w:rsidRDefault="007B0885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7B0885" w:rsidRDefault="007B0885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  <w:tr w:rsidR="007B0885">
        <w:trPr>
          <w:trHeight w:val="417"/>
        </w:trPr>
        <w:tc>
          <w:tcPr>
            <w:tcW w:w="874" w:type="dxa"/>
          </w:tcPr>
          <w:p w:rsidR="007B0885" w:rsidRDefault="007B0885">
            <w:pPr>
              <w:pStyle w:val="TableParagraph"/>
              <w:spacing w:line="260" w:lineRule="exact"/>
              <w:ind w:right="314"/>
              <w:jc w:val="right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w w:val="94"/>
                <w:sz w:val="25"/>
                <w:szCs w:val="25"/>
              </w:rPr>
              <w:t>9</w:t>
            </w:r>
          </w:p>
        </w:tc>
        <w:tc>
          <w:tcPr>
            <w:tcW w:w="2348" w:type="dxa"/>
          </w:tcPr>
          <w:p w:rsidR="007B0885" w:rsidRDefault="007B0885">
            <w:pPr>
              <w:pStyle w:val="TableParagraph"/>
              <w:spacing w:line="260" w:lineRule="exact"/>
              <w:ind w:right="865"/>
              <w:jc w:val="right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pacing w:val="-4"/>
                <w:sz w:val="25"/>
                <w:szCs w:val="25"/>
              </w:rPr>
              <w:t>67*3</w:t>
            </w:r>
          </w:p>
        </w:tc>
        <w:tc>
          <w:tcPr>
            <w:tcW w:w="2564" w:type="dxa"/>
          </w:tcPr>
          <w:p w:rsidR="007B0885" w:rsidRDefault="007B0885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7B0885" w:rsidRDefault="007B0885">
            <w:pPr>
              <w:pStyle w:val="TableParagraph"/>
              <w:rPr>
                <w:rFonts w:cs="Times New Roman"/>
                <w:sz w:val="24"/>
                <w:szCs w:val="24"/>
              </w:rPr>
            </w:pPr>
          </w:p>
        </w:tc>
      </w:tr>
    </w:tbl>
    <w:p w:rsidR="007B0885" w:rsidRDefault="007B0885">
      <w:pPr>
        <w:pStyle w:val="BodyText"/>
        <w:spacing w:before="7"/>
        <w:rPr>
          <w:rFonts w:cs="Times New Roman"/>
          <w:sz w:val="26"/>
          <w:szCs w:val="26"/>
        </w:rPr>
      </w:pPr>
    </w:p>
    <w:p w:rsidR="007B0885" w:rsidRDefault="007B0885">
      <w:pPr>
        <w:pStyle w:val="BodyText"/>
        <w:spacing w:before="90"/>
        <w:ind w:left="946"/>
        <w:rPr>
          <w:rFonts w:cs="Times New Roman"/>
        </w:rPr>
      </w:pPr>
      <w:r>
        <w:rPr>
          <w:rFonts w:cs="Times New Roman"/>
          <w:spacing w:val="-2"/>
        </w:rPr>
        <w:t>Выводы:</w:t>
      </w:r>
    </w:p>
    <w:p w:rsidR="007B0885" w:rsidRDefault="007B0885">
      <w:pPr>
        <w:pStyle w:val="BodyText"/>
        <w:spacing w:before="140"/>
        <w:ind w:left="946"/>
        <w:rPr>
          <w:rFonts w:cs="Times New Roman"/>
        </w:rPr>
      </w:pPr>
      <w:r>
        <w:rPr>
          <w:rFonts w:cs="Times New Roman"/>
          <w:w w:val="95"/>
        </w:rPr>
        <w:t>На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w w:val="95"/>
        </w:rPr>
        <w:t>основании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w w:val="95"/>
        </w:rPr>
        <w:t>положительных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w w:val="95"/>
        </w:rPr>
        <w:t>результатов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w w:val="95"/>
        </w:rPr>
        <w:t>поверки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w w:val="95"/>
        </w:rPr>
        <w:t>выдано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w w:val="95"/>
        </w:rPr>
        <w:t>свидетельство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w w:val="95"/>
        </w:rPr>
        <w:t>о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  <w:w w:val="95"/>
        </w:rPr>
        <w:t>поверке</w:t>
      </w:r>
    </w:p>
    <w:p w:rsidR="007B0885" w:rsidRDefault="007B0885">
      <w:pPr>
        <w:pStyle w:val="BodyText"/>
        <w:tabs>
          <w:tab w:val="left" w:pos="1176"/>
          <w:tab w:val="left" w:pos="3201"/>
          <w:tab w:val="left" w:pos="3922"/>
        </w:tabs>
        <w:spacing w:before="135"/>
        <w:ind w:left="228"/>
        <w:rPr>
          <w:rFonts w:cs="Times New Roman"/>
        </w:rPr>
      </w:pPr>
      <w:r>
        <w:rPr>
          <w:rFonts w:cs="Times New Roman"/>
        </w:rPr>
        <w:t>№</w:t>
      </w:r>
      <w:r>
        <w:rPr>
          <w:rFonts w:cs="Times New Roman"/>
          <w:spacing w:val="74"/>
        </w:rPr>
        <w:t xml:space="preserve"> </w:t>
      </w:r>
      <w:r>
        <w:rPr>
          <w:rFonts w:cs="Times New Roman"/>
          <w:u w:val="single"/>
        </w:rPr>
        <w:tab/>
      </w:r>
      <w:r>
        <w:rPr>
          <w:rFonts w:cs="Times New Roman"/>
        </w:rPr>
        <w:t xml:space="preserve">от </w:t>
      </w:r>
      <w:r>
        <w:rPr>
          <w:rFonts w:cs="Times New Roman"/>
          <w:u w:val="single"/>
        </w:rPr>
        <w:tab/>
      </w:r>
      <w:r>
        <w:rPr>
          <w:rFonts w:cs="Times New Roman"/>
        </w:rPr>
        <w:t xml:space="preserve">20 </w:t>
      </w:r>
      <w:r>
        <w:rPr>
          <w:rFonts w:cs="Times New Roman"/>
          <w:u w:val="single"/>
        </w:rPr>
        <w:tab/>
      </w:r>
      <w:r>
        <w:rPr>
          <w:rFonts w:cs="Times New Roman"/>
          <w:spacing w:val="-10"/>
        </w:rPr>
        <w:t>г</w:t>
      </w:r>
    </w:p>
    <w:p w:rsidR="007B0885" w:rsidRDefault="007B0885">
      <w:pPr>
        <w:pStyle w:val="BodyText"/>
        <w:tabs>
          <w:tab w:val="left" w:pos="1575"/>
          <w:tab w:val="left" w:pos="2780"/>
          <w:tab w:val="left" w:pos="2928"/>
          <w:tab w:val="left" w:pos="4762"/>
          <w:tab w:val="left" w:pos="4809"/>
          <w:tab w:val="left" w:pos="5526"/>
          <w:tab w:val="left" w:pos="6249"/>
          <w:tab w:val="left" w:pos="7352"/>
          <w:tab w:val="left" w:pos="8371"/>
          <w:tab w:val="left" w:pos="9740"/>
        </w:tabs>
        <w:spacing w:before="139" w:line="357" w:lineRule="auto"/>
        <w:ind w:left="229" w:right="1103" w:firstLine="720"/>
        <w:rPr>
          <w:rFonts w:cs="Times New Roman"/>
        </w:rPr>
      </w:pPr>
      <w:r>
        <w:rPr>
          <w:rFonts w:cs="Times New Roman"/>
          <w:spacing w:val="-4"/>
        </w:rPr>
        <w:t>(На</w:t>
      </w:r>
      <w:r>
        <w:rPr>
          <w:rFonts w:cs="Times New Roman"/>
        </w:rPr>
        <w:tab/>
      </w:r>
      <w:r>
        <w:rPr>
          <w:rFonts w:cs="Times New Roman"/>
          <w:spacing w:val="-2"/>
        </w:rPr>
        <w:t>основании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pacing w:val="-2"/>
        </w:rPr>
        <w:t>отрицательных</w:t>
      </w:r>
      <w:r>
        <w:rPr>
          <w:rFonts w:cs="Times New Roman"/>
        </w:rPr>
        <w:tab/>
      </w:r>
      <w:r>
        <w:rPr>
          <w:rFonts w:cs="Times New Roman"/>
          <w:spacing w:val="-2"/>
        </w:rPr>
        <w:t>результатов</w:t>
      </w:r>
      <w:r>
        <w:rPr>
          <w:rFonts w:cs="Times New Roman"/>
        </w:rPr>
        <w:tab/>
      </w:r>
      <w:r>
        <w:rPr>
          <w:rFonts w:cs="Times New Roman"/>
          <w:spacing w:val="-2"/>
        </w:rPr>
        <w:t>поверки</w:t>
      </w:r>
      <w:r>
        <w:rPr>
          <w:rFonts w:cs="Times New Roman"/>
        </w:rPr>
        <w:tab/>
      </w:r>
      <w:r>
        <w:rPr>
          <w:rFonts w:cs="Times New Roman"/>
          <w:spacing w:val="-2"/>
        </w:rPr>
        <w:t>выдано</w:t>
      </w:r>
      <w:r>
        <w:rPr>
          <w:rFonts w:cs="Times New Roman"/>
        </w:rPr>
        <w:tab/>
      </w:r>
      <w:r>
        <w:rPr>
          <w:rFonts w:cs="Times New Roman"/>
          <w:spacing w:val="-2"/>
        </w:rPr>
        <w:t>извещение</w:t>
      </w:r>
      <w:r>
        <w:rPr>
          <w:rFonts w:cs="Times New Roman"/>
        </w:rPr>
        <w:tab/>
      </w:r>
      <w:r>
        <w:rPr>
          <w:rFonts w:cs="Times New Roman"/>
          <w:spacing w:val="-18"/>
        </w:rPr>
        <w:t xml:space="preserve">о </w:t>
      </w:r>
      <w:r>
        <w:rPr>
          <w:rFonts w:cs="Times New Roman"/>
        </w:rPr>
        <w:t>непригодности №</w:t>
      </w:r>
      <w:r>
        <w:rPr>
          <w:rFonts w:cs="Times New Roman"/>
          <w:spacing w:val="74"/>
        </w:rPr>
        <w:t xml:space="preserve"> </w:t>
      </w:r>
      <w:r>
        <w:rPr>
          <w:rFonts w:cs="Times New Roman"/>
          <w:u w:val="single"/>
        </w:rPr>
        <w:tab/>
      </w:r>
      <w:r>
        <w:rPr>
          <w:rFonts w:cs="Times New Roman"/>
        </w:rPr>
        <w:t xml:space="preserve">от 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</w:rPr>
        <w:t xml:space="preserve">20 </w:t>
      </w:r>
      <w:r>
        <w:rPr>
          <w:rFonts w:cs="Times New Roman"/>
          <w:u w:val="single"/>
        </w:rPr>
        <w:tab/>
      </w:r>
      <w:r>
        <w:rPr>
          <w:rFonts w:cs="Times New Roman"/>
          <w:spacing w:val="-4"/>
        </w:rPr>
        <w:t>г.)</w:t>
      </w:r>
    </w:p>
    <w:p w:rsidR="007B0885" w:rsidRDefault="007B0885">
      <w:pPr>
        <w:pStyle w:val="BodyText"/>
        <w:rPr>
          <w:rFonts w:cs="Times New Roman"/>
          <w:sz w:val="20"/>
          <w:szCs w:val="20"/>
        </w:rPr>
      </w:pPr>
    </w:p>
    <w:p w:rsidR="007B0885" w:rsidRDefault="007B0885">
      <w:pPr>
        <w:pStyle w:val="BodyText"/>
        <w:rPr>
          <w:rFonts w:cs="Times New Roman"/>
          <w:sz w:val="20"/>
          <w:szCs w:val="20"/>
        </w:rPr>
      </w:pPr>
    </w:p>
    <w:p w:rsidR="007B0885" w:rsidRDefault="007B0885">
      <w:pPr>
        <w:pStyle w:val="BodyText"/>
        <w:spacing w:before="10"/>
        <w:rPr>
          <w:rFonts w:cs="Times New Roman"/>
        </w:rPr>
      </w:pPr>
    </w:p>
    <w:p w:rsidR="007B0885" w:rsidRDefault="007B0885">
      <w:pPr>
        <w:tabs>
          <w:tab w:val="left" w:pos="4550"/>
        </w:tabs>
        <w:spacing w:before="95"/>
        <w:ind w:left="945"/>
        <w:rPr>
          <w:rFonts w:cs="Times New Roman"/>
          <w:sz w:val="24"/>
          <w:szCs w:val="24"/>
        </w:rPr>
        <w:sectPr w:rsidR="007B0885">
          <w:pgSz w:w="11900" w:h="16840"/>
          <w:pgMar w:top="1020" w:right="460" w:bottom="840" w:left="480" w:header="0" w:footer="567" w:gutter="0"/>
          <w:cols w:space="720"/>
        </w:sectPr>
      </w:pPr>
      <w:r>
        <w:rPr>
          <w:rFonts w:cs="Times New Roman"/>
          <w:spacing w:val="-2"/>
          <w:sz w:val="24"/>
          <w:szCs w:val="24"/>
        </w:rPr>
        <w:t>Поверитель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noProof/>
          <w:position w:val="-2"/>
          <w:sz w:val="24"/>
          <w:szCs w:val="24"/>
          <w:lang w:eastAsia="ru-RU"/>
        </w:rPr>
        <w:pict>
          <v:shape id="image17.png" o:spid="_x0000_i1029" type="#_x0000_t75" style="width:44.25pt;height:9.75pt;visibility:visible">
            <v:imagedata r:id="rId32" o:title=""/>
          </v:shape>
        </w:pict>
      </w:r>
      <w:r>
        <w:rPr>
          <w:rFonts w:cs="Times New Roman"/>
          <w:spacing w:val="80"/>
          <w:w w:val="150"/>
          <w:sz w:val="24"/>
          <w:szCs w:val="24"/>
        </w:rPr>
        <w:t xml:space="preserve">       </w:t>
      </w:r>
      <w:r>
        <w:rPr>
          <w:rFonts w:cs="Times New Roman"/>
          <w:sz w:val="24"/>
          <w:szCs w:val="24"/>
        </w:rPr>
        <w:t>Фамилия,</w:t>
      </w:r>
      <w:r>
        <w:rPr>
          <w:rFonts w:cs="Times New Roman"/>
          <w:spacing w:val="2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Имя, Отчество</w:t>
      </w:r>
    </w:p>
    <w:p w:rsidR="007B0885" w:rsidRDefault="007B0885">
      <w:pPr>
        <w:pStyle w:val="BodyText"/>
        <w:rPr>
          <w:rFonts w:cs="Times New Roman"/>
          <w:sz w:val="20"/>
          <w:szCs w:val="20"/>
        </w:rPr>
      </w:pPr>
    </w:p>
    <w:sectPr w:rsidR="007B0885" w:rsidSect="007B0885">
      <w:headerReference w:type="default" r:id="rId33"/>
      <w:footerReference w:type="default" r:id="rId34"/>
      <w:pgSz w:w="11900" w:h="16840"/>
      <w:pgMar w:top="1600" w:right="460" w:bottom="0" w:left="4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885" w:rsidRDefault="007B0885">
      <w:r>
        <w:separator/>
      </w:r>
    </w:p>
  </w:endnote>
  <w:endnote w:type="continuationSeparator" w:id="0">
    <w:p w:rsidR="007B0885" w:rsidRDefault="007B0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85" w:rsidRDefault="007B0885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0" type="#_x0000_t202" style="position:absolute;margin-left:286.5pt;margin-top:798.9pt;width:21.8pt;height:15.85pt;z-index:-251654144;mso-position-horizontal-relative:page;mso-position-vertical-relative:page" filled="f" stroked="f">
          <v:textbox inset="0,0,0,0">
            <w:txbxContent>
              <w:p w:rsidR="007B0885" w:rsidRDefault="007B0885">
                <w:pPr>
                  <w:pStyle w:val="BodyText"/>
                  <w:spacing w:before="9"/>
                  <w:ind w:left="20"/>
                </w:pPr>
                <w:r>
                  <w:t>-</w:t>
                </w:r>
                <w:r>
                  <w:rPr>
                    <w:spacing w:val="-6"/>
                  </w:rPr>
                  <w:t xml:space="preserve"> </w:t>
                </w:r>
                <w:fldSimple w:instr=" PAGE ">
                  <w:r>
                    <w:rPr>
                      <w:noProof/>
                    </w:rPr>
                    <w:t>4</w:t>
                  </w:r>
                </w:fldSimple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1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85" w:rsidRDefault="007B0885">
    <w:pPr>
      <w:pStyle w:val="BodyText"/>
      <w:spacing w:line="14" w:lineRule="auto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85" w:rsidRDefault="007B0885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3" type="#_x0000_t202" style="position:absolute;margin-left:283.65pt;margin-top:798.9pt;width:27.9pt;height:15.85pt;z-index:-251648000;mso-position-horizontal-relative:page;mso-position-vertical-relative:page" filled="f" stroked="f">
          <v:textbox inset="0,0,0,0">
            <w:txbxContent>
              <w:p w:rsidR="007B0885" w:rsidRDefault="007B0885">
                <w:pPr>
                  <w:pStyle w:val="BodyText"/>
                  <w:spacing w:before="9"/>
                  <w:ind w:left="20"/>
                </w:pPr>
                <w:r>
                  <w:t>-</w:t>
                </w:r>
                <w:r>
                  <w:rPr>
                    <w:spacing w:val="-12"/>
                  </w:rPr>
                  <w:t xml:space="preserve"> </w:t>
                </w:r>
                <w:fldSimple w:instr=" PAGE ">
                  <w:r>
                    <w:rPr>
                      <w:noProof/>
                    </w:rPr>
                    <w:t>13</w:t>
                  </w:r>
                </w:fldSimple>
                <w:r>
                  <w:rPr>
                    <w:spacing w:val="-14"/>
                  </w:rPr>
                  <w:t xml:space="preserve"> </w:t>
                </w:r>
                <w:r>
                  <w:rPr>
                    <w:spacing w:val="-1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85" w:rsidRDefault="007B0885">
    <w:pPr>
      <w:pStyle w:val="BodyText"/>
      <w:spacing w:line="14" w:lineRule="auto"/>
      <w:rPr>
        <w:rFonts w:cs="Times New Roman"/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56" type="#_x0000_t202" style="position:absolute;margin-left:283.45pt;margin-top:798.25pt;width:28.05pt;height:16.7pt;z-index:-251642880;mso-position-horizontal-relative:page;mso-position-vertical-relative:page" filled="f" stroked="f">
          <v:textbox inset="0,0,0,0">
            <w:txbxContent>
              <w:p w:rsidR="007B0885" w:rsidRDefault="007B0885">
                <w:pPr>
                  <w:pStyle w:val="BodyText"/>
                  <w:spacing w:before="19"/>
                  <w:ind w:left="20"/>
                  <w:rPr>
                    <w:rFonts w:ascii="Bookman Old Style" w:cs="Times New Roman"/>
                  </w:rPr>
                </w:pPr>
                <w:r>
                  <w:rPr>
                    <w:rFonts w:ascii="Bookman Old Style" w:hAnsi="Bookman Old Style" w:cs="Bookman Old Style"/>
                    <w:w w:val="75"/>
                  </w:rPr>
                  <w:t>-</w:t>
                </w:r>
                <w:r>
                  <w:rPr>
                    <w:rFonts w:ascii="Bookman Old Style" w:eastAsia="Times New Roman" w:cs="Bookman Old Style"/>
                    <w:spacing w:val="-7"/>
                    <w:w w:val="75"/>
                  </w:rPr>
                  <w:t xml:space="preserve"> </w:t>
                </w:r>
                <w:r>
                  <w:rPr>
                    <w:rFonts w:ascii="Bookman Old Style" w:eastAsia="Times New Roman" w:cs="Bookman Old Style"/>
                    <w:w w:val="75"/>
                  </w:rPr>
                  <w:fldChar w:fldCharType="begin"/>
                </w:r>
                <w:r>
                  <w:rPr>
                    <w:rFonts w:ascii="Bookman Old Style" w:eastAsia="Times New Roman" w:cs="Bookman Old Style"/>
                    <w:w w:val="75"/>
                  </w:rPr>
                  <w:instrText xml:space="preserve"> PAGE </w:instrText>
                </w:r>
                <w:r>
                  <w:rPr>
                    <w:rFonts w:ascii="Bookman Old Style" w:eastAsia="Times New Roman" w:cs="Bookman Old Style"/>
                    <w:w w:val="75"/>
                  </w:rPr>
                  <w:fldChar w:fldCharType="separate"/>
                </w:r>
                <w:r>
                  <w:rPr>
                    <w:rFonts w:ascii="Bookman Old Style" w:eastAsia="Times New Roman" w:cs="Bookman Old Style"/>
                    <w:noProof/>
                    <w:w w:val="75"/>
                  </w:rPr>
                  <w:t>14</w:t>
                </w:r>
                <w:r>
                  <w:rPr>
                    <w:rFonts w:ascii="Bookman Old Style" w:eastAsia="Times New Roman" w:cs="Bookman Old Style"/>
                    <w:w w:val="75"/>
                  </w:rPr>
                  <w:fldChar w:fldCharType="end"/>
                </w:r>
                <w:r>
                  <w:rPr>
                    <w:rFonts w:ascii="Bookman Old Style" w:eastAsia="Times New Roman" w:cs="Bookman Old Style"/>
                    <w:spacing w:val="-10"/>
                  </w:rPr>
                  <w:t xml:space="preserve"> </w:t>
                </w:r>
                <w:r>
                  <w:rPr>
                    <w:rFonts w:ascii="Bookman Old Style" w:hAnsi="Bookman Old Style" w:cs="Bookman Old Style"/>
                    <w:spacing w:val="-10"/>
                    <w:w w:val="75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85" w:rsidRDefault="007B0885">
    <w:pPr>
      <w:pStyle w:val="BodyText"/>
      <w:spacing w:line="14" w:lineRule="auto"/>
      <w:rPr>
        <w:rFonts w:cs="Times New Roman"/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59" type="#_x0000_t202" style="position:absolute;margin-left:283.65pt;margin-top:798.9pt;width:27.9pt;height:15.85pt;z-index:-251637760;mso-position-horizontal-relative:page;mso-position-vertical-relative:page" filled="f" stroked="f">
          <v:textbox inset="0,0,0,0">
            <w:txbxContent>
              <w:p w:rsidR="007B0885" w:rsidRDefault="007B0885">
                <w:pPr>
                  <w:pStyle w:val="BodyText"/>
                  <w:spacing w:before="9"/>
                  <w:ind w:left="20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-</w:t>
                </w:r>
                <w:r>
                  <w:rPr>
                    <w:rFonts w:cs="Times New Roman"/>
                    <w:spacing w:val="-13"/>
                  </w:rPr>
                  <w:t xml:space="preserve"> </w:t>
                </w:r>
                <w:r>
                  <w:rPr>
                    <w:rFonts w:cs="Times New Roman"/>
                  </w:rPr>
                  <w:fldChar w:fldCharType="begin"/>
                </w:r>
                <w:r>
                  <w:rPr>
                    <w:rFonts w:cs="Times New Roman"/>
                  </w:rPr>
                  <w:instrText xml:space="preserve"> PAGE </w:instrText>
                </w:r>
                <w:r>
                  <w:rPr>
                    <w:rFonts w:cs="Times New Roman"/>
                  </w:rPr>
                  <w:fldChar w:fldCharType="separate"/>
                </w:r>
                <w:r>
                  <w:rPr>
                    <w:rFonts w:cs="Times New Roman"/>
                    <w:noProof/>
                  </w:rPr>
                  <w:t>15</w:t>
                </w:r>
                <w:r>
                  <w:rPr>
                    <w:rFonts w:cs="Times New Roman"/>
                  </w:rPr>
                  <w:fldChar w:fldCharType="end"/>
                </w:r>
                <w:r>
                  <w:rPr>
                    <w:rFonts w:cs="Times New Roman"/>
                    <w:spacing w:val="-13"/>
                  </w:rPr>
                  <w:t xml:space="preserve"> </w:t>
                </w:r>
                <w:r>
                  <w:rPr>
                    <w:rFonts w:cs="Times New Roman"/>
                    <w:spacing w:val="-1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85" w:rsidRDefault="007B0885">
    <w:pPr>
      <w:pStyle w:val="BodyText"/>
      <w:spacing w:line="14" w:lineRule="auto"/>
      <w:rPr>
        <w:rFonts w:cs="Times New Roman"/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61" type="#_x0000_t202" style="position:absolute;margin-left:283.65pt;margin-top:798.9pt;width:27.9pt;height:15.85pt;z-index:-251633664;mso-position-horizontal-relative:page;mso-position-vertical-relative:page" filled="f" stroked="f">
          <v:textbox inset="0,0,0,0">
            <w:txbxContent>
              <w:p w:rsidR="007B0885" w:rsidRDefault="007B0885">
                <w:pPr>
                  <w:pStyle w:val="BodyText"/>
                  <w:spacing w:before="9"/>
                  <w:ind w:left="20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-</w:t>
                </w:r>
                <w:r>
                  <w:rPr>
                    <w:rFonts w:cs="Times New Roman"/>
                    <w:spacing w:val="-14"/>
                  </w:rPr>
                  <w:t xml:space="preserve"> </w:t>
                </w:r>
                <w:r>
                  <w:rPr>
                    <w:rFonts w:cs="Times New Roman"/>
                  </w:rPr>
                  <w:fldChar w:fldCharType="begin"/>
                </w:r>
                <w:r>
                  <w:rPr>
                    <w:rFonts w:cs="Times New Roman"/>
                  </w:rPr>
                  <w:instrText xml:space="preserve"> PAGE </w:instrText>
                </w:r>
                <w:r>
                  <w:rPr>
                    <w:rFonts w:cs="Times New Roman"/>
                  </w:rPr>
                  <w:fldChar w:fldCharType="separate"/>
                </w:r>
                <w:r>
                  <w:rPr>
                    <w:rFonts w:cs="Times New Roman"/>
                    <w:noProof/>
                  </w:rPr>
                  <w:t>22</w:t>
                </w:r>
                <w:r>
                  <w:rPr>
                    <w:rFonts w:cs="Times New Roman"/>
                  </w:rPr>
                  <w:fldChar w:fldCharType="end"/>
                </w:r>
                <w:r>
                  <w:rPr>
                    <w:rFonts w:cs="Times New Roman"/>
                    <w:spacing w:val="-12"/>
                  </w:rPr>
                  <w:t xml:space="preserve"> </w:t>
                </w:r>
                <w:r>
                  <w:rPr>
                    <w:rFonts w:cs="Times New Roman"/>
                    <w:spacing w:val="-10"/>
                  </w:rPr>
                  <w:t>-</w:t>
                </w:r>
              </w:p>
            </w:txbxContent>
          </v:textbox>
          <w10:wrap anchorx="page" anchory="page"/>
          <w10:anchorlock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85" w:rsidRDefault="007B0885">
    <w:pPr>
      <w:pStyle w:val="BodyText"/>
      <w:spacing w:line="14" w:lineRule="auto"/>
      <w:rPr>
        <w:rFonts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885" w:rsidRDefault="007B0885">
      <w:r>
        <w:separator/>
      </w:r>
    </w:p>
  </w:footnote>
  <w:footnote w:type="continuationSeparator" w:id="0">
    <w:p w:rsidR="007B0885" w:rsidRDefault="007B0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85" w:rsidRDefault="007B0885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4.png" o:spid="_x0000_s2049" type="#_x0000_t75" style="position:absolute;margin-left:0;margin-top:0;width:595pt;height:51.1pt;z-index:-25165619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85" w:rsidRDefault="007B0885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95pt;height:51.1pt;z-index:-251652096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85" w:rsidRDefault="007B0885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95pt;height:51.1pt;z-index:-251650048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85" w:rsidRDefault="007B0885">
    <w:pPr>
      <w:pStyle w:val="BodyText"/>
      <w:spacing w:line="14" w:lineRule="auto"/>
      <w:rPr>
        <w:rFonts w:cs="Times New Roman"/>
        <w:sz w:val="20"/>
        <w:szCs w:val="20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95pt;height:51.1pt;z-index:-25164595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55" type="#_x0000_t202" style="position:absolute;margin-left:246.45pt;margin-top:64.45pt;width:104.75pt;height:15.85pt;z-index:-251644928;mso-position-horizontal-relative:page;mso-position-vertical-relative:page" filled="f" stroked="f">
          <v:textbox inset="0,0,0,0">
            <w:txbxContent>
              <w:p w:rsidR="007B0885" w:rsidRDefault="007B0885">
                <w:pPr>
                  <w:spacing w:before="9"/>
                  <w:ind w:left="20"/>
                  <w:rPr>
                    <w:rFonts w:cs="Times New Roman"/>
                    <w:sz w:val="25"/>
                    <w:szCs w:val="25"/>
                  </w:rPr>
                </w:pPr>
                <w:r>
                  <w:rPr>
                    <w:rFonts w:cs="Times New Roman"/>
                  </w:rPr>
                  <w:t>ПРИЛОЖЕНИЕ</w:t>
                </w:r>
                <w:r>
                  <w:rPr>
                    <w:rFonts w:cs="Times New Roman"/>
                    <w:spacing w:val="37"/>
                    <w:sz w:val="25"/>
                    <w:szCs w:val="25"/>
                  </w:rPr>
                  <w:t xml:space="preserve"> </w:t>
                </w:r>
                <w:r>
                  <w:rPr>
                    <w:rFonts w:cs="Times New Roman"/>
                    <w:spacing w:val="-10"/>
                    <w:sz w:val="25"/>
                    <w:szCs w:val="25"/>
                  </w:rPr>
                  <w:fldChar w:fldCharType="begin"/>
                </w:r>
                <w:r>
                  <w:rPr>
                    <w:rFonts w:cs="Times New Roman"/>
                    <w:spacing w:val="-10"/>
                    <w:sz w:val="25"/>
                    <w:szCs w:val="25"/>
                  </w:rPr>
                  <w:instrText xml:space="preserve"> PAGE </w:instrText>
                </w:r>
                <w:r>
                  <w:rPr>
                    <w:rFonts w:cs="Times New Roman"/>
                    <w:spacing w:val="-10"/>
                    <w:sz w:val="25"/>
                    <w:szCs w:val="25"/>
                  </w:rPr>
                  <w:fldChar w:fldCharType="separate"/>
                </w:r>
                <w:r>
                  <w:rPr>
                    <w:rFonts w:cs="Times New Roman"/>
                    <w:noProof/>
                    <w:spacing w:val="-10"/>
                    <w:sz w:val="25"/>
                    <w:szCs w:val="25"/>
                  </w:rPr>
                  <w:t>14</w:t>
                </w:r>
                <w:r>
                  <w:rPr>
                    <w:rFonts w:cs="Times New Roman"/>
                    <w:spacing w:val="-10"/>
                    <w:sz w:val="25"/>
                    <w:szCs w:val="2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85" w:rsidRDefault="007B0885">
    <w:pPr>
      <w:pStyle w:val="BodyText"/>
      <w:spacing w:line="14" w:lineRule="auto"/>
      <w:rPr>
        <w:rFonts w:cs="Times New Roman"/>
        <w:sz w:val="20"/>
        <w:szCs w:val="20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595pt;height:51.1pt;z-index:-25164083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58" type="#_x0000_t202" style="position:absolute;margin-left:246.45pt;margin-top:64.85pt;width:105.25pt;height:15.3pt;z-index:-251639808;mso-position-horizontal-relative:page;mso-position-vertical-relative:page" filled="f" stroked="f">
          <v:textbox inset="0,0,0,0">
            <w:txbxContent>
              <w:p w:rsidR="007B0885" w:rsidRDefault="007B0885">
                <w:pPr>
                  <w:spacing w:before="10"/>
                  <w:ind w:left="20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w w:val="105"/>
                    <w:sz w:val="24"/>
                    <w:szCs w:val="24"/>
                  </w:rPr>
                  <w:t>ПРИЛОЖЕНИЕ</w:t>
                </w:r>
                <w:r>
                  <w:rPr>
                    <w:rFonts w:cs="Times New Roman"/>
                    <w:spacing w:val="37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cs="Times New Roman"/>
                    <w:spacing w:val="-10"/>
                    <w:w w:val="105"/>
                    <w:sz w:val="24"/>
                    <w:szCs w:val="24"/>
                  </w:rPr>
                  <w:fldChar w:fldCharType="begin"/>
                </w:r>
                <w:r>
                  <w:rPr>
                    <w:rFonts w:cs="Times New Roman"/>
                    <w:spacing w:val="-10"/>
                    <w:w w:val="105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cs="Times New Roman"/>
                    <w:spacing w:val="-10"/>
                    <w:w w:val="105"/>
                    <w:sz w:val="24"/>
                    <w:szCs w:val="24"/>
                  </w:rPr>
                  <w:fldChar w:fldCharType="separate"/>
                </w:r>
                <w:r>
                  <w:rPr>
                    <w:rFonts w:cs="Times New Roman"/>
                    <w:noProof/>
                    <w:spacing w:val="-10"/>
                    <w:w w:val="105"/>
                    <w:sz w:val="24"/>
                    <w:szCs w:val="24"/>
                  </w:rPr>
                  <w:t>15</w:t>
                </w:r>
                <w:r>
                  <w:rPr>
                    <w:rFonts w:cs="Times New Roman"/>
                    <w:spacing w:val="-10"/>
                    <w:w w:val="105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85" w:rsidRDefault="007B0885">
    <w:pPr>
      <w:pStyle w:val="BodyText"/>
      <w:spacing w:line="14" w:lineRule="auto"/>
      <w:rPr>
        <w:rFonts w:cs="Times New Roman"/>
        <w:sz w:val="20"/>
        <w:szCs w:val="20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595pt;height:51.1pt;z-index:-251635712;visibility:visible;mso-wrap-distance-left:0;mso-wrap-distance-right:0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85" w:rsidRDefault="007B0885">
    <w:pPr>
      <w:pStyle w:val="BodyText"/>
      <w:spacing w:line="14" w:lineRule="auto"/>
      <w:rPr>
        <w:rFonts w:cs="Times New Roman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8C7"/>
    <w:multiLevelType w:val="hybridMultilevel"/>
    <w:tmpl w:val="FFFFFFFF"/>
    <w:lvl w:ilvl="0" w:tplc="981CE1A4">
      <w:start w:val="1"/>
      <w:numFmt w:val="decimal"/>
      <w:lvlText w:val="%1"/>
      <w:lvlJc w:val="left"/>
      <w:pPr>
        <w:ind w:left="1390" w:hanging="484"/>
      </w:pPr>
      <w:rPr>
        <w:rFonts w:ascii="Times New Roman" w:hAnsi="Times New Roman" w:hint="default"/>
      </w:rPr>
    </w:lvl>
    <w:lvl w:ilvl="1" w:tplc="E44E224C">
      <w:start w:val="1"/>
      <w:numFmt w:val="decimal"/>
      <w:lvlText w:val="%1.%2"/>
      <w:lvlJc w:val="left"/>
      <w:pPr>
        <w:ind w:left="1390" w:hanging="484"/>
      </w:pPr>
      <w:rPr>
        <w:rFonts w:ascii="Times New Roman" w:eastAsia="Times New Roman" w:hAnsi="Times New Roman" w:hint="default"/>
        <w:b w:val="0"/>
        <w:bCs w:val="0"/>
        <w:i w:val="0"/>
        <w:iCs w:val="0"/>
        <w:w w:val="94"/>
        <w:sz w:val="25"/>
        <w:szCs w:val="25"/>
      </w:rPr>
    </w:lvl>
    <w:lvl w:ilvl="2" w:tplc="32E4C912">
      <w:numFmt w:val="bullet"/>
      <w:lvlText w:val="•"/>
      <w:lvlJc w:val="left"/>
      <w:pPr>
        <w:ind w:left="3312" w:hanging="484"/>
      </w:pPr>
      <w:rPr>
        <w:rFonts w:hint="default"/>
      </w:rPr>
    </w:lvl>
    <w:lvl w:ilvl="3" w:tplc="67AED4F8">
      <w:numFmt w:val="bullet"/>
      <w:lvlText w:val="•"/>
      <w:lvlJc w:val="left"/>
      <w:pPr>
        <w:ind w:left="4268" w:hanging="484"/>
      </w:pPr>
      <w:rPr>
        <w:rFonts w:hint="default"/>
      </w:rPr>
    </w:lvl>
    <w:lvl w:ilvl="4" w:tplc="CC2A0F8E">
      <w:numFmt w:val="bullet"/>
      <w:lvlText w:val="•"/>
      <w:lvlJc w:val="left"/>
      <w:pPr>
        <w:ind w:left="5224" w:hanging="484"/>
      </w:pPr>
      <w:rPr>
        <w:rFonts w:hint="default"/>
      </w:rPr>
    </w:lvl>
    <w:lvl w:ilvl="5" w:tplc="16EA6BCC">
      <w:numFmt w:val="bullet"/>
      <w:lvlText w:val="•"/>
      <w:lvlJc w:val="left"/>
      <w:pPr>
        <w:ind w:left="6180" w:hanging="484"/>
      </w:pPr>
      <w:rPr>
        <w:rFonts w:hint="default"/>
      </w:rPr>
    </w:lvl>
    <w:lvl w:ilvl="6" w:tplc="03123C72">
      <w:numFmt w:val="bullet"/>
      <w:lvlText w:val="•"/>
      <w:lvlJc w:val="left"/>
      <w:pPr>
        <w:ind w:left="7136" w:hanging="484"/>
      </w:pPr>
      <w:rPr>
        <w:rFonts w:hint="default"/>
      </w:rPr>
    </w:lvl>
    <w:lvl w:ilvl="7" w:tplc="3D44B3A2">
      <w:numFmt w:val="bullet"/>
      <w:lvlText w:val="•"/>
      <w:lvlJc w:val="left"/>
      <w:pPr>
        <w:ind w:left="8092" w:hanging="484"/>
      </w:pPr>
      <w:rPr>
        <w:rFonts w:hint="default"/>
      </w:rPr>
    </w:lvl>
    <w:lvl w:ilvl="8" w:tplc="D7C089FA">
      <w:numFmt w:val="bullet"/>
      <w:lvlText w:val="•"/>
      <w:lvlJc w:val="left"/>
      <w:pPr>
        <w:ind w:left="9048" w:hanging="484"/>
      </w:pPr>
      <w:rPr>
        <w:rFonts w:hint="default"/>
      </w:rPr>
    </w:lvl>
  </w:abstractNum>
  <w:abstractNum w:abstractNumId="1">
    <w:nsid w:val="09AC3FC5"/>
    <w:multiLevelType w:val="hybridMultilevel"/>
    <w:tmpl w:val="FFFFFFFF"/>
    <w:lvl w:ilvl="0" w:tplc="3BE65FA8">
      <w:start w:val="1"/>
      <w:numFmt w:val="decimal"/>
      <w:lvlText w:val="%1"/>
      <w:lvlJc w:val="left"/>
      <w:pPr>
        <w:ind w:left="1161" w:hanging="230"/>
      </w:pPr>
      <w:rPr>
        <w:rFonts w:ascii="Times New Roman" w:hAnsi="Times New Roman" w:hint="default"/>
        <w:w w:val="94"/>
      </w:rPr>
    </w:lvl>
    <w:lvl w:ilvl="1" w:tplc="19A06742">
      <w:start w:val="1"/>
      <w:numFmt w:val="decimal"/>
      <w:lvlText w:val="%1.%2"/>
      <w:lvlJc w:val="left"/>
      <w:pPr>
        <w:ind w:left="227" w:hanging="390"/>
      </w:pPr>
      <w:rPr>
        <w:rFonts w:ascii="Times New Roman" w:eastAsia="Times New Roman" w:hAnsi="Times New Roman" w:hint="default"/>
        <w:b w:val="0"/>
        <w:bCs w:val="0"/>
        <w:i w:val="0"/>
        <w:iCs w:val="0"/>
        <w:w w:val="96"/>
        <w:sz w:val="25"/>
        <w:szCs w:val="25"/>
      </w:rPr>
    </w:lvl>
    <w:lvl w:ilvl="2" w:tplc="D68E993A">
      <w:start w:val="1"/>
      <w:numFmt w:val="decimal"/>
      <w:lvlText w:val="%1.%2.%3"/>
      <w:lvlJc w:val="left"/>
      <w:pPr>
        <w:ind w:left="792" w:hanging="563"/>
      </w:pPr>
      <w:rPr>
        <w:rFonts w:ascii="Times New Roman" w:eastAsia="Times New Roman" w:hAnsi="Times New Roman" w:hint="default"/>
        <w:b w:val="0"/>
        <w:bCs w:val="0"/>
        <w:i w:val="0"/>
        <w:iCs w:val="0"/>
        <w:w w:val="94"/>
        <w:sz w:val="25"/>
        <w:szCs w:val="25"/>
      </w:rPr>
    </w:lvl>
    <w:lvl w:ilvl="3" w:tplc="D0D28A82">
      <w:start w:val="1"/>
      <w:numFmt w:val="decimal"/>
      <w:lvlText w:val="%1.%2.%3.%4"/>
      <w:lvlJc w:val="left"/>
      <w:pPr>
        <w:ind w:left="226" w:hanging="847"/>
      </w:pPr>
      <w:rPr>
        <w:rFonts w:ascii="Times New Roman" w:eastAsia="Times New Roman" w:hAnsi="Times New Roman" w:hint="default"/>
        <w:b w:val="0"/>
        <w:bCs w:val="0"/>
        <w:i w:val="0"/>
        <w:iCs w:val="0"/>
        <w:w w:val="93"/>
        <w:sz w:val="25"/>
        <w:szCs w:val="25"/>
      </w:rPr>
    </w:lvl>
    <w:lvl w:ilvl="4" w:tplc="328EB8D0">
      <w:numFmt w:val="bullet"/>
      <w:lvlText w:val="•"/>
      <w:lvlJc w:val="left"/>
      <w:pPr>
        <w:ind w:left="1300" w:hanging="847"/>
      </w:pPr>
      <w:rPr>
        <w:rFonts w:hint="default"/>
      </w:rPr>
    </w:lvl>
    <w:lvl w:ilvl="5" w:tplc="9EFA525E">
      <w:numFmt w:val="bullet"/>
      <w:lvlText w:val="•"/>
      <w:lvlJc w:val="left"/>
      <w:pPr>
        <w:ind w:left="2790" w:hanging="847"/>
      </w:pPr>
      <w:rPr>
        <w:rFonts w:hint="default"/>
      </w:rPr>
    </w:lvl>
    <w:lvl w:ilvl="6" w:tplc="3AF2BA60">
      <w:numFmt w:val="bullet"/>
      <w:lvlText w:val="•"/>
      <w:lvlJc w:val="left"/>
      <w:pPr>
        <w:ind w:left="4281" w:hanging="847"/>
      </w:pPr>
      <w:rPr>
        <w:rFonts w:hint="default"/>
      </w:rPr>
    </w:lvl>
    <w:lvl w:ilvl="7" w:tplc="903CB60C">
      <w:numFmt w:val="bullet"/>
      <w:lvlText w:val="•"/>
      <w:lvlJc w:val="left"/>
      <w:pPr>
        <w:ind w:left="5771" w:hanging="847"/>
      </w:pPr>
      <w:rPr>
        <w:rFonts w:hint="default"/>
      </w:rPr>
    </w:lvl>
    <w:lvl w:ilvl="8" w:tplc="88BE7554">
      <w:numFmt w:val="bullet"/>
      <w:lvlText w:val="•"/>
      <w:lvlJc w:val="left"/>
      <w:pPr>
        <w:ind w:left="7262" w:hanging="847"/>
      </w:pPr>
      <w:rPr>
        <w:rFonts w:hint="default"/>
      </w:rPr>
    </w:lvl>
  </w:abstractNum>
  <w:abstractNum w:abstractNumId="2">
    <w:nsid w:val="17374D68"/>
    <w:multiLevelType w:val="hybridMultilevel"/>
    <w:tmpl w:val="FFFFFFFF"/>
    <w:lvl w:ilvl="0" w:tplc="8CEA8D4E">
      <w:numFmt w:val="bullet"/>
      <w:lvlText w:val="-"/>
      <w:lvlJc w:val="left"/>
      <w:pPr>
        <w:ind w:left="229" w:hanging="154"/>
      </w:pPr>
      <w:rPr>
        <w:rFonts w:ascii="Times New Roman" w:eastAsia="Times New Roman" w:hAnsi="Times New Roman" w:hint="default"/>
        <w:b w:val="0"/>
        <w:bCs w:val="0"/>
        <w:i w:val="0"/>
        <w:iCs w:val="0"/>
        <w:w w:val="96"/>
        <w:sz w:val="25"/>
        <w:szCs w:val="25"/>
      </w:rPr>
    </w:lvl>
    <w:lvl w:ilvl="1" w:tplc="895276E0">
      <w:numFmt w:val="bullet"/>
      <w:lvlText w:val="—"/>
      <w:lvlJc w:val="left"/>
      <w:pPr>
        <w:ind w:left="1665" w:hanging="714"/>
      </w:pPr>
      <w:rPr>
        <w:rFonts w:ascii="Times New Roman" w:eastAsia="Times New Roman" w:hAnsi="Times New Roman" w:hint="default"/>
        <w:b w:val="0"/>
        <w:bCs w:val="0"/>
        <w:i w:val="0"/>
        <w:iCs w:val="0"/>
        <w:w w:val="48"/>
        <w:sz w:val="25"/>
        <w:szCs w:val="25"/>
      </w:rPr>
    </w:lvl>
    <w:lvl w:ilvl="2" w:tplc="F7DA0CD0">
      <w:numFmt w:val="bullet"/>
      <w:lvlText w:val="•"/>
      <w:lvlJc w:val="left"/>
      <w:pPr>
        <w:ind w:left="2693" w:hanging="714"/>
      </w:pPr>
      <w:rPr>
        <w:rFonts w:hint="default"/>
      </w:rPr>
    </w:lvl>
    <w:lvl w:ilvl="3" w:tplc="058E7BA6">
      <w:numFmt w:val="bullet"/>
      <w:lvlText w:val="•"/>
      <w:lvlJc w:val="left"/>
      <w:pPr>
        <w:ind w:left="3726" w:hanging="714"/>
      </w:pPr>
      <w:rPr>
        <w:rFonts w:hint="default"/>
      </w:rPr>
    </w:lvl>
    <w:lvl w:ilvl="4" w:tplc="EB2E02C0">
      <w:numFmt w:val="bullet"/>
      <w:lvlText w:val="•"/>
      <w:lvlJc w:val="left"/>
      <w:pPr>
        <w:ind w:left="4760" w:hanging="714"/>
      </w:pPr>
      <w:rPr>
        <w:rFonts w:hint="default"/>
      </w:rPr>
    </w:lvl>
    <w:lvl w:ilvl="5" w:tplc="EA626900">
      <w:numFmt w:val="bullet"/>
      <w:lvlText w:val="•"/>
      <w:lvlJc w:val="left"/>
      <w:pPr>
        <w:ind w:left="5793" w:hanging="714"/>
      </w:pPr>
      <w:rPr>
        <w:rFonts w:hint="default"/>
      </w:rPr>
    </w:lvl>
    <w:lvl w:ilvl="6" w:tplc="B0622D50">
      <w:numFmt w:val="bullet"/>
      <w:lvlText w:val="•"/>
      <w:lvlJc w:val="left"/>
      <w:pPr>
        <w:ind w:left="6826" w:hanging="714"/>
      </w:pPr>
      <w:rPr>
        <w:rFonts w:hint="default"/>
      </w:rPr>
    </w:lvl>
    <w:lvl w:ilvl="7" w:tplc="99C0E6D2">
      <w:numFmt w:val="bullet"/>
      <w:lvlText w:val="•"/>
      <w:lvlJc w:val="left"/>
      <w:pPr>
        <w:ind w:left="7860" w:hanging="714"/>
      </w:pPr>
      <w:rPr>
        <w:rFonts w:hint="default"/>
      </w:rPr>
    </w:lvl>
    <w:lvl w:ilvl="8" w:tplc="A98E3D30">
      <w:numFmt w:val="bullet"/>
      <w:lvlText w:val="•"/>
      <w:lvlJc w:val="left"/>
      <w:pPr>
        <w:ind w:left="8893" w:hanging="714"/>
      </w:pPr>
      <w:rPr>
        <w:rFonts w:hint="default"/>
      </w:rPr>
    </w:lvl>
  </w:abstractNum>
  <w:abstractNum w:abstractNumId="3">
    <w:nsid w:val="1F3610DC"/>
    <w:multiLevelType w:val="hybridMultilevel"/>
    <w:tmpl w:val="FFFFFFFF"/>
    <w:lvl w:ilvl="0" w:tplc="D6F8A0B8">
      <w:numFmt w:val="bullet"/>
      <w:lvlText w:val="-"/>
      <w:lvlJc w:val="left"/>
      <w:pPr>
        <w:ind w:left="1040" w:hanging="139"/>
      </w:pPr>
      <w:rPr>
        <w:rFonts w:ascii="Times New Roman" w:eastAsia="Times New Roman" w:hAnsi="Times New Roman" w:hint="default"/>
        <w:b w:val="0"/>
        <w:bCs w:val="0"/>
        <w:i w:val="0"/>
        <w:iCs w:val="0"/>
        <w:w w:val="88"/>
        <w:sz w:val="25"/>
        <w:szCs w:val="25"/>
      </w:rPr>
    </w:lvl>
    <w:lvl w:ilvl="1" w:tplc="3458772C">
      <w:numFmt w:val="bullet"/>
      <w:lvlText w:val="•"/>
      <w:lvlJc w:val="left"/>
      <w:pPr>
        <w:ind w:left="2032" w:hanging="139"/>
      </w:pPr>
      <w:rPr>
        <w:rFonts w:hint="default"/>
      </w:rPr>
    </w:lvl>
    <w:lvl w:ilvl="2" w:tplc="57224E0A">
      <w:numFmt w:val="bullet"/>
      <w:lvlText w:val="•"/>
      <w:lvlJc w:val="left"/>
      <w:pPr>
        <w:ind w:left="3024" w:hanging="139"/>
      </w:pPr>
      <w:rPr>
        <w:rFonts w:hint="default"/>
      </w:rPr>
    </w:lvl>
    <w:lvl w:ilvl="3" w:tplc="2AF21018">
      <w:numFmt w:val="bullet"/>
      <w:lvlText w:val="•"/>
      <w:lvlJc w:val="left"/>
      <w:pPr>
        <w:ind w:left="4016" w:hanging="139"/>
      </w:pPr>
      <w:rPr>
        <w:rFonts w:hint="default"/>
      </w:rPr>
    </w:lvl>
    <w:lvl w:ilvl="4" w:tplc="E1922694">
      <w:numFmt w:val="bullet"/>
      <w:lvlText w:val="•"/>
      <w:lvlJc w:val="left"/>
      <w:pPr>
        <w:ind w:left="5008" w:hanging="139"/>
      </w:pPr>
      <w:rPr>
        <w:rFonts w:hint="default"/>
      </w:rPr>
    </w:lvl>
    <w:lvl w:ilvl="5" w:tplc="8696A20E">
      <w:numFmt w:val="bullet"/>
      <w:lvlText w:val="•"/>
      <w:lvlJc w:val="left"/>
      <w:pPr>
        <w:ind w:left="6000" w:hanging="139"/>
      </w:pPr>
      <w:rPr>
        <w:rFonts w:hint="default"/>
      </w:rPr>
    </w:lvl>
    <w:lvl w:ilvl="6" w:tplc="94BEB43C">
      <w:numFmt w:val="bullet"/>
      <w:lvlText w:val="•"/>
      <w:lvlJc w:val="left"/>
      <w:pPr>
        <w:ind w:left="6992" w:hanging="139"/>
      </w:pPr>
      <w:rPr>
        <w:rFonts w:hint="default"/>
      </w:rPr>
    </w:lvl>
    <w:lvl w:ilvl="7" w:tplc="EDDCC276">
      <w:numFmt w:val="bullet"/>
      <w:lvlText w:val="•"/>
      <w:lvlJc w:val="left"/>
      <w:pPr>
        <w:ind w:left="7984" w:hanging="139"/>
      </w:pPr>
      <w:rPr>
        <w:rFonts w:hint="default"/>
      </w:rPr>
    </w:lvl>
    <w:lvl w:ilvl="8" w:tplc="BBC27E8A">
      <w:numFmt w:val="bullet"/>
      <w:lvlText w:val="•"/>
      <w:lvlJc w:val="left"/>
      <w:pPr>
        <w:ind w:left="8976" w:hanging="139"/>
      </w:pPr>
      <w:rPr>
        <w:rFonts w:hint="default"/>
      </w:rPr>
    </w:lvl>
  </w:abstractNum>
  <w:abstractNum w:abstractNumId="4">
    <w:nsid w:val="27297BC7"/>
    <w:multiLevelType w:val="hybridMultilevel"/>
    <w:tmpl w:val="FFFFFFFF"/>
    <w:lvl w:ilvl="0" w:tplc="AB626234">
      <w:start w:val="1"/>
      <w:numFmt w:val="upperLetter"/>
      <w:lvlText w:val="%1"/>
      <w:lvlJc w:val="left"/>
      <w:pPr>
        <w:ind w:left="2108" w:hanging="594"/>
      </w:pPr>
      <w:rPr>
        <w:rFonts w:ascii="Times New Roman" w:hAnsi="Times New Roman" w:hint="default"/>
      </w:rPr>
    </w:lvl>
    <w:lvl w:ilvl="1" w:tplc="FE8CF668">
      <w:start w:val="3"/>
      <w:numFmt w:val="decimal"/>
      <w:lvlText w:val="%1.%2"/>
      <w:lvlJc w:val="left"/>
      <w:pPr>
        <w:ind w:left="2108" w:hanging="594"/>
      </w:pPr>
      <w:rPr>
        <w:rFonts w:ascii="Times New Roman" w:hAnsi="Times New Roman" w:hint="default"/>
      </w:rPr>
    </w:lvl>
    <w:lvl w:ilvl="2" w:tplc="778E2840">
      <w:start w:val="1"/>
      <w:numFmt w:val="decimal"/>
      <w:lvlText w:val="%1.%2.%3"/>
      <w:lvlJc w:val="left"/>
      <w:pPr>
        <w:ind w:left="2108" w:hanging="594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-1"/>
        <w:w w:val="93"/>
        <w:sz w:val="25"/>
        <w:szCs w:val="25"/>
      </w:rPr>
    </w:lvl>
    <w:lvl w:ilvl="3" w:tplc="7C52ED8C">
      <w:numFmt w:val="bullet"/>
      <w:lvlText w:val="•"/>
      <w:lvlJc w:val="left"/>
      <w:pPr>
        <w:ind w:left="4758" w:hanging="594"/>
      </w:pPr>
      <w:rPr>
        <w:rFonts w:hint="default"/>
      </w:rPr>
    </w:lvl>
    <w:lvl w:ilvl="4" w:tplc="BF0CDB66">
      <w:numFmt w:val="bullet"/>
      <w:lvlText w:val="•"/>
      <w:lvlJc w:val="left"/>
      <w:pPr>
        <w:ind w:left="5644" w:hanging="594"/>
      </w:pPr>
      <w:rPr>
        <w:rFonts w:hint="default"/>
      </w:rPr>
    </w:lvl>
    <w:lvl w:ilvl="5" w:tplc="8866461A">
      <w:numFmt w:val="bullet"/>
      <w:lvlText w:val="•"/>
      <w:lvlJc w:val="left"/>
      <w:pPr>
        <w:ind w:left="6530" w:hanging="594"/>
      </w:pPr>
      <w:rPr>
        <w:rFonts w:hint="default"/>
      </w:rPr>
    </w:lvl>
    <w:lvl w:ilvl="6" w:tplc="AC5CDFE8">
      <w:numFmt w:val="bullet"/>
      <w:lvlText w:val="•"/>
      <w:lvlJc w:val="left"/>
      <w:pPr>
        <w:ind w:left="7416" w:hanging="594"/>
      </w:pPr>
      <w:rPr>
        <w:rFonts w:hint="default"/>
      </w:rPr>
    </w:lvl>
    <w:lvl w:ilvl="7" w:tplc="6C32414A">
      <w:numFmt w:val="bullet"/>
      <w:lvlText w:val="•"/>
      <w:lvlJc w:val="left"/>
      <w:pPr>
        <w:ind w:left="8302" w:hanging="594"/>
      </w:pPr>
      <w:rPr>
        <w:rFonts w:hint="default"/>
      </w:rPr>
    </w:lvl>
    <w:lvl w:ilvl="8" w:tplc="42062FFA">
      <w:numFmt w:val="bullet"/>
      <w:lvlText w:val="•"/>
      <w:lvlJc w:val="left"/>
      <w:pPr>
        <w:ind w:left="9188" w:hanging="594"/>
      </w:pPr>
      <w:rPr>
        <w:rFonts w:hint="default"/>
      </w:rPr>
    </w:lvl>
  </w:abstractNum>
  <w:abstractNum w:abstractNumId="5">
    <w:nsid w:val="357D3DC2"/>
    <w:multiLevelType w:val="hybridMultilevel"/>
    <w:tmpl w:val="FFFFFFFF"/>
    <w:lvl w:ilvl="0" w:tplc="120A4DC6">
      <w:numFmt w:val="bullet"/>
      <w:lvlText w:val="—"/>
      <w:lvlJc w:val="left"/>
      <w:pPr>
        <w:ind w:left="227" w:hanging="713"/>
      </w:pPr>
      <w:rPr>
        <w:rFonts w:ascii="Times New Roman" w:eastAsia="Times New Roman" w:hAnsi="Times New Roman" w:hint="default"/>
        <w:b w:val="0"/>
        <w:bCs w:val="0"/>
        <w:i w:val="0"/>
        <w:iCs w:val="0"/>
        <w:w w:val="48"/>
        <w:sz w:val="25"/>
        <w:szCs w:val="25"/>
      </w:rPr>
    </w:lvl>
    <w:lvl w:ilvl="1" w:tplc="37960522">
      <w:numFmt w:val="bullet"/>
      <w:lvlText w:val="•"/>
      <w:lvlJc w:val="left"/>
      <w:pPr>
        <w:ind w:left="1294" w:hanging="713"/>
      </w:pPr>
      <w:rPr>
        <w:rFonts w:hint="default"/>
      </w:rPr>
    </w:lvl>
    <w:lvl w:ilvl="2" w:tplc="4E06B9D8">
      <w:numFmt w:val="bullet"/>
      <w:lvlText w:val="•"/>
      <w:lvlJc w:val="left"/>
      <w:pPr>
        <w:ind w:left="2368" w:hanging="713"/>
      </w:pPr>
      <w:rPr>
        <w:rFonts w:hint="default"/>
      </w:rPr>
    </w:lvl>
    <w:lvl w:ilvl="3" w:tplc="13FAC6B0">
      <w:numFmt w:val="bullet"/>
      <w:lvlText w:val="•"/>
      <w:lvlJc w:val="left"/>
      <w:pPr>
        <w:ind w:left="3442" w:hanging="713"/>
      </w:pPr>
      <w:rPr>
        <w:rFonts w:hint="default"/>
      </w:rPr>
    </w:lvl>
    <w:lvl w:ilvl="4" w:tplc="D7C2F07E">
      <w:numFmt w:val="bullet"/>
      <w:lvlText w:val="•"/>
      <w:lvlJc w:val="left"/>
      <w:pPr>
        <w:ind w:left="4516" w:hanging="713"/>
      </w:pPr>
      <w:rPr>
        <w:rFonts w:hint="default"/>
      </w:rPr>
    </w:lvl>
    <w:lvl w:ilvl="5" w:tplc="B55AAD24">
      <w:numFmt w:val="bullet"/>
      <w:lvlText w:val="•"/>
      <w:lvlJc w:val="left"/>
      <w:pPr>
        <w:ind w:left="5590" w:hanging="713"/>
      </w:pPr>
      <w:rPr>
        <w:rFonts w:hint="default"/>
      </w:rPr>
    </w:lvl>
    <w:lvl w:ilvl="6" w:tplc="E3780CB6">
      <w:numFmt w:val="bullet"/>
      <w:lvlText w:val="•"/>
      <w:lvlJc w:val="left"/>
      <w:pPr>
        <w:ind w:left="6664" w:hanging="713"/>
      </w:pPr>
      <w:rPr>
        <w:rFonts w:hint="default"/>
      </w:rPr>
    </w:lvl>
    <w:lvl w:ilvl="7" w:tplc="E660B518">
      <w:numFmt w:val="bullet"/>
      <w:lvlText w:val="•"/>
      <w:lvlJc w:val="left"/>
      <w:pPr>
        <w:ind w:left="7738" w:hanging="713"/>
      </w:pPr>
      <w:rPr>
        <w:rFonts w:hint="default"/>
      </w:rPr>
    </w:lvl>
    <w:lvl w:ilvl="8" w:tplc="E8FA86C8">
      <w:numFmt w:val="bullet"/>
      <w:lvlText w:val="•"/>
      <w:lvlJc w:val="left"/>
      <w:pPr>
        <w:ind w:left="8812" w:hanging="713"/>
      </w:pPr>
      <w:rPr>
        <w:rFonts w:hint="default"/>
      </w:rPr>
    </w:lvl>
  </w:abstractNum>
  <w:abstractNum w:abstractNumId="6">
    <w:nsid w:val="51A85243"/>
    <w:multiLevelType w:val="hybridMultilevel"/>
    <w:tmpl w:val="FFFFFFFF"/>
    <w:lvl w:ilvl="0" w:tplc="20A0DF4E">
      <w:numFmt w:val="bullet"/>
      <w:lvlText w:val="—"/>
      <w:lvlJc w:val="left"/>
      <w:pPr>
        <w:ind w:left="841" w:hanging="358"/>
      </w:pPr>
      <w:rPr>
        <w:rFonts w:ascii="Times New Roman" w:eastAsia="Times New Roman" w:hAnsi="Times New Roman" w:hint="default"/>
        <w:b w:val="0"/>
        <w:bCs w:val="0"/>
        <w:i w:val="0"/>
        <w:iCs w:val="0"/>
        <w:w w:val="48"/>
        <w:sz w:val="25"/>
        <w:szCs w:val="25"/>
      </w:rPr>
    </w:lvl>
    <w:lvl w:ilvl="1" w:tplc="5972E742">
      <w:numFmt w:val="bullet"/>
      <w:lvlText w:val="•"/>
      <w:lvlJc w:val="left"/>
      <w:pPr>
        <w:ind w:left="1275" w:hanging="358"/>
      </w:pPr>
      <w:rPr>
        <w:rFonts w:hint="default"/>
      </w:rPr>
    </w:lvl>
    <w:lvl w:ilvl="2" w:tplc="55CCC89E">
      <w:numFmt w:val="bullet"/>
      <w:lvlText w:val="•"/>
      <w:lvlJc w:val="left"/>
      <w:pPr>
        <w:ind w:left="1710" w:hanging="358"/>
      </w:pPr>
      <w:rPr>
        <w:rFonts w:hint="default"/>
      </w:rPr>
    </w:lvl>
    <w:lvl w:ilvl="3" w:tplc="DBEA3A0C">
      <w:numFmt w:val="bullet"/>
      <w:lvlText w:val="•"/>
      <w:lvlJc w:val="left"/>
      <w:pPr>
        <w:ind w:left="2145" w:hanging="358"/>
      </w:pPr>
      <w:rPr>
        <w:rFonts w:hint="default"/>
      </w:rPr>
    </w:lvl>
    <w:lvl w:ilvl="4" w:tplc="2D00D288">
      <w:numFmt w:val="bullet"/>
      <w:lvlText w:val="•"/>
      <w:lvlJc w:val="left"/>
      <w:pPr>
        <w:ind w:left="2581" w:hanging="358"/>
      </w:pPr>
      <w:rPr>
        <w:rFonts w:hint="default"/>
      </w:rPr>
    </w:lvl>
    <w:lvl w:ilvl="5" w:tplc="2DD0F0CC">
      <w:numFmt w:val="bullet"/>
      <w:lvlText w:val="•"/>
      <w:lvlJc w:val="left"/>
      <w:pPr>
        <w:ind w:left="3016" w:hanging="358"/>
      </w:pPr>
      <w:rPr>
        <w:rFonts w:hint="default"/>
      </w:rPr>
    </w:lvl>
    <w:lvl w:ilvl="6" w:tplc="72DCE920">
      <w:numFmt w:val="bullet"/>
      <w:lvlText w:val="•"/>
      <w:lvlJc w:val="left"/>
      <w:pPr>
        <w:ind w:left="3451" w:hanging="358"/>
      </w:pPr>
      <w:rPr>
        <w:rFonts w:hint="default"/>
      </w:rPr>
    </w:lvl>
    <w:lvl w:ilvl="7" w:tplc="FE0A62A2">
      <w:numFmt w:val="bullet"/>
      <w:lvlText w:val="•"/>
      <w:lvlJc w:val="left"/>
      <w:pPr>
        <w:ind w:left="3887" w:hanging="358"/>
      </w:pPr>
      <w:rPr>
        <w:rFonts w:hint="default"/>
      </w:rPr>
    </w:lvl>
    <w:lvl w:ilvl="8" w:tplc="396EA0D8">
      <w:numFmt w:val="bullet"/>
      <w:lvlText w:val="•"/>
      <w:lvlJc w:val="left"/>
      <w:pPr>
        <w:ind w:left="4322" w:hanging="358"/>
      </w:pPr>
      <w:rPr>
        <w:rFonts w:hint="default"/>
      </w:rPr>
    </w:lvl>
  </w:abstractNum>
  <w:abstractNum w:abstractNumId="7">
    <w:nsid w:val="533B50A1"/>
    <w:multiLevelType w:val="hybridMultilevel"/>
    <w:tmpl w:val="FFFFFFFF"/>
    <w:lvl w:ilvl="0" w:tplc="EC760F88">
      <w:start w:val="3"/>
      <w:numFmt w:val="decimal"/>
      <w:lvlText w:val="%1"/>
      <w:lvlJc w:val="left"/>
      <w:pPr>
        <w:ind w:left="1268" w:hanging="362"/>
      </w:pPr>
      <w:rPr>
        <w:rFonts w:ascii="Times New Roman" w:hAnsi="Times New Roman" w:hint="default"/>
      </w:rPr>
    </w:lvl>
    <w:lvl w:ilvl="1" w:tplc="2EC828BC">
      <w:start w:val="1"/>
      <w:numFmt w:val="decimal"/>
      <w:lvlText w:val="%1.%2"/>
      <w:lvlJc w:val="left"/>
      <w:pPr>
        <w:ind w:left="1268" w:hanging="362"/>
      </w:pPr>
      <w:rPr>
        <w:rFonts w:ascii="Times New Roman" w:eastAsia="Times New Roman" w:hAnsi="Times New Roman" w:hint="default"/>
        <w:b w:val="0"/>
        <w:bCs w:val="0"/>
        <w:i w:val="0"/>
        <w:iCs w:val="0"/>
        <w:w w:val="94"/>
        <w:sz w:val="25"/>
        <w:szCs w:val="25"/>
      </w:rPr>
    </w:lvl>
    <w:lvl w:ilvl="2" w:tplc="26CE08D0">
      <w:start w:val="1"/>
      <w:numFmt w:val="decimal"/>
      <w:lvlText w:val="%1.%2.%3"/>
      <w:lvlJc w:val="left"/>
      <w:pPr>
        <w:ind w:left="1445" w:hanging="539"/>
      </w:pPr>
      <w:rPr>
        <w:rFonts w:ascii="Times New Roman" w:eastAsia="Times New Roman" w:hAnsi="Times New Roman" w:hint="default"/>
        <w:b w:val="0"/>
        <w:bCs w:val="0"/>
        <w:i w:val="0"/>
        <w:iCs w:val="0"/>
        <w:w w:val="94"/>
        <w:sz w:val="25"/>
        <w:szCs w:val="25"/>
      </w:rPr>
    </w:lvl>
    <w:lvl w:ilvl="3" w:tplc="78D86A08">
      <w:numFmt w:val="bullet"/>
      <w:lvlText w:val="•"/>
      <w:lvlJc w:val="left"/>
      <w:pPr>
        <w:ind w:left="3555" w:hanging="539"/>
      </w:pPr>
      <w:rPr>
        <w:rFonts w:hint="default"/>
      </w:rPr>
    </w:lvl>
    <w:lvl w:ilvl="4" w:tplc="3378C83C">
      <w:numFmt w:val="bullet"/>
      <w:lvlText w:val="•"/>
      <w:lvlJc w:val="left"/>
      <w:pPr>
        <w:ind w:left="4613" w:hanging="539"/>
      </w:pPr>
      <w:rPr>
        <w:rFonts w:hint="default"/>
      </w:rPr>
    </w:lvl>
    <w:lvl w:ilvl="5" w:tplc="47D05748">
      <w:numFmt w:val="bullet"/>
      <w:lvlText w:val="•"/>
      <w:lvlJc w:val="left"/>
      <w:pPr>
        <w:ind w:left="5671" w:hanging="539"/>
      </w:pPr>
      <w:rPr>
        <w:rFonts w:hint="default"/>
      </w:rPr>
    </w:lvl>
    <w:lvl w:ilvl="6" w:tplc="E67E2B6E">
      <w:numFmt w:val="bullet"/>
      <w:lvlText w:val="•"/>
      <w:lvlJc w:val="left"/>
      <w:pPr>
        <w:ind w:left="6728" w:hanging="539"/>
      </w:pPr>
      <w:rPr>
        <w:rFonts w:hint="default"/>
      </w:rPr>
    </w:lvl>
    <w:lvl w:ilvl="7" w:tplc="793A1172">
      <w:numFmt w:val="bullet"/>
      <w:lvlText w:val="•"/>
      <w:lvlJc w:val="left"/>
      <w:pPr>
        <w:ind w:left="7786" w:hanging="539"/>
      </w:pPr>
      <w:rPr>
        <w:rFonts w:hint="default"/>
      </w:rPr>
    </w:lvl>
    <w:lvl w:ilvl="8" w:tplc="7E14259C">
      <w:numFmt w:val="bullet"/>
      <w:lvlText w:val="•"/>
      <w:lvlJc w:val="left"/>
      <w:pPr>
        <w:ind w:left="8844" w:hanging="539"/>
      </w:pPr>
      <w:rPr>
        <w:rFonts w:hint="default"/>
      </w:rPr>
    </w:lvl>
  </w:abstractNum>
  <w:abstractNum w:abstractNumId="8">
    <w:nsid w:val="619D1479"/>
    <w:multiLevelType w:val="hybridMultilevel"/>
    <w:tmpl w:val="FFFFFFFF"/>
    <w:lvl w:ilvl="0" w:tplc="3DAC5CA8">
      <w:start w:val="2"/>
      <w:numFmt w:val="decimal"/>
      <w:lvlText w:val="%1"/>
      <w:lvlJc w:val="left"/>
      <w:pPr>
        <w:ind w:left="1325" w:hanging="419"/>
      </w:pPr>
      <w:rPr>
        <w:rFonts w:ascii="Times New Roman" w:hAnsi="Times New Roman" w:hint="default"/>
        <w:w w:val="98"/>
      </w:rPr>
    </w:lvl>
    <w:lvl w:ilvl="1" w:tplc="EFA2D392">
      <w:start w:val="1"/>
      <w:numFmt w:val="decimal"/>
      <w:lvlText w:val="%1.%2"/>
      <w:lvlJc w:val="left"/>
      <w:pPr>
        <w:ind w:left="1264" w:hanging="358"/>
      </w:pPr>
      <w:rPr>
        <w:rFonts w:ascii="Times New Roman" w:eastAsia="Times New Roman" w:hAnsi="Times New Roman" w:hint="default"/>
        <w:b w:val="0"/>
        <w:bCs w:val="0"/>
        <w:i w:val="0"/>
        <w:iCs w:val="0"/>
        <w:w w:val="94"/>
        <w:sz w:val="25"/>
        <w:szCs w:val="25"/>
      </w:rPr>
    </w:lvl>
    <w:lvl w:ilvl="2" w:tplc="0BBEB99A">
      <w:start w:val="1"/>
      <w:numFmt w:val="decimal"/>
      <w:lvlText w:val="%1.%2.%3"/>
      <w:lvlJc w:val="left"/>
      <w:pPr>
        <w:ind w:left="229" w:hanging="626"/>
      </w:pPr>
      <w:rPr>
        <w:rFonts w:ascii="Times New Roman" w:eastAsia="Times New Roman" w:hAnsi="Times New Roman" w:hint="default"/>
        <w:b w:val="0"/>
        <w:bCs w:val="0"/>
        <w:i w:val="0"/>
        <w:iCs w:val="0"/>
        <w:w w:val="94"/>
        <w:sz w:val="25"/>
        <w:szCs w:val="25"/>
      </w:rPr>
    </w:lvl>
    <w:lvl w:ilvl="3" w:tplc="CF12648E">
      <w:numFmt w:val="bullet"/>
      <w:lvlText w:val="•"/>
      <w:lvlJc w:val="left"/>
      <w:pPr>
        <w:ind w:left="1380" w:hanging="626"/>
      </w:pPr>
      <w:rPr>
        <w:rFonts w:hint="default"/>
      </w:rPr>
    </w:lvl>
    <w:lvl w:ilvl="4" w:tplc="39724896">
      <w:numFmt w:val="bullet"/>
      <w:lvlText w:val="•"/>
      <w:lvlJc w:val="left"/>
      <w:pPr>
        <w:ind w:left="1440" w:hanging="626"/>
      </w:pPr>
      <w:rPr>
        <w:rFonts w:hint="default"/>
      </w:rPr>
    </w:lvl>
    <w:lvl w:ilvl="5" w:tplc="029EC2C2">
      <w:numFmt w:val="bullet"/>
      <w:lvlText w:val="•"/>
      <w:lvlJc w:val="left"/>
      <w:pPr>
        <w:ind w:left="4240" w:hanging="626"/>
      </w:pPr>
      <w:rPr>
        <w:rFonts w:hint="default"/>
      </w:rPr>
    </w:lvl>
    <w:lvl w:ilvl="6" w:tplc="074EA4D8">
      <w:numFmt w:val="bullet"/>
      <w:lvlText w:val="•"/>
      <w:lvlJc w:val="left"/>
      <w:pPr>
        <w:ind w:left="4760" w:hanging="626"/>
      </w:pPr>
      <w:rPr>
        <w:rFonts w:hint="default"/>
      </w:rPr>
    </w:lvl>
    <w:lvl w:ilvl="7" w:tplc="6F2E9244">
      <w:numFmt w:val="bullet"/>
      <w:lvlText w:val="•"/>
      <w:lvlJc w:val="left"/>
      <w:pPr>
        <w:ind w:left="6310" w:hanging="626"/>
      </w:pPr>
      <w:rPr>
        <w:rFonts w:hint="default"/>
      </w:rPr>
    </w:lvl>
    <w:lvl w:ilvl="8" w:tplc="DA101AB2">
      <w:numFmt w:val="bullet"/>
      <w:lvlText w:val="•"/>
      <w:lvlJc w:val="left"/>
      <w:pPr>
        <w:ind w:left="7860" w:hanging="626"/>
      </w:pPr>
      <w:rPr>
        <w:rFonts w:hint="default"/>
      </w:rPr>
    </w:lvl>
  </w:abstractNum>
  <w:abstractNum w:abstractNumId="9">
    <w:nsid w:val="700304CC"/>
    <w:multiLevelType w:val="hybridMultilevel"/>
    <w:tmpl w:val="FFFFFFFF"/>
    <w:lvl w:ilvl="0" w:tplc="7792A770">
      <w:start w:val="1"/>
      <w:numFmt w:val="upperLetter"/>
      <w:lvlText w:val="%1"/>
      <w:lvlJc w:val="left"/>
      <w:pPr>
        <w:ind w:left="1361" w:hanging="413"/>
      </w:pPr>
      <w:rPr>
        <w:rFonts w:ascii="Times New Roman" w:hAnsi="Times New Roman" w:hint="default"/>
      </w:rPr>
    </w:lvl>
    <w:lvl w:ilvl="1" w:tplc="0E48413E">
      <w:start w:val="1"/>
      <w:numFmt w:val="decimal"/>
      <w:lvlText w:val="%1.%2"/>
      <w:lvlJc w:val="left"/>
      <w:pPr>
        <w:ind w:left="1361" w:hanging="413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-1"/>
        <w:w w:val="94"/>
        <w:sz w:val="25"/>
        <w:szCs w:val="25"/>
      </w:rPr>
    </w:lvl>
    <w:lvl w:ilvl="2" w:tplc="640EEE26">
      <w:numFmt w:val="bullet"/>
      <w:lvlText w:val="•"/>
      <w:lvlJc w:val="left"/>
      <w:pPr>
        <w:ind w:left="3280" w:hanging="413"/>
      </w:pPr>
      <w:rPr>
        <w:rFonts w:hint="default"/>
      </w:rPr>
    </w:lvl>
    <w:lvl w:ilvl="3" w:tplc="D7043E0C">
      <w:numFmt w:val="bullet"/>
      <w:lvlText w:val="•"/>
      <w:lvlJc w:val="left"/>
      <w:pPr>
        <w:ind w:left="4240" w:hanging="413"/>
      </w:pPr>
      <w:rPr>
        <w:rFonts w:hint="default"/>
      </w:rPr>
    </w:lvl>
    <w:lvl w:ilvl="4" w:tplc="B6E8939C">
      <w:numFmt w:val="bullet"/>
      <w:lvlText w:val="•"/>
      <w:lvlJc w:val="left"/>
      <w:pPr>
        <w:ind w:left="5200" w:hanging="413"/>
      </w:pPr>
      <w:rPr>
        <w:rFonts w:hint="default"/>
      </w:rPr>
    </w:lvl>
    <w:lvl w:ilvl="5" w:tplc="4E381AF2">
      <w:numFmt w:val="bullet"/>
      <w:lvlText w:val="•"/>
      <w:lvlJc w:val="left"/>
      <w:pPr>
        <w:ind w:left="6160" w:hanging="413"/>
      </w:pPr>
      <w:rPr>
        <w:rFonts w:hint="default"/>
      </w:rPr>
    </w:lvl>
    <w:lvl w:ilvl="6" w:tplc="3F18FB08">
      <w:numFmt w:val="bullet"/>
      <w:lvlText w:val="•"/>
      <w:lvlJc w:val="left"/>
      <w:pPr>
        <w:ind w:left="7120" w:hanging="413"/>
      </w:pPr>
      <w:rPr>
        <w:rFonts w:hint="default"/>
      </w:rPr>
    </w:lvl>
    <w:lvl w:ilvl="7" w:tplc="09AE982E">
      <w:numFmt w:val="bullet"/>
      <w:lvlText w:val="•"/>
      <w:lvlJc w:val="left"/>
      <w:pPr>
        <w:ind w:left="8080" w:hanging="413"/>
      </w:pPr>
      <w:rPr>
        <w:rFonts w:hint="default"/>
      </w:rPr>
    </w:lvl>
    <w:lvl w:ilvl="8" w:tplc="8564AD14">
      <w:numFmt w:val="bullet"/>
      <w:lvlText w:val="•"/>
      <w:lvlJc w:val="left"/>
      <w:pPr>
        <w:ind w:left="9040" w:hanging="413"/>
      </w:pPr>
      <w:rPr>
        <w:rFonts w:hint="default"/>
      </w:rPr>
    </w:lvl>
  </w:abstractNum>
  <w:abstractNum w:abstractNumId="10">
    <w:nsid w:val="754F28BE"/>
    <w:multiLevelType w:val="hybridMultilevel"/>
    <w:tmpl w:val="FFFFFFFF"/>
    <w:lvl w:ilvl="0" w:tplc="70E8E440">
      <w:start w:val="1"/>
      <w:numFmt w:val="upperLetter"/>
      <w:lvlText w:val="%1"/>
      <w:lvlJc w:val="left"/>
      <w:pPr>
        <w:ind w:left="1359" w:hanging="411"/>
      </w:pPr>
      <w:rPr>
        <w:rFonts w:ascii="Times New Roman" w:hAnsi="Times New Roman" w:hint="default"/>
      </w:rPr>
    </w:lvl>
    <w:lvl w:ilvl="1" w:tplc="EA9E3D22">
      <w:start w:val="4"/>
      <w:numFmt w:val="decimal"/>
      <w:lvlText w:val="%1.%2"/>
      <w:lvlJc w:val="left"/>
      <w:pPr>
        <w:ind w:left="1359" w:hanging="411"/>
      </w:pPr>
      <w:rPr>
        <w:rFonts w:ascii="Times New Roman" w:eastAsia="Times New Roman" w:hAnsi="Times New Roman" w:hint="default"/>
        <w:b w:val="0"/>
        <w:bCs w:val="0"/>
        <w:i w:val="0"/>
        <w:iCs w:val="0"/>
        <w:spacing w:val="-1"/>
        <w:w w:val="94"/>
        <w:sz w:val="25"/>
        <w:szCs w:val="25"/>
      </w:rPr>
    </w:lvl>
    <w:lvl w:ilvl="2" w:tplc="C4C0AD42">
      <w:numFmt w:val="bullet"/>
      <w:lvlText w:val="•"/>
      <w:lvlJc w:val="left"/>
      <w:pPr>
        <w:ind w:left="3280" w:hanging="411"/>
      </w:pPr>
      <w:rPr>
        <w:rFonts w:hint="default"/>
      </w:rPr>
    </w:lvl>
    <w:lvl w:ilvl="3" w:tplc="6988EE16">
      <w:numFmt w:val="bullet"/>
      <w:lvlText w:val="•"/>
      <w:lvlJc w:val="left"/>
      <w:pPr>
        <w:ind w:left="4240" w:hanging="411"/>
      </w:pPr>
      <w:rPr>
        <w:rFonts w:hint="default"/>
      </w:rPr>
    </w:lvl>
    <w:lvl w:ilvl="4" w:tplc="67D4B748">
      <w:numFmt w:val="bullet"/>
      <w:lvlText w:val="•"/>
      <w:lvlJc w:val="left"/>
      <w:pPr>
        <w:ind w:left="5200" w:hanging="411"/>
      </w:pPr>
      <w:rPr>
        <w:rFonts w:hint="default"/>
      </w:rPr>
    </w:lvl>
    <w:lvl w:ilvl="5" w:tplc="BCA23E14">
      <w:numFmt w:val="bullet"/>
      <w:lvlText w:val="•"/>
      <w:lvlJc w:val="left"/>
      <w:pPr>
        <w:ind w:left="6160" w:hanging="411"/>
      </w:pPr>
      <w:rPr>
        <w:rFonts w:hint="default"/>
      </w:rPr>
    </w:lvl>
    <w:lvl w:ilvl="6" w:tplc="194858A4">
      <w:numFmt w:val="bullet"/>
      <w:lvlText w:val="•"/>
      <w:lvlJc w:val="left"/>
      <w:pPr>
        <w:ind w:left="7120" w:hanging="411"/>
      </w:pPr>
      <w:rPr>
        <w:rFonts w:hint="default"/>
      </w:rPr>
    </w:lvl>
    <w:lvl w:ilvl="7" w:tplc="10E0B3FC">
      <w:numFmt w:val="bullet"/>
      <w:lvlText w:val="•"/>
      <w:lvlJc w:val="left"/>
      <w:pPr>
        <w:ind w:left="8080" w:hanging="411"/>
      </w:pPr>
      <w:rPr>
        <w:rFonts w:hint="default"/>
      </w:rPr>
    </w:lvl>
    <w:lvl w:ilvl="8" w:tplc="6E80A624">
      <w:numFmt w:val="bullet"/>
      <w:lvlText w:val="•"/>
      <w:lvlJc w:val="left"/>
      <w:pPr>
        <w:ind w:left="9040" w:hanging="411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885"/>
    <w:rsid w:val="007B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ind w:left="1161"/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ind w:left="288" w:hanging="289"/>
      <w:outlineLvl w:val="1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pPr>
      <w:spacing w:line="616" w:lineRule="exact"/>
      <w:ind w:left="271" w:right="306"/>
      <w:jc w:val="center"/>
    </w:pPr>
    <w:rPr>
      <w:sz w:val="54"/>
      <w:szCs w:val="54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pPr>
      <w:ind w:left="226" w:firstLine="680"/>
    </w:pPr>
  </w:style>
  <w:style w:type="paragraph" w:customStyle="1" w:styleId="TableParagraph">
    <w:name w:val="Table Paragraph"/>
    <w:basedOn w:val="Normal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image" Target="media/image7.png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34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6.jpeg"/><Relationship Id="rId25" Type="http://schemas.openxmlformats.org/officeDocument/2006/relationships/footer" Target="footer5.xml"/><Relationship Id="rId33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9.png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32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image" Target="media/image10.png"/><Relationship Id="rId28" Type="http://schemas.openxmlformats.org/officeDocument/2006/relationships/image" Target="media/image11.png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footer" Target="footer6.xml"/><Relationship Id="rId30" Type="http://schemas.openxmlformats.org/officeDocument/2006/relationships/image" Target="media/image13.jpeg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</TotalTime>
  <Pages>23</Pages>
  <Words>3159</Words>
  <Characters>18011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AHEMOMETP МНОГОФУНКЦИОНАЛЪНЫЙ</dc:title>
  <dc:subject/>
  <dc:creator>Admin</dc:creator>
  <cp:keywords/>
  <dc:description/>
  <cp:lastModifiedBy>Admin</cp:lastModifiedBy>
  <cp:revision>7</cp:revision>
  <dcterms:created xsi:type="dcterms:W3CDTF">2022-10-07T13:55:00Z</dcterms:created>
  <dcterms:modified xsi:type="dcterms:W3CDTF">2022-10-08T10:07:00Z</dcterms:modified>
</cp:coreProperties>
</file>