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7" w:rsidRDefault="006B0E37">
      <w:pPr>
        <w:pStyle w:val="BodyText2"/>
        <w:rPr>
          <w:rFonts w:ascii="Times New Roman"/>
          <w:sz w:val="20"/>
          <w:szCs w:val="20"/>
        </w:rPr>
      </w:pPr>
      <w:r>
        <w:t xml:space="preserve">Телефоны для заказа : (343) 345-28-66; 217-63-28; 217-63-29, </w:t>
      </w: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 w:val="0"/>
            <w:bCs w:val="0"/>
            <w:lang w:val="en-US"/>
          </w:rPr>
          <w:t>pp</w:t>
        </w:r>
        <w:r>
          <w:rPr>
            <w:rStyle w:val="Hyperlink"/>
            <w:rFonts w:ascii="Arial" w:hAnsi="Arial" w:cs="Arial"/>
            <w:b w:val="0"/>
            <w:bCs w:val="0"/>
          </w:rPr>
          <w:t>-66@</w:t>
        </w:r>
        <w:r>
          <w:rPr>
            <w:rStyle w:val="Hyperlink"/>
            <w:rFonts w:ascii="Arial" w:hAnsi="Arial" w:cs="Arial"/>
            <w:b w:val="0"/>
            <w:bCs w:val="0"/>
            <w:lang w:val="en-US"/>
          </w:rPr>
          <w:t>list</w:t>
        </w:r>
        <w:r>
          <w:rPr>
            <w:rStyle w:val="Hyperlink"/>
            <w:rFonts w:ascii="Arial" w:hAnsi="Arial" w:cs="Arial"/>
            <w:b w:val="0"/>
            <w:bCs w:val="0"/>
          </w:rPr>
          <w:t>.</w:t>
        </w:r>
        <w:r>
          <w:rPr>
            <w:rStyle w:val="Hyperlink"/>
            <w:rFonts w:ascii="Arial" w:hAnsi="Arial" w:cs="Arial"/>
            <w:b w:val="0"/>
            <w:bCs w:val="0"/>
            <w:lang w:val="en-US"/>
          </w:rPr>
          <w:t>ru</w:t>
        </w:r>
      </w:hyperlink>
    </w:p>
    <w:p w:rsidR="006B0E37" w:rsidRDefault="006B0E37">
      <w:pPr>
        <w:pStyle w:val="BodyText"/>
        <w:spacing w:before="11"/>
        <w:rPr>
          <w:rFonts w:cs="Times New Roman"/>
          <w:sz w:val="23"/>
          <w:szCs w:val="23"/>
        </w:rPr>
      </w:pPr>
    </w:p>
    <w:p w:rsidR="006B0E37" w:rsidRDefault="006B0E37">
      <w:pPr>
        <w:pStyle w:val="BodyText"/>
        <w:ind w:left="3592"/>
        <w:rPr>
          <w:rFonts w:cs="Times New Roman"/>
          <w:sz w:val="20"/>
          <w:szCs w:val="20"/>
        </w:rPr>
      </w:pPr>
    </w:p>
    <w:p w:rsidR="006B0E37" w:rsidRDefault="006B0E37">
      <w:pPr>
        <w:spacing w:before="266"/>
        <w:ind w:left="2396"/>
        <w:rPr>
          <w:rFonts w:cs="Times New Roman"/>
          <w:sz w:val="28"/>
          <w:szCs w:val="28"/>
        </w:rPr>
      </w:pPr>
    </w:p>
    <w:p w:rsidR="006B0E37" w:rsidRDefault="006B0E37">
      <w:pPr>
        <w:pStyle w:val="BodyText"/>
        <w:spacing w:before="11"/>
        <w:rPr>
          <w:rFonts w:cs="Times New Roman"/>
          <w:sz w:val="14"/>
          <w:szCs w:val="14"/>
        </w:rPr>
      </w:pPr>
      <w:r>
        <w:rPr>
          <w:rFonts w:cs="Times New Roman"/>
        </w:rPr>
        <w:br w:type="column"/>
      </w:r>
    </w:p>
    <w:p w:rsidR="006B0E37" w:rsidRDefault="006B0E37">
      <w:pPr>
        <w:pStyle w:val="ListParagraph"/>
        <w:numPr>
          <w:ilvl w:val="0"/>
          <w:numId w:val="9"/>
        </w:numPr>
        <w:tabs>
          <w:tab w:val="left" w:pos="5550"/>
        </w:tabs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w w:val="105"/>
          <w:sz w:val="16"/>
          <w:szCs w:val="16"/>
        </w:rPr>
        <w:t>НАЗНАЧЕНИЕ</w:t>
      </w:r>
    </w:p>
    <w:p w:rsidR="006B0E37" w:rsidRDefault="006B0E37">
      <w:pPr>
        <w:pStyle w:val="ListParagraph"/>
        <w:numPr>
          <w:ilvl w:val="1"/>
          <w:numId w:val="8"/>
        </w:numPr>
        <w:tabs>
          <w:tab w:val="left" w:pos="2680"/>
        </w:tabs>
        <w:spacing w:before="114"/>
        <w:ind w:right="702" w:firstLine="2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Регуляторы давления РДС-НЗ (до себя) и РДС-НО (после себя), а так же регуляторы перепада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давлений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РПДС,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работающие без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постороннего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источника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энергии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(в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дальнейшем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-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регуляторы),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предназначены для регулирования давления или перепада </w:t>
      </w:r>
      <w:r>
        <w:rPr>
          <w:rFonts w:cs="Times New Roman"/>
          <w:sz w:val="16"/>
          <w:szCs w:val="16"/>
        </w:rPr>
        <w:t>давлений жидких или газообразных сред и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пара,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неагрессивных</w:t>
      </w:r>
      <w:r>
        <w:rPr>
          <w:rFonts w:cs="Times New Roman"/>
          <w:spacing w:val="2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материалам,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которых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изготовлен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корпус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регулятора.</w:t>
      </w:r>
    </w:p>
    <w:p w:rsidR="006B0E37" w:rsidRDefault="006B0E37">
      <w:pPr>
        <w:pStyle w:val="ListParagraph"/>
        <w:numPr>
          <w:ilvl w:val="1"/>
          <w:numId w:val="8"/>
        </w:numPr>
        <w:tabs>
          <w:tab w:val="left" w:pos="2680"/>
        </w:tabs>
        <w:spacing w:line="182" w:lineRule="exact"/>
        <w:ind w:left="2679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Регуляторы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относятся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запорной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арматуре.</w:t>
      </w:r>
    </w:p>
    <w:p w:rsidR="006B0E37" w:rsidRDefault="006B0E37">
      <w:pPr>
        <w:pStyle w:val="BodyText"/>
        <w:spacing w:before="6"/>
        <w:rPr>
          <w:rFonts w:cs="Times New Roman"/>
        </w:r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4679"/>
        </w:tabs>
        <w:ind w:left="4678" w:hanging="158"/>
        <w:rPr>
          <w:rFonts w:cs="Times New Roman"/>
        </w:rPr>
      </w:pPr>
      <w:r>
        <w:rPr>
          <w:rFonts w:cs="Times New Roman"/>
          <w:w w:val="95"/>
        </w:rPr>
        <w:t>ТЕХНИЧЕС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5"/>
        </w:rPr>
        <w:t>КИЕ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ХАРАКТЕРИСТИКИ РДС-НО (НЗ)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2676"/>
        </w:tabs>
        <w:spacing w:before="118" w:line="232" w:lineRule="auto"/>
        <w:ind w:right="363" w:firstLine="3"/>
        <w:rPr>
          <w:rFonts w:cs="Times New Roman"/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9.4pt;margin-top:31.8pt;width:343.15pt;height:133.7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6"/>
                    <w:gridCol w:w="1877"/>
                    <w:gridCol w:w="1695"/>
                    <w:gridCol w:w="1604"/>
                  </w:tblGrid>
                  <w:tr w:rsidR="006B0E37">
                    <w:trPr>
                      <w:trHeight w:val="604"/>
                    </w:trPr>
                    <w:tc>
                      <w:tcPr>
                        <w:tcW w:w="1666" w:type="dxa"/>
                      </w:tcPr>
                      <w:p w:rsidR="006B0E37" w:rsidRDefault="006B0E37">
                        <w:pPr>
                          <w:pStyle w:val="TableParagraph"/>
                          <w:spacing w:before="144" w:line="232" w:lineRule="auto"/>
                          <w:ind w:left="281" w:right="139" w:hanging="9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16"/>
                            <w:szCs w:val="16"/>
                          </w:rPr>
                          <w:t xml:space="preserve">Диаметр </w:t>
                        </w: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условного</w:t>
                        </w:r>
                        <w:r>
                          <w:rPr>
                            <w:rFonts w:cs="Times New Roman"/>
                            <w:spacing w:val="-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прохода</w:t>
                        </w:r>
                        <w:r>
                          <w:rPr>
                            <w:rFonts w:cs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DN,</w:t>
                        </w:r>
                        <w:r>
                          <w:rPr>
                            <w:rFonts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мм.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6B0E37" w:rsidRDefault="006B0E37">
                        <w:pPr>
                          <w:pStyle w:val="TableParagraph"/>
                          <w:spacing w:before="144" w:line="232" w:lineRule="auto"/>
                          <w:ind w:left="226" w:right="163" w:hanging="7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Условная</w:t>
                        </w:r>
                        <w:r>
                          <w:rPr>
                            <w:rFonts w:cs="Times New Roman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пропускная</w:t>
                        </w:r>
                        <w:r>
                          <w:rPr>
                            <w:rFonts w:cs="Times New Roman"/>
                            <w:spacing w:val="-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способность KN,</w:t>
                        </w:r>
                        <w:r>
                          <w:rPr>
                            <w:rFonts w:cs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м’\ч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6B0E37" w:rsidRDefault="006B0E37">
                        <w:pPr>
                          <w:pStyle w:val="TableParagraph"/>
                          <w:spacing w:before="144" w:line="232" w:lineRule="auto"/>
                          <w:ind w:left="248" w:hanging="43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Условное</w:t>
                        </w:r>
                        <w:r>
                          <w:rPr>
                            <w:rFonts w:cs="Times New Roman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давление</w:t>
                        </w:r>
                        <w:r>
                          <w:rPr>
                            <w:rFonts w:cs="Times New Roman"/>
                            <w:spacing w:val="-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PN,</w:t>
                        </w:r>
                        <w:r>
                          <w:rPr>
                            <w:rFonts w:cs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MПa</w:t>
                        </w:r>
                        <w:r>
                          <w:rPr>
                            <w:rFonts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(кгс\см’)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6B0E37" w:rsidRDefault="006B0E37">
                        <w:pPr>
                          <w:pStyle w:val="TableParagraph"/>
                          <w:spacing w:before="144" w:line="232" w:lineRule="auto"/>
                          <w:ind w:left="422" w:hanging="2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Длина</w:t>
                        </w:r>
                        <w:r>
                          <w:rPr>
                            <w:rFonts w:cs="Times New Roman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импульсных</w:t>
                        </w:r>
                        <w:r>
                          <w:rPr>
                            <w:rFonts w:cs="Times New Roman"/>
                            <w:spacing w:val="-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линий</w:t>
                        </w:r>
                        <w:r>
                          <w:rPr>
                            <w:rFonts w:cs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L,</w:t>
                        </w:r>
                        <w:r>
                          <w:rPr>
                            <w:rFonts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м.</w:t>
                        </w:r>
                      </w:p>
                    </w:tc>
                  </w:tr>
                  <w:tr w:rsidR="006B0E37">
                    <w:trPr>
                      <w:trHeight w:val="156"/>
                    </w:trPr>
                    <w:tc>
                      <w:tcPr>
                        <w:tcW w:w="1666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10" w:line="127" w:lineRule="exact"/>
                          <w:ind w:left="710" w:right="655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877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10" w:line="127" w:lineRule="exact"/>
                          <w:ind w:left="816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710" w:right="65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812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4,0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706" w:right="6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1,6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8" w:line="127" w:lineRule="exact"/>
                          <w:ind w:left="710" w:right="65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8" w:line="127" w:lineRule="exact"/>
                          <w:ind w:left="815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6,3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8" w:line="127" w:lineRule="exact"/>
                          <w:ind w:left="706" w:right="666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(16)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7" w:lineRule="exact"/>
                          <w:ind w:left="710" w:right="656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7" w:lineRule="exact"/>
                          <w:ind w:left="816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710" w:right="658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816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9" w:lineRule="exact"/>
                          <w:ind w:left="689" w:right="659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1,6</w:t>
                        </w:r>
                      </w:p>
                    </w:tc>
                  </w:tr>
                  <w:tr w:rsidR="006B0E37">
                    <w:trPr>
                      <w:cantSplit/>
                      <w:trHeight w:val="156"/>
                    </w:trPr>
                    <w:tc>
                      <w:tcPr>
                        <w:tcW w:w="166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8" w:line="127" w:lineRule="exact"/>
                          <w:ind w:left="710" w:right="654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187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8" w:line="127" w:lineRule="exact"/>
                          <w:ind w:left="859" w:right="80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E37">
                    <w:trPr>
                      <w:cantSplit/>
                      <w:trHeight w:val="12"/>
                    </w:trPr>
                    <w:tc>
                      <w:tcPr>
                        <w:tcW w:w="166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B0E37">
                    <w:trPr>
                      <w:cantSplit/>
                      <w:trHeight w:val="542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25" w:line="183" w:lineRule="exact"/>
                          <w:ind w:left="710" w:right="657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65</w:t>
                        </w:r>
                      </w:p>
                      <w:p w:rsidR="006B0E37" w:rsidRDefault="006B0E37">
                        <w:pPr>
                          <w:pStyle w:val="TableParagraph"/>
                          <w:spacing w:line="183" w:lineRule="exact"/>
                          <w:ind w:left="710" w:right="655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80</w:t>
                        </w:r>
                      </w:p>
                      <w:p w:rsidR="006B0E37" w:rsidRDefault="006B0E37">
                        <w:pPr>
                          <w:pStyle w:val="TableParagraph"/>
                          <w:spacing w:before="3" w:line="127" w:lineRule="exact"/>
                          <w:ind w:left="710" w:right="6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25" w:line="183" w:lineRule="exact"/>
                          <w:ind w:left="812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40</w:t>
                        </w:r>
                      </w:p>
                      <w:p w:rsidR="006B0E37" w:rsidRDefault="006B0E37">
                        <w:pPr>
                          <w:pStyle w:val="TableParagraph"/>
                          <w:spacing w:line="183" w:lineRule="exact"/>
                          <w:ind w:left="817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63</w:t>
                        </w:r>
                      </w:p>
                      <w:p w:rsidR="006B0E37" w:rsidRDefault="006B0E37">
                        <w:pPr>
                          <w:pStyle w:val="TableParagraph"/>
                          <w:spacing w:before="3" w:line="127" w:lineRule="exact"/>
                          <w:ind w:left="819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97"/>
                          <w:ind w:left="706" w:right="66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1,0</w:t>
                        </w:r>
                      </w:p>
                      <w:p w:rsidR="006B0E37" w:rsidRDefault="006B0E37">
                        <w:pPr>
                          <w:pStyle w:val="TableParagraph"/>
                          <w:spacing w:before="3"/>
                          <w:ind w:left="706" w:right="666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(10)</w:t>
                        </w:r>
                      </w:p>
                    </w:tc>
                    <w:tc>
                      <w:tcPr>
                        <w:tcW w:w="16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166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7" w:lineRule="exact"/>
                          <w:ind w:left="710" w:right="6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125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27" w:lineRule="exact"/>
                          <w:ind w:left="819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160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212"/>
                    </w:trPr>
                    <w:tc>
                      <w:tcPr>
                        <w:tcW w:w="1666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57" w:lineRule="exact"/>
                          <w:ind w:left="710" w:right="6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before="35" w:line="157" w:lineRule="exact"/>
                          <w:ind w:left="820" w:right="761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250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B0E37" w:rsidRDefault="006B0E37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imes New Roman"/>
          <w:sz w:val="16"/>
          <w:szCs w:val="16"/>
        </w:rPr>
        <w:t>Диаметры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условных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проводов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(DN),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условная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пропускная способность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(KN),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условное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давление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(PN),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длина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импульсных</w:t>
      </w:r>
      <w:r>
        <w:rPr>
          <w:rFonts w:cs="Times New Roman"/>
          <w:spacing w:val="2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трубок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(L)</w:t>
      </w:r>
      <w:r>
        <w:rPr>
          <w:rFonts w:cs="Times New Roman"/>
          <w:spacing w:val="1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регуляторов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приведены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таблице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І.</w:t>
      </w:r>
    </w:p>
    <w:p w:rsidR="006B0E37" w:rsidRDefault="006B0E37">
      <w:pPr>
        <w:spacing w:line="232" w:lineRule="auto"/>
        <w:rPr>
          <w:rFonts w:cs="Times New Roman"/>
          <w:sz w:val="16"/>
          <w:szCs w:val="16"/>
        </w:rPr>
        <w:sectPr w:rsidR="006B0E37">
          <w:footerReference w:type="default" r:id="rId8"/>
          <w:type w:val="continuous"/>
          <w:pgSz w:w="16840" w:h="11900" w:orient="landscape"/>
          <w:pgMar w:top="360" w:right="220" w:bottom="400" w:left="320" w:header="720" w:footer="204" w:gutter="0"/>
          <w:pgNumType w:start="2"/>
          <w:cols w:num="2" w:space="720" w:equalWidth="0">
            <w:col w:w="5413" w:space="854"/>
            <w:col w:w="10033"/>
          </w:cols>
        </w:sect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spacing w:before="9"/>
        <w:rPr>
          <w:rFonts w:cs="Times New Roman"/>
          <w:sz w:val="28"/>
          <w:szCs w:val="28"/>
        </w:rPr>
      </w:pPr>
    </w:p>
    <w:p w:rsidR="006B0E37" w:rsidRDefault="006B0E37">
      <w:pPr>
        <w:pStyle w:val="BodyText"/>
        <w:ind w:left="3515" w:right="-188"/>
        <w:rPr>
          <w:rFonts w:cs="Times New Roman"/>
          <w:sz w:val="20"/>
          <w:szCs w:val="20"/>
        </w:rPr>
      </w:pPr>
      <w:fldSimple w:instr="ref  SHAPE  \* MERGEFORMAT ">
        <w:r>
          <w:rPr>
            <w:noProof/>
            <w:lang w:eastAsia="ru-RU"/>
          </w:rPr>
          <w:pict>
            <v:group id="_x0000_s1029" style="position:absolute;margin-left:0;margin-top:0;width:37.95pt;height:28.85pt;z-index:251646464;mso-position-horizontal-relative:char;mso-position-vertical-relative:line" coordsize="759,577">
              <o:lock v:ext="edit" rotation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677;height:577">
                <v:imagedata r:id="rId9" o:title=""/>
              </v:shape>
              <v:shape id="_x0000_s1031" type="#_x0000_t75" style="position:absolute;left:580;top:206;width:178;height:159">
                <v:imagedata r:id="rId10" o:title=""/>
              </v:shape>
              <w10:anchorlock/>
            </v:group>
          </w:pict>
        </w:r>
        <w:r>
          <w:rPr>
            <w:rFonts w:cs="Times New Roman"/>
            <w:sz w:val="20"/>
            <w:szCs w:val="20"/>
          </w:rPr>
          <w:pict>
            <v:shape id="_x0000_i1025" type="#_x0000_t75" style="width:38.25pt;height:28.5pt">
              <v:imagedata r:id="rId11" o:title="" croptop="-1" cropbottom="1"/>
              <o:lock v:ext="edit" rotation="t" position="t"/>
            </v:shape>
          </w:pict>
        </w:r>
      </w:fldSimple>
    </w:p>
    <w:p w:rsidR="006B0E37" w:rsidRDefault="006B0E37">
      <w:pPr>
        <w:ind w:right="38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1F1F1F"/>
          <w:w w:val="90"/>
          <w:sz w:val="20"/>
          <w:szCs w:val="20"/>
        </w:rPr>
        <w:t>АЯ4</w:t>
      </w:r>
      <w:r>
        <w:rPr>
          <w:rFonts w:cs="Times New Roman"/>
          <w:color w:val="1F1F1F"/>
          <w:spacing w:val="-16"/>
          <w:w w:val="90"/>
          <w:sz w:val="20"/>
          <w:szCs w:val="20"/>
        </w:rPr>
        <w:t xml:space="preserve"> </w:t>
      </w:r>
      <w:r>
        <w:rPr>
          <w:rFonts w:cs="Times New Roman"/>
          <w:color w:val="1F1F1F"/>
          <w:w w:val="90"/>
          <w:sz w:val="20"/>
          <w:szCs w:val="20"/>
        </w:rPr>
        <w:t>5</w:t>
      </w:r>
    </w:p>
    <w:p w:rsidR="006B0E37" w:rsidRDefault="006B0E37">
      <w:pPr>
        <w:pStyle w:val="BodyText"/>
        <w:spacing w:before="4"/>
        <w:ind w:right="832"/>
        <w:jc w:val="right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w w:val="95"/>
        </w:rPr>
        <w:t>Таблица</w:t>
      </w:r>
      <w:r>
        <w:rPr>
          <w:rFonts w:cs="Times New Roman"/>
          <w:spacing w:val="21"/>
          <w:w w:val="95"/>
        </w:rPr>
        <w:t xml:space="preserve"> </w:t>
      </w:r>
      <w:r>
        <w:rPr>
          <w:rFonts w:cs="Times New Roman"/>
          <w:w w:val="95"/>
        </w:rPr>
        <w:t>I</w:t>
      </w:r>
    </w:p>
    <w:p w:rsidR="006B0E37" w:rsidRDefault="006B0E37">
      <w:pPr>
        <w:jc w:val="right"/>
        <w:rPr>
          <w:rFonts w:cs="Times New Roman"/>
        </w:rPr>
        <w:sectPr w:rsidR="006B0E37">
          <w:type w:val="continuous"/>
          <w:pgSz w:w="16840" w:h="11900" w:orient="landscape"/>
          <w:pgMar w:top="360" w:right="220" w:bottom="400" w:left="320" w:header="720" w:footer="720" w:gutter="0"/>
          <w:cols w:num="2" w:space="720" w:equalWidth="0">
            <w:col w:w="4142" w:space="1100"/>
            <w:col w:w="11058"/>
          </w:cols>
        </w:sect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spacing w:before="11"/>
        <w:rPr>
          <w:rFonts w:cs="Times New Roman"/>
          <w:sz w:val="17"/>
          <w:szCs w:val="17"/>
        </w:rPr>
      </w:pPr>
    </w:p>
    <w:p w:rsidR="006B0E37" w:rsidRDefault="006B0E37">
      <w:pPr>
        <w:rPr>
          <w:rFonts w:cs="Times New Roman"/>
          <w:sz w:val="17"/>
          <w:szCs w:val="17"/>
        </w:rPr>
        <w:sectPr w:rsidR="006B0E37">
          <w:type w:val="continuous"/>
          <w:pgSz w:w="16840" w:h="11900" w:orient="landscape"/>
          <w:pgMar w:top="360" w:right="220" w:bottom="400" w:left="320" w:header="720" w:footer="720" w:gutter="0"/>
          <w:cols w:space="720"/>
        </w:sectPr>
      </w:pPr>
    </w:p>
    <w:p w:rsidR="006B0E37" w:rsidRDefault="006B0E37">
      <w:pPr>
        <w:pStyle w:val="Title"/>
        <w:tabs>
          <w:tab w:val="left" w:pos="2145"/>
          <w:tab w:val="left" w:pos="5780"/>
        </w:tabs>
        <w:spacing w:line="242" w:lineRule="auto"/>
        <w:rPr>
          <w:rFonts w:cs="Times New Roman"/>
        </w:rPr>
      </w:pPr>
      <w:r>
        <w:rPr>
          <w:rFonts w:cs="Times New Roman"/>
          <w:w w:val="105"/>
        </w:rPr>
        <w:t>РЕГУЛЯТОРЫ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ДАВЛЕНИЯ</w:t>
      </w:r>
      <w:r>
        <w:rPr>
          <w:rFonts w:cs="Times New Roman"/>
          <w:w w:val="105"/>
        </w:rPr>
        <w:tab/>
        <w:t>РДС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И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ПЕРЕПАДА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w w:val="105"/>
        </w:rPr>
        <w:t>ДАВЛЕНИЯ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w w:val="105"/>
        </w:rPr>
        <w:t>РПДС</w:t>
      </w:r>
    </w:p>
    <w:p w:rsidR="006B0E37" w:rsidRDefault="006B0E37">
      <w:pPr>
        <w:pStyle w:val="BodyText"/>
        <w:spacing w:before="5"/>
        <w:rPr>
          <w:rFonts w:cs="Times New Roman"/>
          <w:sz w:val="25"/>
          <w:szCs w:val="25"/>
        </w:rPr>
      </w:pPr>
      <w:r>
        <w:rPr>
          <w:rFonts w:cs="Times New Roman"/>
        </w:rPr>
        <w:br w:type="column"/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508"/>
        </w:tabs>
        <w:spacing w:line="183" w:lineRule="exact"/>
        <w:ind w:left="1507" w:hanging="279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Габаритные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присоединительные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размеры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приведены</w:t>
      </w:r>
      <w:r>
        <w:rPr>
          <w:rFonts w:cs="Times New Roman"/>
          <w:sz w:val="16"/>
          <w:szCs w:val="16"/>
        </w:rPr>
        <w:t xml:space="preserve"> в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приложении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А.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508"/>
        </w:tabs>
        <w:spacing w:line="183" w:lineRule="exact"/>
        <w:ind w:left="1507" w:hanging="279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Пределы </w:t>
      </w:r>
      <w:r>
        <w:rPr>
          <w:rFonts w:cs="Times New Roman"/>
          <w:sz w:val="16"/>
          <w:szCs w:val="16"/>
        </w:rPr>
        <w:t>регулирования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MПa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(кгс\см’)</w:t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  <w:r>
        <w:rPr>
          <w:rFonts w:cs="Times New Roman"/>
        </w:rPr>
        <w:br w:type="column"/>
      </w:r>
    </w:p>
    <w:p w:rsidR="006B0E37" w:rsidRDefault="006B0E37">
      <w:pPr>
        <w:pStyle w:val="BodyText"/>
        <w:spacing w:before="3"/>
        <w:rPr>
          <w:rFonts w:cs="Times New Roman"/>
          <w:sz w:val="23"/>
          <w:szCs w:val="23"/>
        </w:rPr>
      </w:pPr>
    </w:p>
    <w:p w:rsidR="006B0E37" w:rsidRDefault="006B0E37">
      <w:pPr>
        <w:pStyle w:val="BodyText"/>
        <w:spacing w:before="1"/>
        <w:ind w:right="702"/>
        <w:jc w:val="right"/>
        <w:rPr>
          <w:rFonts w:cs="Times New Roman"/>
        </w:rPr>
      </w:pPr>
      <w:r>
        <w:rPr>
          <w:rFonts w:cs="Times New Roman"/>
        </w:rPr>
        <w:t>0,025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0,63 (0,25-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6,3),</w:t>
      </w:r>
    </w:p>
    <w:p w:rsidR="006B0E37" w:rsidRDefault="006B0E37">
      <w:pPr>
        <w:pStyle w:val="BodyText"/>
        <w:spacing w:before="3"/>
        <w:ind w:right="723"/>
        <w:jc w:val="right"/>
        <w:rPr>
          <w:rFonts w:cs="Times New Roman"/>
        </w:rPr>
      </w:pPr>
      <w:r>
        <w:rPr>
          <w:rFonts w:cs="Times New Roman"/>
        </w:rPr>
        <w:t>0,4-1,0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(4-10)</w:t>
      </w:r>
    </w:p>
    <w:p w:rsidR="006B0E37" w:rsidRDefault="006B0E37">
      <w:pPr>
        <w:jc w:val="right"/>
        <w:rPr>
          <w:rFonts w:cs="Times New Roman"/>
        </w:rPr>
        <w:sectPr w:rsidR="006B0E37">
          <w:type w:val="continuous"/>
          <w:pgSz w:w="16840" w:h="11900" w:orient="landscape"/>
          <w:pgMar w:top="360" w:right="220" w:bottom="400" w:left="320" w:header="720" w:footer="720" w:gutter="0"/>
          <w:cols w:num="3" w:space="720" w:equalWidth="0">
            <w:col w:w="6573" w:space="866"/>
            <w:col w:w="6444" w:space="39"/>
            <w:col w:w="2378"/>
          </w:cols>
        </w:sectPr>
      </w:pPr>
    </w:p>
    <w:p w:rsidR="006B0E37" w:rsidRDefault="006B0E37">
      <w:pPr>
        <w:pStyle w:val="BodyText"/>
        <w:spacing w:before="1"/>
        <w:rPr>
          <w:rFonts w:cs="Times New Roman"/>
          <w:sz w:val="33"/>
          <w:szCs w:val="33"/>
        </w:rPr>
      </w:pPr>
    </w:p>
    <w:p w:rsidR="006B0E37" w:rsidRDefault="006B0E37">
      <w:pPr>
        <w:spacing w:line="353" w:lineRule="exact"/>
        <w:ind w:left="1712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w w:val="95"/>
          <w:sz w:val="32"/>
          <w:szCs w:val="32"/>
        </w:rPr>
        <w:t>Руководство</w:t>
      </w:r>
      <w:r>
        <w:rPr>
          <w:rFonts w:cs="Times New Roman"/>
          <w:b/>
          <w:bCs/>
          <w:spacing w:val="86"/>
          <w:sz w:val="32"/>
          <w:szCs w:val="32"/>
        </w:rPr>
        <w:t xml:space="preserve"> </w:t>
      </w:r>
      <w:r>
        <w:rPr>
          <w:rFonts w:cs="Times New Roman"/>
          <w:b/>
          <w:bCs/>
          <w:w w:val="95"/>
          <w:sz w:val="32"/>
          <w:szCs w:val="32"/>
        </w:rPr>
        <w:t>по</w:t>
      </w:r>
      <w:r>
        <w:rPr>
          <w:rFonts w:cs="Times New Roman"/>
          <w:b/>
          <w:bCs/>
          <w:spacing w:val="43"/>
          <w:w w:val="95"/>
          <w:sz w:val="32"/>
          <w:szCs w:val="32"/>
        </w:rPr>
        <w:t xml:space="preserve"> </w:t>
      </w:r>
      <w:r>
        <w:rPr>
          <w:rFonts w:cs="Times New Roman"/>
          <w:b/>
          <w:bCs/>
          <w:w w:val="95"/>
          <w:sz w:val="32"/>
          <w:szCs w:val="32"/>
        </w:rPr>
        <w:t>эксплуатации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953"/>
          <w:tab w:val="right" w:pos="8615"/>
        </w:tabs>
        <w:spacing w:line="178" w:lineRule="exact"/>
        <w:ind w:left="1952" w:hanging="241"/>
        <w:rPr>
          <w:rFonts w:cs="Times New Roman"/>
          <w:sz w:val="16"/>
          <w:szCs w:val="16"/>
        </w:rPr>
      </w:pPr>
      <w:r>
        <w:rPr>
          <w:rFonts w:cs="Times New Roman"/>
          <w:spacing w:val="-1"/>
          <w:w w:val="96"/>
          <w:sz w:val="16"/>
          <w:szCs w:val="16"/>
        </w:rPr>
        <w:br w:type="column"/>
      </w:r>
      <w:r>
        <w:rPr>
          <w:rFonts w:cs="Times New Roman"/>
          <w:sz w:val="16"/>
          <w:szCs w:val="16"/>
        </w:rPr>
        <w:t>Зона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пропорциональности,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°/о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верхнего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предела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настройки,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более</w:t>
      </w:r>
      <w:r>
        <w:rPr>
          <w:rFonts w:cs="Times New Roman"/>
          <w:sz w:val="16"/>
          <w:szCs w:val="16"/>
        </w:rPr>
        <w:tab/>
        <w:t>10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953"/>
          <w:tab w:val="left" w:pos="8436"/>
        </w:tabs>
        <w:spacing w:line="181" w:lineRule="exact"/>
        <w:ind w:left="1952" w:hanging="241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Зона</w:t>
      </w:r>
      <w:r>
        <w:rPr>
          <w:rFonts w:cs="Times New Roman"/>
          <w:spacing w:val="2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нечувствительности,</w:t>
      </w:r>
      <w:r>
        <w:rPr>
          <w:rFonts w:cs="Times New Roman"/>
          <w:spacing w:val="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°/о</w:t>
      </w:r>
      <w:r>
        <w:rPr>
          <w:rFonts w:cs="Times New Roman"/>
          <w:spacing w:val="1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от</w:t>
      </w:r>
      <w:r>
        <w:rPr>
          <w:rFonts w:cs="Times New Roman"/>
          <w:spacing w:val="1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верхнего</w:t>
      </w:r>
      <w:r>
        <w:rPr>
          <w:rFonts w:cs="Times New Roman"/>
          <w:spacing w:val="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предела</w:t>
      </w:r>
      <w:r>
        <w:rPr>
          <w:rFonts w:cs="Times New Roman"/>
          <w:spacing w:val="2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настройки,</w:t>
      </w:r>
      <w:r>
        <w:rPr>
          <w:rFonts w:cs="Times New Roman"/>
          <w:spacing w:val="1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</w:t>
      </w:r>
      <w:r>
        <w:rPr>
          <w:rFonts w:cs="Times New Roman"/>
          <w:spacing w:val="4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более</w:t>
      </w:r>
      <w:r>
        <w:rPr>
          <w:rFonts w:cs="Times New Roman"/>
          <w:w w:val="95"/>
          <w:sz w:val="16"/>
          <w:szCs w:val="16"/>
        </w:rPr>
        <w:tab/>
      </w:r>
      <w:r>
        <w:rPr>
          <w:rFonts w:cs="Times New Roman"/>
          <w:sz w:val="16"/>
          <w:szCs w:val="16"/>
        </w:rPr>
        <w:t>1,0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950"/>
        </w:tabs>
        <w:spacing w:before="3" w:line="183" w:lineRule="exact"/>
        <w:ind w:left="1949" w:hanging="238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Относительная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нерегулируемая</w:t>
      </w:r>
      <w:r>
        <w:rPr>
          <w:rFonts w:cs="Times New Roman"/>
          <w:spacing w:val="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протечка,</w:t>
      </w:r>
      <w:r>
        <w:rPr>
          <w:rFonts w:cs="Times New Roman"/>
          <w:spacing w:val="3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°о</w:t>
      </w:r>
      <w:r>
        <w:rPr>
          <w:rFonts w:cs="Times New Roman"/>
          <w:spacing w:val="1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от</w:t>
      </w:r>
      <w:r>
        <w:rPr>
          <w:rFonts w:cs="Times New Roman"/>
          <w:spacing w:val="2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условной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пропускной</w:t>
      </w:r>
      <w:r>
        <w:rPr>
          <w:rFonts w:cs="Times New Roman"/>
          <w:spacing w:val="3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способности,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</w:t>
      </w:r>
      <w:r>
        <w:rPr>
          <w:rFonts w:cs="Times New Roman"/>
          <w:spacing w:val="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более:</w:t>
      </w:r>
      <w:r>
        <w:rPr>
          <w:rFonts w:cs="Times New Roman"/>
          <w:spacing w:val="43"/>
          <w:sz w:val="16"/>
          <w:szCs w:val="16"/>
        </w:rPr>
        <w:t xml:space="preserve"> </w:t>
      </w:r>
      <w:r>
        <w:rPr>
          <w:rFonts w:cs="Times New Roman"/>
          <w:spacing w:val="44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0,5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1953"/>
        </w:tabs>
        <w:spacing w:line="183" w:lineRule="exact"/>
        <w:ind w:left="1952" w:hanging="241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Нерегулируемый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расход,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%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KN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регуляторов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давления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РДС-НО</w:t>
      </w:r>
    </w:p>
    <w:p w:rsidR="006B0E37" w:rsidRDefault="006B0E37">
      <w:pPr>
        <w:spacing w:line="183" w:lineRule="exact"/>
        <w:rPr>
          <w:rFonts w:cs="Times New Roman"/>
          <w:sz w:val="16"/>
          <w:szCs w:val="16"/>
        </w:rPr>
        <w:sectPr w:rsidR="006B0E37">
          <w:type w:val="continuous"/>
          <w:pgSz w:w="16840" w:h="11900" w:orient="landscape"/>
          <w:pgMar w:top="360" w:right="220" w:bottom="400" w:left="320" w:header="720" w:footer="720" w:gutter="0"/>
          <w:cols w:num="2" w:space="720" w:equalWidth="0">
            <w:col w:w="6063" w:space="893"/>
            <w:col w:w="9344"/>
          </w:cols>
        </w:sectPr>
      </w:pPr>
    </w:p>
    <w:p w:rsidR="006B0E37" w:rsidRDefault="006B0E37">
      <w:pPr>
        <w:pStyle w:val="BodyText"/>
        <w:spacing w:before="5"/>
        <w:rPr>
          <w:rFonts w:cs="Times New Roman"/>
          <w:sz w:val="30"/>
          <w:szCs w:val="30"/>
        </w:rPr>
      </w:pPr>
    </w:p>
    <w:p w:rsidR="006B0E37" w:rsidRDefault="006B0E37">
      <w:pPr>
        <w:ind w:left="2293" w:right="19"/>
        <w:jc w:val="center"/>
        <w:rPr>
          <w:rFonts w:ascii="Palatino Linotype" w:hAnsi="Palatino Linotype" w:cs="Palatino Linotype"/>
          <w:sz w:val="31"/>
          <w:szCs w:val="31"/>
        </w:rPr>
      </w:pPr>
      <w:r>
        <w:rPr>
          <w:rFonts w:ascii="Palatino Linotype" w:hAnsi="Palatino Linotype" w:cs="Palatino Linotype"/>
          <w:sz w:val="31"/>
          <w:szCs w:val="31"/>
        </w:rPr>
        <w:t>СНИЦ.423</w:t>
      </w:r>
      <w:r>
        <w:rPr>
          <w:rFonts w:ascii="Palatino Linotype" w:hAnsi="Palatino Linotype" w:cs="Palatino Linotype"/>
          <w:spacing w:val="26"/>
          <w:sz w:val="31"/>
          <w:szCs w:val="31"/>
        </w:rPr>
        <w:t xml:space="preserve"> </w:t>
      </w:r>
      <w:r>
        <w:rPr>
          <w:rFonts w:ascii="Palatino Linotype" w:hAnsi="Palatino Linotype" w:cs="Palatino Linotype"/>
          <w:sz w:val="31"/>
          <w:szCs w:val="31"/>
        </w:rPr>
        <w:t>117.034</w:t>
      </w:r>
      <w:r>
        <w:rPr>
          <w:rFonts w:ascii="Palatino Linotype" w:hAnsi="Palatino Linotype" w:cs="Palatino Linotype"/>
          <w:spacing w:val="13"/>
          <w:sz w:val="31"/>
          <w:szCs w:val="31"/>
        </w:rPr>
        <w:t xml:space="preserve"> </w:t>
      </w:r>
      <w:r>
        <w:rPr>
          <w:rFonts w:ascii="Palatino Linotype" w:hAnsi="Palatino Linotype" w:cs="Palatino Linotype"/>
          <w:sz w:val="31"/>
          <w:szCs w:val="31"/>
        </w:rPr>
        <w:t>РЭ</w:t>
      </w: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2"/>
          <w:szCs w:val="32"/>
        </w:rPr>
      </w:pPr>
    </w:p>
    <w:p w:rsidR="006B0E37" w:rsidRDefault="006B0E37">
      <w:pPr>
        <w:pStyle w:val="BodyText"/>
        <w:rPr>
          <w:rFonts w:ascii="Palatino Linotype" w:cs="Times New Roman"/>
          <w:sz w:val="37"/>
          <w:szCs w:val="37"/>
        </w:rPr>
      </w:pPr>
    </w:p>
    <w:p w:rsidR="006B0E37" w:rsidRDefault="006B0E37">
      <w:pPr>
        <w:pStyle w:val="BodyText"/>
        <w:ind w:left="2293" w:right="17"/>
        <w:jc w:val="center"/>
        <w:rPr>
          <w:rFonts w:cs="Times New Roman"/>
        </w:rPr>
      </w:pPr>
    </w:p>
    <w:p w:rsidR="006B0E37" w:rsidRDefault="006B0E37">
      <w:pPr>
        <w:pStyle w:val="BodyText"/>
        <w:spacing w:line="178" w:lineRule="exact"/>
        <w:ind w:left="2314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spacing w:val="-1"/>
        </w:rPr>
        <w:t>для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газообразных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сред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более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2557"/>
        </w:tabs>
        <w:spacing w:before="3" w:line="183" w:lineRule="exact"/>
        <w:ind w:left="2556" w:hanging="240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Температура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окружающей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среды,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°С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2557"/>
        </w:tabs>
        <w:spacing w:line="182" w:lineRule="exact"/>
        <w:ind w:left="2556" w:hanging="240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Температура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регулируемой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среды,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°С</w:t>
      </w:r>
    </w:p>
    <w:p w:rsidR="006B0E37" w:rsidRDefault="006B0E37">
      <w:pPr>
        <w:pStyle w:val="ListParagraph"/>
        <w:numPr>
          <w:ilvl w:val="1"/>
          <w:numId w:val="7"/>
        </w:numPr>
        <w:tabs>
          <w:tab w:val="left" w:pos="2641"/>
        </w:tabs>
        <w:spacing w:line="183" w:lineRule="exact"/>
        <w:ind w:left="2640" w:hanging="324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Минимальный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перепад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давления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клапане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MПa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(кгс/см’)</w:t>
      </w:r>
    </w:p>
    <w:p w:rsidR="006B0E37" w:rsidRDefault="006B0E37">
      <w:pPr>
        <w:pStyle w:val="BodyText"/>
        <w:spacing w:before="6"/>
        <w:rPr>
          <w:rFonts w:cs="Times New Roman"/>
        </w:rPr>
      </w:pPr>
    </w:p>
    <w:p w:rsidR="006B0E37" w:rsidRDefault="006B0E37">
      <w:pPr>
        <w:pStyle w:val="ListParagraph"/>
        <w:numPr>
          <w:ilvl w:val="0"/>
          <w:numId w:val="9"/>
        </w:numPr>
        <w:tabs>
          <w:tab w:val="left" w:pos="5271"/>
        </w:tabs>
        <w:ind w:left="5270" w:hanging="168"/>
        <w:rPr>
          <w:rFonts w:cs="Times New Roman"/>
          <w:b/>
          <w:bCs/>
          <w:sz w:val="16"/>
          <w:szCs w:val="16"/>
        </w:rPr>
      </w:pPr>
      <w:r>
        <w:rPr>
          <w:noProof/>
          <w:lang w:eastAsia="ru-RU"/>
        </w:rPr>
        <w:pict>
          <v:shape id="_x0000_s1032" type="#_x0000_t202" style="position:absolute;left:0;text-align:left;margin-left:442.6pt;margin-top:15.4pt;width:382.75pt;height:149.3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2"/>
                    <w:gridCol w:w="2948"/>
                    <w:gridCol w:w="2026"/>
                    <w:gridCol w:w="701"/>
                    <w:gridCol w:w="1397"/>
                  </w:tblGrid>
                  <w:tr w:rsidR="006B0E37">
                    <w:trPr>
                      <w:trHeight w:val="373"/>
                    </w:trPr>
                    <w:tc>
                      <w:tcPr>
                        <w:tcW w:w="562" w:type="dxa"/>
                      </w:tcPr>
                      <w:p w:rsidR="006B0E37" w:rsidRDefault="006B0E37">
                        <w:pPr>
                          <w:pStyle w:val="TableParagraph"/>
                          <w:spacing w:line="169" w:lineRule="exact"/>
                          <w:ind w:left="26"/>
                          <w:rPr>
                            <w:rFonts w:cs="Times New Roman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w w:val="69"/>
                            <w:sz w:val="16"/>
                            <w:szCs w:val="16"/>
                          </w:rPr>
                          <w:t>№</w:t>
                        </w:r>
                      </w:p>
                      <w:p w:rsidR="006B0E37" w:rsidRDefault="006B0E37">
                        <w:pPr>
                          <w:pStyle w:val="TableParagraph"/>
                          <w:spacing w:before="7"/>
                          <w:jc w:val="left"/>
                          <w:rPr>
                            <w:rFonts w:cs="Times New Roman"/>
                            <w:sz w:val="3"/>
                            <w:szCs w:val="3"/>
                          </w:rPr>
                        </w:pPr>
                      </w:p>
                      <w:p w:rsidR="006B0E37" w:rsidRDefault="006B0E37">
                        <w:pPr>
                          <w:pStyle w:val="TableParagraph"/>
                          <w:spacing w:line="110" w:lineRule="exact"/>
                          <w:ind w:left="198"/>
                          <w:jc w:val="left"/>
                          <w:rPr>
                            <w:rFonts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cs="Times New Roman"/>
                            <w:noProof/>
                            <w:position w:val="-1"/>
                            <w:sz w:val="11"/>
                            <w:szCs w:val="11"/>
                            <w:lang w:eastAsia="ru-RU"/>
                          </w:rPr>
                          <w:pict>
                            <v:shape id="image4.png" o:spid="_x0000_i1028" type="#_x0000_t75" style="width:9.75pt;height:5.25pt;visibility:visible">
                              <v:imagedata r:id="rId12" o:title=""/>
                            </v:shape>
                          </w:pict>
                        </w:r>
                      </w:p>
                    </w:tc>
                    <w:tc>
                      <w:tcPr>
                        <w:tcW w:w="2948" w:type="dxa"/>
                      </w:tcPr>
                      <w:p w:rsidR="006B0E37" w:rsidRDefault="006B0E37">
                        <w:pPr>
                          <w:pStyle w:val="TableParagraph"/>
                          <w:spacing w:before="71"/>
                          <w:ind w:left="1002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6B0E37" w:rsidRDefault="006B0E37">
                        <w:pPr>
                          <w:pStyle w:val="TableParagraph"/>
                          <w:spacing w:before="87"/>
                          <w:ind w:left="583"/>
                          <w:jc w:val="left"/>
                          <w:rPr>
                            <w:rFonts w:ascii="Courier New" w:hAnsi="Courier New" w:cs="Courier New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6"/>
                            <w:szCs w:val="16"/>
                          </w:rPr>
                          <w:t>Обыначенне</w:t>
                        </w:r>
                      </w:p>
                    </w:tc>
                    <w:tc>
                      <w:tcPr>
                        <w:tcW w:w="701" w:type="dxa"/>
                      </w:tcPr>
                      <w:p w:rsidR="006B0E37" w:rsidRDefault="006B0E37">
                        <w:pPr>
                          <w:pStyle w:val="TableParagraph"/>
                          <w:spacing w:before="71"/>
                          <w:ind w:left="184" w:right="155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Кол.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6B0E37" w:rsidRDefault="006B0E37">
                        <w:pPr>
                          <w:pStyle w:val="TableParagraph"/>
                          <w:spacing w:before="71"/>
                          <w:ind w:left="285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6B0E37">
                    <w:trPr>
                      <w:trHeight w:val="156"/>
                    </w:trPr>
                    <w:tc>
                      <w:tcPr>
                        <w:tcW w:w="562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37" w:lineRule="exact"/>
                          <w:ind w:left="39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48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37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Регулятор</w:t>
                        </w:r>
                        <w:r>
                          <w:rPr>
                            <w:rFonts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давления</w:t>
                        </w:r>
                        <w:r>
                          <w:rPr>
                            <w:rFonts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РДС-НО</w:t>
                        </w:r>
                        <w:r>
                          <w:rPr>
                            <w:rFonts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РДС-</w:t>
                        </w:r>
                      </w:p>
                    </w:tc>
                    <w:tc>
                      <w:tcPr>
                        <w:tcW w:w="2026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НЗ</w:t>
                        </w:r>
                        <w:r>
                          <w:rPr>
                            <w:rFonts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регулятор</w:t>
                        </w:r>
                        <w:r>
                          <w:rPr>
                            <w:rFonts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перепада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давлений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РПДС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СНИЦ.423</w:t>
                        </w: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117.034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4"/>
                            <w:szCs w:val="4"/>
                          </w:rPr>
                        </w:pPr>
                      </w:p>
                      <w:p w:rsidR="006B0E37" w:rsidRDefault="006B0E37">
                        <w:pPr>
                          <w:pStyle w:val="TableParagraph"/>
                          <w:spacing w:line="105" w:lineRule="exact"/>
                          <w:ind w:left="341"/>
                          <w:jc w:val="left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cs="Times New Roman"/>
                            <w:noProof/>
                            <w:position w:val="-1"/>
                            <w:sz w:val="10"/>
                            <w:szCs w:val="10"/>
                            <w:lang w:eastAsia="ru-RU"/>
                          </w:rPr>
                          <w:pict>
                            <v:shape id="image5.png" o:spid="_x0000_i1029" type="#_x0000_t75" style="width:1.5pt;height:5.25pt;visibility:visible">
                              <v:imagedata r:id="rId13" o:title=""/>
                            </v:shape>
                          </w:pic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44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8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Трубка</w:t>
                        </w:r>
                        <w:r>
                          <w:rPr>
                            <w:rFonts w:cs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импульсная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СНИЦ.302</w:t>
                        </w:r>
                        <w:r>
                          <w:rPr>
                            <w:rFonts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217.002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</w:t>
                        </w: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101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РПДС</w:t>
                        </w: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4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101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Разветвитель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СНИЦ.302</w:t>
                        </w:r>
                        <w:r>
                          <w:rPr>
                            <w:rFonts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217.004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</w:t>
                        </w: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3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101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РПДС</w:t>
                        </w: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9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8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Прокладка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СНИЦ.754</w:t>
                        </w:r>
                        <w:r>
                          <w:rPr>
                            <w:rFonts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152.024-05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101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</w:t>
                        </w: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8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РПДС</w:t>
                        </w: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4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1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Прокладка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Ф08.574.048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40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8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pacing w:val="-1"/>
                            <w:sz w:val="16"/>
                            <w:szCs w:val="16"/>
                          </w:rPr>
                          <w:t>Манометр</w:t>
                        </w:r>
                        <w:r>
                          <w:rPr>
                            <w:rFonts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cs="Times New Roman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пределами</w:t>
                        </w:r>
                        <w:r>
                          <w:rPr>
                            <w:rFonts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измерения</w:t>
                        </w:r>
                        <w:r>
                          <w:rPr>
                            <w:rFonts w:cs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от</w:t>
                        </w:r>
                        <w:r>
                          <w:rPr>
                            <w:rFonts w:cs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5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MTП-IH</w:t>
                        </w:r>
                        <w:r>
                          <w:rPr>
                            <w:rFonts w:cs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ТУ</w:t>
                        </w:r>
                        <w:r>
                          <w:rPr>
                            <w:rFonts w:cs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25-7310.0045-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РДС</w:t>
                        </w:r>
                      </w:p>
                    </w:tc>
                  </w:tr>
                  <w:tr w:rsidR="006B0E37">
                    <w:trPr>
                      <w:trHeight w:val="184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до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1,0</w:t>
                        </w:r>
                        <w:r>
                          <w:rPr>
                            <w:rFonts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MПa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8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87*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33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101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5" w:lineRule="exact"/>
                          <w:ind w:left="7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РПДС</w:t>
                        </w:r>
                      </w:p>
                    </w:tc>
                  </w:tr>
                  <w:tr w:rsidR="006B0E37">
                    <w:trPr>
                      <w:trHeight w:val="182"/>
                    </w:trPr>
                    <w:tc>
                      <w:tcPr>
                        <w:tcW w:w="562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4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8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8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Руководство</w:t>
                        </w:r>
                        <w:r>
                          <w:rPr>
                            <w:rFonts w:cs="Times New Roman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16"/>
                            <w:szCs w:val="16"/>
                          </w:rPr>
                          <w:t>эксплуатации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СНИЦ42З117.0З4РЭ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62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bottom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B0E37">
                    <w:trPr>
                      <w:trHeight w:val="202"/>
                    </w:trPr>
                    <w:tc>
                      <w:tcPr>
                        <w:tcW w:w="562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80" w:lineRule="exact"/>
                          <w:ind w:left="39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80" w:lineRule="exact"/>
                          <w:ind w:left="76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Упаковочный</w:t>
                        </w:r>
                        <w:r>
                          <w:rPr>
                            <w:rFonts w:cs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>лист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spacing w:line="180" w:lineRule="exact"/>
                          <w:ind w:left="32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</w:tcBorders>
                      </w:tcPr>
                      <w:p w:rsidR="006B0E37" w:rsidRDefault="006B0E37">
                        <w:pPr>
                          <w:pStyle w:val="TableParagraph"/>
                          <w:jc w:val="left"/>
                          <w:rPr>
                            <w:rFonts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6B0E37" w:rsidRDefault="006B0E37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rFonts w:cs="Times New Roman"/>
          <w:b/>
          <w:bCs/>
          <w:w w:val="105"/>
          <w:sz w:val="16"/>
          <w:szCs w:val="16"/>
        </w:rPr>
        <w:t>КОМПЛЕКТНОС</w:t>
      </w:r>
      <w:r>
        <w:rPr>
          <w:rFonts w:cs="Times New Roman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cs="Times New Roman"/>
          <w:b/>
          <w:bCs/>
          <w:w w:val="105"/>
          <w:sz w:val="16"/>
          <w:szCs w:val="16"/>
        </w:rPr>
        <w:t>ТЬ ПОСТАВКИ</w:t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spacing w:before="3"/>
        <w:rPr>
          <w:rFonts w:cs="Times New Roman"/>
        </w:rPr>
      </w:pPr>
    </w:p>
    <w:p w:rsidR="006B0E37" w:rsidRDefault="006B0E37">
      <w:pPr>
        <w:pStyle w:val="BodyText"/>
        <w:spacing w:before="1"/>
        <w:ind w:left="2314"/>
        <w:rPr>
          <w:rFonts w:cs="Times New Roman"/>
        </w:rPr>
      </w:pPr>
      <w:r>
        <w:rPr>
          <w:rFonts w:cs="Times New Roman"/>
          <w:spacing w:val="-1"/>
        </w:rPr>
        <w:t>*Допускается применение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манометров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других марок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аналогичными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параметрами.</w:t>
      </w:r>
    </w:p>
    <w:p w:rsidR="006B0E37" w:rsidRDefault="006B0E37">
      <w:pPr>
        <w:pStyle w:val="BodyText"/>
        <w:spacing w:line="178" w:lineRule="exact"/>
        <w:ind w:right="648"/>
        <w:jc w:val="right"/>
        <w:rPr>
          <w:rFonts w:cs="Times New Roman"/>
        </w:rPr>
      </w:pPr>
      <w:r>
        <w:rPr>
          <w:rFonts w:cs="Times New Roman"/>
        </w:rPr>
        <w:br w:type="column"/>
        <w:t>10,0</w:t>
      </w:r>
    </w:p>
    <w:p w:rsidR="006B0E37" w:rsidRDefault="006B0E37">
      <w:pPr>
        <w:pStyle w:val="BodyText"/>
        <w:spacing w:before="3" w:line="183" w:lineRule="exact"/>
        <w:ind w:right="652"/>
        <w:jc w:val="right"/>
        <w:rPr>
          <w:rFonts w:cs="Times New Roman"/>
        </w:rPr>
      </w:pPr>
      <w:r>
        <w:rPr>
          <w:rFonts w:cs="Times New Roman"/>
        </w:rPr>
        <w:t>от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50</w:t>
      </w:r>
    </w:p>
    <w:p w:rsidR="006B0E37" w:rsidRDefault="006B0E37">
      <w:pPr>
        <w:pStyle w:val="BodyText"/>
        <w:spacing w:line="182" w:lineRule="exact"/>
        <w:ind w:right="574"/>
        <w:jc w:val="right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до 180</w:t>
      </w:r>
    </w:p>
    <w:p w:rsidR="006B0E37" w:rsidRDefault="006B0E37">
      <w:pPr>
        <w:pStyle w:val="BodyText"/>
        <w:spacing w:line="183" w:lineRule="exact"/>
        <w:ind w:right="590"/>
        <w:jc w:val="right"/>
        <w:rPr>
          <w:rFonts w:cs="Times New Roman"/>
        </w:rPr>
      </w:pPr>
      <w:r>
        <w:rPr>
          <w:rFonts w:cs="Times New Roman"/>
        </w:rPr>
        <w:t>0,1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(1)</w:t>
      </w:r>
    </w:p>
    <w:p w:rsidR="006B0E37" w:rsidRDefault="006B0E37">
      <w:pPr>
        <w:spacing w:line="183" w:lineRule="exact"/>
        <w:jc w:val="right"/>
        <w:rPr>
          <w:rFonts w:cs="Times New Roman"/>
        </w:rPr>
        <w:sectPr w:rsidR="006B0E37">
          <w:type w:val="continuous"/>
          <w:pgSz w:w="16840" w:h="11900" w:orient="landscape"/>
          <w:pgMar w:top="360" w:right="220" w:bottom="400" w:left="320" w:header="720" w:footer="720" w:gutter="0"/>
          <w:cols w:num="3" w:space="720" w:equalWidth="0">
            <w:col w:w="5488" w:space="862"/>
            <w:col w:w="8106" w:space="40"/>
            <w:col w:w="1804"/>
          </w:cols>
        </w:sect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2507"/>
        </w:tabs>
        <w:spacing w:before="70"/>
        <w:ind w:left="2506" w:hanging="162"/>
        <w:rPr>
          <w:rFonts w:cs="Times New Roman"/>
        </w:rPr>
      </w:pPr>
      <w:r>
        <w:rPr>
          <w:rFonts w:cs="Times New Roman"/>
          <w:w w:val="95"/>
        </w:rPr>
        <w:t>УСТРОЙС</w:t>
      </w:r>
      <w:r>
        <w:rPr>
          <w:rFonts w:cs="Times New Roman"/>
          <w:spacing w:val="-16"/>
          <w:w w:val="95"/>
        </w:rPr>
        <w:t xml:space="preserve"> </w:t>
      </w:r>
      <w:r>
        <w:rPr>
          <w:rFonts w:cs="Times New Roman"/>
          <w:w w:val="95"/>
        </w:rPr>
        <w:t>TBO</w:t>
      </w:r>
      <w:r>
        <w:rPr>
          <w:rFonts w:cs="Times New Roman"/>
          <w:spacing w:val="18"/>
          <w:w w:val="95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18"/>
          <w:w w:val="95"/>
        </w:rPr>
        <w:t xml:space="preserve"> </w:t>
      </w:r>
      <w:r>
        <w:rPr>
          <w:rFonts w:cs="Times New Roman"/>
          <w:b w:val="0"/>
          <w:bCs w:val="0"/>
          <w:w w:val="95"/>
        </w:rPr>
        <w:t>П</w:t>
      </w:r>
      <w:r>
        <w:rPr>
          <w:rFonts w:cs="Times New Roman"/>
          <w:b w:val="0"/>
          <w:bCs w:val="0"/>
          <w:spacing w:val="-22"/>
          <w:w w:val="95"/>
        </w:rPr>
        <w:t xml:space="preserve"> </w:t>
      </w:r>
      <w:r>
        <w:rPr>
          <w:rFonts w:cs="Times New Roman"/>
          <w:w w:val="95"/>
        </w:rPr>
        <w:t>РИНЦИП</w:t>
      </w:r>
      <w:r>
        <w:rPr>
          <w:rFonts w:cs="Times New Roman"/>
          <w:spacing w:val="30"/>
          <w:w w:val="95"/>
        </w:rPr>
        <w:t xml:space="preserve"> </w:t>
      </w:r>
      <w:r>
        <w:rPr>
          <w:rFonts w:cs="Times New Roman"/>
          <w:w w:val="95"/>
        </w:rPr>
        <w:t>РАБОТЫ РДС-НО (НЗ)</w:t>
      </w:r>
    </w:p>
    <w:p w:rsidR="006B0E37" w:rsidRDefault="006B0E37">
      <w:pPr>
        <w:pStyle w:val="ListParagraph"/>
        <w:numPr>
          <w:ilvl w:val="1"/>
          <w:numId w:val="6"/>
        </w:numPr>
        <w:tabs>
          <w:tab w:val="left" w:pos="490"/>
        </w:tabs>
        <w:spacing w:before="65"/>
        <w:ind w:hanging="242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Устройство</w:t>
      </w:r>
      <w:r>
        <w:rPr>
          <w:rFonts w:cs="Times New Roman"/>
          <w:spacing w:val="3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регулятора</w:t>
      </w:r>
      <w:r>
        <w:rPr>
          <w:rFonts w:cs="Times New Roman"/>
          <w:spacing w:val="2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показано</w:t>
      </w:r>
      <w:r>
        <w:rPr>
          <w:rFonts w:cs="Times New Roman"/>
          <w:spacing w:val="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на</w:t>
      </w:r>
      <w:r>
        <w:rPr>
          <w:rFonts w:cs="Times New Roman"/>
          <w:spacing w:val="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рис.</w:t>
      </w:r>
      <w:r>
        <w:rPr>
          <w:rFonts w:cs="Times New Roman"/>
          <w:spacing w:val="1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1</w:t>
      </w:r>
      <w:r>
        <w:rPr>
          <w:rFonts w:cs="Times New Roman"/>
          <w:spacing w:val="-20"/>
          <w:w w:val="95"/>
          <w:sz w:val="16"/>
          <w:szCs w:val="16"/>
        </w:rPr>
        <w:t xml:space="preserve"> </w:t>
      </w:r>
      <w:r>
        <w:rPr>
          <w:rFonts w:cs="Times New Roman"/>
          <w:color w:val="0E0E0E"/>
          <w:w w:val="95"/>
          <w:sz w:val="16"/>
          <w:szCs w:val="16"/>
        </w:rPr>
        <w:t>;</w:t>
      </w:r>
      <w:r>
        <w:rPr>
          <w:rFonts w:cs="Times New Roman"/>
          <w:color w:val="0E0E0E"/>
          <w:spacing w:val="-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2;</w:t>
      </w:r>
      <w:r>
        <w:rPr>
          <w:rFonts w:cs="Times New Roman"/>
          <w:spacing w:val="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3,</w:t>
      </w:r>
      <w:r>
        <w:rPr>
          <w:rFonts w:cs="Times New Roman"/>
          <w:spacing w:val="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приложения</w:t>
      </w:r>
      <w:r>
        <w:rPr>
          <w:rFonts w:cs="Times New Roman"/>
          <w:spacing w:val="3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А.</w:t>
      </w:r>
    </w:p>
    <w:p w:rsidR="006B0E37" w:rsidRDefault="006B0E37">
      <w:pPr>
        <w:pStyle w:val="BodyText"/>
        <w:spacing w:before="3"/>
        <w:ind w:left="247" w:right="73" w:hanging="3"/>
        <w:jc w:val="both"/>
        <w:rPr>
          <w:rFonts w:cs="Times New Roman"/>
        </w:rPr>
      </w:pPr>
      <w:r>
        <w:rPr>
          <w:rFonts w:cs="Times New Roman"/>
        </w:rPr>
        <w:t>Он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состоит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из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исполнительного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измерительного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 механизмов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импульсных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трубок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Исполнительный механизм </w:t>
      </w:r>
      <w:r>
        <w:rPr>
          <w:rFonts w:cs="Times New Roman"/>
        </w:rPr>
        <w:t>1 состоит из сильфонного регулирующего органа 4, управляющего клапана 5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корпусных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деталей.</w:t>
      </w:r>
    </w:p>
    <w:p w:rsidR="006B0E37" w:rsidRDefault="006B0E37">
      <w:pPr>
        <w:pStyle w:val="BodyText"/>
        <w:ind w:left="244" w:right="73" w:firstLine="3"/>
        <w:jc w:val="both"/>
        <w:rPr>
          <w:rFonts w:cs="Times New Roman"/>
        </w:rPr>
      </w:pPr>
      <w:r>
        <w:rPr>
          <w:rFonts w:cs="Times New Roman"/>
          <w:spacing w:val="-1"/>
        </w:rPr>
        <w:t>Исполнительный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механизм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нормально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открытым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управляющим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клапаном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(рис.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регулирует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давление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"после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себя"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и перепад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давлений.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нормально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закрытым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управляющим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клапаном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(рис.3)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регулирует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давление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"до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себя".</w:t>
      </w:r>
    </w:p>
    <w:p w:rsidR="006B0E37" w:rsidRDefault="006B0E37">
      <w:pPr>
        <w:pStyle w:val="BodyText"/>
        <w:spacing w:line="244" w:lineRule="auto"/>
        <w:ind w:left="247" w:right="349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Измерительный механизм состоит </w:t>
      </w:r>
      <w:r>
        <w:rPr>
          <w:rFonts w:cs="Times New Roman"/>
        </w:rPr>
        <w:t>из сильфонного измерительного узла 6 и механизма настройки 7 с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пружиной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гайкой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настройки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9.</w:t>
      </w:r>
    </w:p>
    <w:p w:rsidR="006B0E37" w:rsidRDefault="006B0E37">
      <w:pPr>
        <w:pStyle w:val="ListParagraph"/>
        <w:numPr>
          <w:ilvl w:val="1"/>
          <w:numId w:val="6"/>
        </w:numPr>
        <w:tabs>
          <w:tab w:val="left" w:pos="489"/>
        </w:tabs>
        <w:ind w:left="244" w:right="53" w:firstLine="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Принцип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действия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измерительного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механизма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основан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уравновешивании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силы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упругой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деформации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пружины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настройки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S силой,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создаваемой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сильфонным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чувствительным </w:t>
      </w:r>
      <w:r>
        <w:rPr>
          <w:rFonts w:cs="Times New Roman"/>
          <w:sz w:val="16"/>
          <w:szCs w:val="16"/>
        </w:rPr>
        <w:t>элементом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узле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6.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регуляторов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давления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импульсы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регулируемого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параметра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подаются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сильфонную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полость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измерительного узла. Для регуляторов перепада </w:t>
      </w:r>
      <w:r>
        <w:rPr>
          <w:rFonts w:cs="Times New Roman"/>
          <w:sz w:val="16"/>
          <w:szCs w:val="16"/>
        </w:rPr>
        <w:t>давлений импульсы регулируемых параметров подаются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одновременно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 надсильфонную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сильфонную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полости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измерительного механизма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соответственно с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начала и конца регулируемого участка трубопровода, где необходимо поддерживать заданный перепад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давлений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иди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постоянный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расход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рабочей жидкости.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Фиксированное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усилие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пружины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этом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 компенсируется усилием от действия перепада давлений на подвижном торце измерительного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сильфона.</w:t>
      </w:r>
    </w:p>
    <w:p w:rsidR="006B0E37" w:rsidRDefault="006B0E37">
      <w:pPr>
        <w:pStyle w:val="BodyText"/>
        <w:ind w:left="247" w:right="253"/>
        <w:jc w:val="both"/>
        <w:rPr>
          <w:rFonts w:cs="Times New Roman"/>
        </w:rPr>
      </w:pPr>
      <w:r>
        <w:rPr>
          <w:rFonts w:cs="Times New Roman"/>
        </w:rPr>
        <w:t>При изменения регулируемых параметров равновесие сил, действующих на сильфон, нарушается, что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  <w:w w:val="95"/>
        </w:rPr>
        <w:t>приводит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к изменению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положения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рабочего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штока 11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измерительного механизма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и вместе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 ним к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</w:rPr>
        <w:t>изменению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положения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управляющего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клапан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исполнительного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механизма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1.</w:t>
      </w:r>
    </w:p>
    <w:p w:rsidR="006B0E37" w:rsidRDefault="006B0E37">
      <w:pPr>
        <w:pStyle w:val="ListParagraph"/>
        <w:numPr>
          <w:ilvl w:val="1"/>
          <w:numId w:val="6"/>
        </w:numPr>
        <w:tabs>
          <w:tab w:val="left" w:pos="486"/>
        </w:tabs>
        <w:ind w:left="245" w:right="253" w:firstLine="3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Особенностью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исполнительного механизма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является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то, что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 нём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разорвана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жёсткая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механическая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связь между приводом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(рабочим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штоком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11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измерительног о механизма)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 регулирующим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органом,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управляющее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воздействие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привода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регулирующий</w:t>
      </w:r>
      <w:r>
        <w:rPr>
          <w:rFonts w:cs="Times New Roman"/>
          <w:spacing w:val="1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осуществляется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через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поток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рабочей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жидкости,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протекающей</w:t>
      </w:r>
      <w:r>
        <w:rPr>
          <w:rFonts w:cs="Times New Roman"/>
          <w:spacing w:val="1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через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внутреннюю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полость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сильфонного</w:t>
      </w:r>
      <w:r>
        <w:rPr>
          <w:rFonts w:cs="Times New Roman"/>
          <w:spacing w:val="1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регулирующего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органа.</w:t>
      </w:r>
    </w:p>
    <w:p w:rsidR="006B0E37" w:rsidRDefault="006B0E37">
      <w:pPr>
        <w:pStyle w:val="BodyText"/>
        <w:ind w:left="244" w:right="210"/>
        <w:jc w:val="both"/>
        <w:rPr>
          <w:rFonts w:cs="Times New Roman"/>
        </w:rPr>
      </w:pPr>
      <w:r>
        <w:rPr>
          <w:rFonts w:cs="Times New Roman"/>
          <w:w w:val="95"/>
        </w:rPr>
        <w:t>Осевое перемещение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рабочего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штока 11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измерительного механизма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вызывает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перемещение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управляющего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клапан а 5, изменяя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степень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его открытия.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Это приводит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к изменению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давления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рабочей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жидкости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внутри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сильфона,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а вместе с ним и к изменению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перепада давлений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на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его подвижном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торце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spacing w:val="-1"/>
        </w:rPr>
        <w:t xml:space="preserve">(регулирующем клапане). Под </w:t>
      </w:r>
      <w:r>
        <w:rPr>
          <w:rFonts w:cs="Times New Roman"/>
        </w:rPr>
        <w:t>действием этого перепада давлений происходит открытие или закрытое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регулирующим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клапаном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проходного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сечения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седла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12.</w:t>
      </w:r>
    </w:p>
    <w:p w:rsidR="006B0E37" w:rsidRDefault="006B0E37">
      <w:pPr>
        <w:pStyle w:val="ListParagraph"/>
        <w:numPr>
          <w:ilvl w:val="1"/>
          <w:numId w:val="6"/>
        </w:numPr>
        <w:tabs>
          <w:tab w:val="left" w:pos="527"/>
        </w:tabs>
        <w:ind w:left="247" w:right="167"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Настройка,</w:t>
      </w:r>
      <w:r>
        <w:rPr>
          <w:rFonts w:cs="Times New Roman"/>
          <w:sz w:val="16"/>
          <w:szCs w:val="16"/>
        </w:rPr>
        <w:t xml:space="preserve"> регуляторов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заданное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значение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давления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перепада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давлений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производится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путём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изменения</w:t>
      </w:r>
      <w:r>
        <w:rPr>
          <w:rFonts w:cs="Times New Roman"/>
          <w:spacing w:val="1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осевой</w:t>
      </w:r>
      <w:r>
        <w:rPr>
          <w:rFonts w:cs="Times New Roman"/>
          <w:spacing w:val="1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деформации</w:t>
      </w:r>
      <w:r>
        <w:rPr>
          <w:rFonts w:cs="Times New Roman"/>
          <w:spacing w:val="1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пружины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S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вращением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гайки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9.</w:t>
      </w:r>
    </w:p>
    <w:p w:rsidR="006B0E37" w:rsidRDefault="006B0E37">
      <w:pPr>
        <w:pStyle w:val="BodyText"/>
        <w:spacing w:before="7"/>
        <w:rPr>
          <w:rFonts w:cs="Times New Roman"/>
          <w:b/>
          <w:bCs/>
          <w:sz w:val="15"/>
          <w:szCs w:val="15"/>
        </w:rPr>
      </w:pPr>
    </w:p>
    <w:p w:rsidR="006B0E37" w:rsidRDefault="006B0E37">
      <w:pPr>
        <w:pStyle w:val="ListParagraph"/>
        <w:numPr>
          <w:ilvl w:val="0"/>
          <w:numId w:val="9"/>
        </w:numPr>
        <w:tabs>
          <w:tab w:val="left" w:pos="2616"/>
        </w:tabs>
        <w:ind w:left="2615" w:hanging="165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УКАЗАНИЕ</w:t>
      </w:r>
      <w:r>
        <w:rPr>
          <w:rFonts w:cs="Times New Roman"/>
          <w:b/>
          <w:bCs/>
          <w:spacing w:val="46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МЕР</w:t>
      </w:r>
      <w:r>
        <w:rPr>
          <w:rFonts w:cs="Times New Roman"/>
          <w:b/>
          <w:bCs/>
          <w:spacing w:val="27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БЕЗОПАСНОС</w:t>
      </w:r>
      <w:r>
        <w:rPr>
          <w:rFonts w:cs="Times New Roman"/>
          <w:b/>
          <w:bCs/>
          <w:spacing w:val="4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ТИ</w:t>
      </w:r>
    </w:p>
    <w:p w:rsidR="006B0E37" w:rsidRDefault="006B0E37">
      <w:pPr>
        <w:pStyle w:val="ListParagraph"/>
        <w:numPr>
          <w:ilvl w:val="1"/>
          <w:numId w:val="5"/>
        </w:numPr>
        <w:tabs>
          <w:tab w:val="left" w:pos="527"/>
        </w:tabs>
        <w:spacing w:before="61" w:line="244" w:lineRule="auto"/>
        <w:ind w:right="279"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Безопасность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эксплуатации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регуляторов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обеспечивается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прочностью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герметичностью корпуса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измерительного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узла.</w:t>
      </w:r>
    </w:p>
    <w:p w:rsidR="006B0E37" w:rsidRDefault="006B0E37">
      <w:pPr>
        <w:pStyle w:val="ListParagraph"/>
        <w:numPr>
          <w:ilvl w:val="1"/>
          <w:numId w:val="5"/>
        </w:numPr>
        <w:tabs>
          <w:tab w:val="left" w:pos="529"/>
        </w:tabs>
        <w:spacing w:line="237" w:lineRule="auto"/>
        <w:ind w:left="244" w:right="570" w:firstLine="3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Vстранение дефектов регулятора </w:t>
      </w:r>
      <w:r>
        <w:rPr>
          <w:rFonts w:cs="Times New Roman"/>
          <w:sz w:val="16"/>
          <w:szCs w:val="16"/>
        </w:rPr>
        <w:t>на объекте необходимо производить при полном отсутствии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давления</w:t>
      </w:r>
      <w:r>
        <w:rPr>
          <w:rFonts w:cs="Times New Roman"/>
          <w:spacing w:val="1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трубопроводах.</w:t>
      </w:r>
    </w:p>
    <w:p w:rsidR="006B0E37" w:rsidRDefault="006B0E37">
      <w:pPr>
        <w:pStyle w:val="ListParagraph"/>
        <w:numPr>
          <w:ilvl w:val="1"/>
          <w:numId w:val="5"/>
        </w:numPr>
        <w:tabs>
          <w:tab w:val="left" w:pos="527"/>
        </w:tabs>
        <w:ind w:left="245" w:right="288" w:firstLine="2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работам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обслуживанию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регуляторов</w:t>
      </w:r>
      <w:r>
        <w:rPr>
          <w:rFonts w:cs="Times New Roman"/>
          <w:spacing w:val="1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допускаются</w:t>
      </w:r>
      <w:r>
        <w:rPr>
          <w:rFonts w:cs="Times New Roman"/>
          <w:spacing w:val="1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лица,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имеющие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навык</w:t>
      </w:r>
      <w:r>
        <w:rPr>
          <w:rFonts w:cs="Times New Roman"/>
          <w:spacing w:val="1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работы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трубопроводной</w:t>
      </w:r>
      <w:r>
        <w:rPr>
          <w:rFonts w:cs="Times New Roman"/>
          <w:spacing w:val="2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арматурой,</w:t>
      </w:r>
      <w:r>
        <w:rPr>
          <w:rFonts w:cs="Times New Roman"/>
          <w:spacing w:val="3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ознакомленные</w:t>
      </w:r>
      <w:r>
        <w:rPr>
          <w:rFonts w:cs="Times New Roman"/>
          <w:spacing w:val="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</w:t>
      </w:r>
      <w:r>
        <w:rPr>
          <w:rFonts w:cs="Times New Roman"/>
          <w:spacing w:val="1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инструкцией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по</w:t>
      </w:r>
      <w:r>
        <w:rPr>
          <w:rFonts w:cs="Times New Roman"/>
          <w:spacing w:val="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эксплуатации</w:t>
      </w:r>
      <w:r>
        <w:rPr>
          <w:rFonts w:cs="Times New Roman"/>
          <w:spacing w:val="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регуляторов</w:t>
      </w:r>
      <w:r>
        <w:rPr>
          <w:rFonts w:cs="Times New Roman"/>
          <w:spacing w:val="4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</w:t>
      </w:r>
      <w:r>
        <w:rPr>
          <w:rFonts w:cs="Times New Roman"/>
          <w:spacing w:val="1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правилами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техники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безопасности.</w:t>
      </w:r>
    </w:p>
    <w:p w:rsidR="006B0E37" w:rsidRDefault="006B0E37">
      <w:pPr>
        <w:pStyle w:val="BodyText"/>
        <w:spacing w:before="3"/>
        <w:rPr>
          <w:rFonts w:cs="Times New Roman"/>
        </w:r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2394"/>
        </w:tabs>
        <w:ind w:left="2393" w:hanging="162"/>
        <w:rPr>
          <w:rFonts w:cs="Times New Roman"/>
        </w:rPr>
      </w:pPr>
      <w:r>
        <w:rPr>
          <w:rFonts w:cs="Times New Roman"/>
          <w:w w:val="95"/>
        </w:rPr>
        <w:t>ПOДFOTOBKA</w:t>
      </w:r>
      <w:r>
        <w:rPr>
          <w:rFonts w:cs="Times New Roman"/>
          <w:spacing w:val="30"/>
          <w:w w:val="95"/>
        </w:rPr>
        <w:t xml:space="preserve"> </w:t>
      </w:r>
      <w:r>
        <w:rPr>
          <w:rFonts w:cs="Times New Roman"/>
          <w:w w:val="95"/>
        </w:rPr>
        <w:t>РЕГУЛЯ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TOPA</w:t>
      </w:r>
      <w:r>
        <w:rPr>
          <w:rFonts w:cs="Times New Roman"/>
          <w:spacing w:val="17"/>
          <w:w w:val="95"/>
        </w:rPr>
        <w:t xml:space="preserve"> РДС </w:t>
      </w:r>
      <w:r>
        <w:rPr>
          <w:rFonts w:cs="Times New Roman"/>
          <w:w w:val="95"/>
        </w:rPr>
        <w:t>К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95"/>
        </w:rPr>
        <w:t>РАБОТЕ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7"/>
        </w:tabs>
        <w:spacing w:before="65" w:line="183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Произвести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распаковку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регулятора,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чего: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7"/>
        </w:tabs>
        <w:spacing w:line="182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освободить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документацию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упаковочного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материала;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5"/>
        </w:tabs>
        <w:spacing w:line="183" w:lineRule="exact"/>
        <w:ind w:left="334" w:hanging="91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проверить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комплектацию,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согласно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паспорту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упаковочному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листу;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7"/>
        </w:tabs>
        <w:spacing w:before="4" w:line="183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удалить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консервирующую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смазку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протереть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насухо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наружные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поверхности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8"/>
        </w:tabs>
        <w:ind w:left="247" w:right="206" w:hanging="4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Регулятор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установить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горизонтальном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участке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трубопровода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месте,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доступном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осмотра,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ремонта,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таким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образом,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чтобы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направление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стрелки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корпусе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совпадало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направлением</w:t>
      </w:r>
      <w:r>
        <w:rPr>
          <w:rFonts w:cs="Times New Roman"/>
          <w:spacing w:val="2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потока</w:t>
      </w:r>
      <w:r>
        <w:rPr>
          <w:rFonts w:cs="Times New Roman"/>
          <w:spacing w:val="1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рабочей</w:t>
      </w:r>
      <w:r>
        <w:rPr>
          <w:rFonts w:cs="Times New Roman"/>
          <w:spacing w:val="1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среды</w:t>
      </w:r>
      <w:r>
        <w:rPr>
          <w:rFonts w:cs="Times New Roman"/>
          <w:spacing w:val="1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трубопроводе.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7"/>
        </w:tabs>
        <w:spacing w:line="183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Положение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регулятора</w:t>
      </w:r>
      <w:r>
        <w:rPr>
          <w:rFonts w:cs="Times New Roman"/>
          <w:spacing w:val="3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на</w:t>
      </w:r>
      <w:r>
        <w:rPr>
          <w:rFonts w:cs="Times New Roman"/>
          <w:spacing w:val="1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трубопроводе</w:t>
      </w:r>
      <w:r>
        <w:rPr>
          <w:rFonts w:cs="Times New Roman"/>
          <w:spacing w:val="3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-</w:t>
      </w:r>
      <w:r>
        <w:rPr>
          <w:rFonts w:cs="Times New Roman"/>
          <w:spacing w:val="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вертикальное,</w:t>
      </w:r>
      <w:r>
        <w:rPr>
          <w:rFonts w:cs="Times New Roman"/>
          <w:spacing w:val="3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</w:t>
      </w:r>
      <w:r>
        <w:rPr>
          <w:rFonts w:cs="Times New Roman"/>
          <w:spacing w:val="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при</w:t>
      </w:r>
      <w:r>
        <w:rPr>
          <w:rFonts w:cs="Times New Roman"/>
          <w:spacing w:val="2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температуре</w:t>
      </w:r>
      <w:r>
        <w:rPr>
          <w:rFonts w:cs="Times New Roman"/>
          <w:spacing w:val="3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рабочей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среды</w:t>
      </w:r>
      <w:r>
        <w:rPr>
          <w:rFonts w:cs="Times New Roman"/>
          <w:spacing w:val="2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выше</w:t>
      </w:r>
      <w:r>
        <w:rPr>
          <w:rFonts w:cs="Times New Roman"/>
          <w:spacing w:val="1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75°С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5"/>
        </w:tabs>
        <w:spacing w:line="183" w:lineRule="exact"/>
        <w:ind w:left="334" w:hanging="91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измерительным</w:t>
      </w:r>
      <w:r>
        <w:rPr>
          <w:rFonts w:cs="Times New Roman"/>
          <w:spacing w:val="3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механизмом</w:t>
      </w:r>
      <w:r>
        <w:rPr>
          <w:rFonts w:cs="Times New Roman"/>
          <w:spacing w:val="3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-</w:t>
      </w:r>
      <w:r>
        <w:rPr>
          <w:rFonts w:cs="Times New Roman"/>
          <w:spacing w:val="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вниз.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7"/>
        </w:tabs>
        <w:spacing w:before="2"/>
        <w:ind w:left="245" w:right="38" w:hanging="2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Импульсную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трубку при соединить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 помощью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накидной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гайки к штуцеру, приваренному</w:t>
      </w:r>
      <w:r>
        <w:rPr>
          <w:rFonts w:cs="Times New Roman"/>
          <w:spacing w:val="37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к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трубопроводу</w:t>
      </w:r>
      <w:r>
        <w:rPr>
          <w:rFonts w:cs="Times New Roman"/>
          <w:spacing w:val="9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выхода</w:t>
      </w:r>
      <w:r>
        <w:rPr>
          <w:rFonts w:cs="Times New Roman"/>
          <w:spacing w:val="4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давления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rFonts w:cs="Times New Roman"/>
          <w:spacing w:val="-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нормально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открытым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управляющим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клапаном</w:t>
      </w:r>
      <w:r>
        <w:rPr>
          <w:rFonts w:cs="Times New Roman"/>
          <w:spacing w:val="1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(РДС-НО)</w:t>
      </w:r>
      <w:r>
        <w:rPr>
          <w:rFonts w:cs="Times New Roman"/>
          <w:spacing w:val="2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или</w:t>
      </w:r>
      <w:r>
        <w:rPr>
          <w:rFonts w:cs="Times New Roman"/>
          <w:spacing w:val="2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со</w:t>
      </w:r>
      <w:r>
        <w:rPr>
          <w:rFonts w:cs="Times New Roman"/>
          <w:spacing w:val="1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стороны</w:t>
      </w:r>
      <w:r>
        <w:rPr>
          <w:rFonts w:cs="Times New Roman"/>
          <w:spacing w:val="2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входа</w:t>
      </w:r>
      <w:r>
        <w:rPr>
          <w:rFonts w:cs="Times New Roman"/>
          <w:spacing w:val="1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</w:t>
      </w:r>
      <w:r>
        <w:rPr>
          <w:rFonts w:cs="Times New Roman"/>
          <w:spacing w:val="1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</w:t>
      </w:r>
      <w:r>
        <w:rPr>
          <w:rFonts w:cs="Times New Roman"/>
          <w:spacing w:val="2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-</w:t>
      </w:r>
      <w:r>
        <w:rPr>
          <w:rFonts w:cs="Times New Roman"/>
          <w:spacing w:val="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для</w:t>
      </w:r>
      <w:r>
        <w:rPr>
          <w:rFonts w:cs="Times New Roman"/>
          <w:spacing w:val="2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регуляторов</w:t>
      </w:r>
      <w:r>
        <w:rPr>
          <w:rFonts w:cs="Times New Roman"/>
          <w:spacing w:val="3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давления</w:t>
      </w:r>
      <w:r>
        <w:rPr>
          <w:rFonts w:cs="Times New Roman"/>
          <w:spacing w:val="2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</w:t>
      </w:r>
      <w:r>
        <w:rPr>
          <w:rFonts w:cs="Times New Roman"/>
          <w:spacing w:val="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нормально</w:t>
      </w:r>
      <w:r>
        <w:rPr>
          <w:rFonts w:cs="Times New Roman"/>
          <w:spacing w:val="2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закрытым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управляющим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клапаном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(РДС-ИЗ).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Другой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конец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импульсной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трубки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соединить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штуцером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верхней,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надсильфонной</w:t>
      </w:r>
      <w:r>
        <w:rPr>
          <w:rFonts w:cs="Times New Roman"/>
          <w:spacing w:val="2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полости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измерительного механизма.</w:t>
      </w:r>
    </w:p>
    <w:p w:rsidR="006B0E37" w:rsidRDefault="006B0E37">
      <w:pPr>
        <w:pStyle w:val="BodyText"/>
        <w:spacing w:line="181" w:lineRule="exact"/>
        <w:ind w:left="248"/>
        <w:jc w:val="both"/>
        <w:rPr>
          <w:rFonts w:cs="Times New Roman"/>
        </w:rPr>
      </w:pPr>
      <w:r>
        <w:rPr>
          <w:rFonts w:cs="Times New Roman"/>
          <w:spacing w:val="-1"/>
        </w:rPr>
        <w:t>Подключение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регулятора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перепада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давлений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производится аналогично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подсоединению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регулятора</w:t>
      </w:r>
    </w:p>
    <w:p w:rsidR="006B0E37" w:rsidRDefault="006B0E37">
      <w:pPr>
        <w:pStyle w:val="BodyText"/>
        <w:spacing w:before="74" w:line="232" w:lineRule="auto"/>
        <w:ind w:left="247" w:right="693" w:hanging="4"/>
        <w:jc w:val="both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w w:val="95"/>
        </w:rPr>
        <w:t>давления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РДС-НО,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но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 дополнительной подачей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импульса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отрицательного давления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в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подсильфонную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</w:rPr>
        <w:t>полость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измерительного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механизма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(маркировка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«-»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фланце).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4"/>
        </w:tabs>
        <w:spacing w:before="8" w:line="183" w:lineRule="exact"/>
        <w:ind w:left="523" w:hanging="280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Схемы</w:t>
      </w:r>
      <w:r>
        <w:rPr>
          <w:rFonts w:cs="Times New Roman"/>
          <w:spacing w:val="2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монтаж</w:t>
      </w:r>
      <w:r>
        <w:rPr>
          <w:rFonts w:cs="Times New Roman"/>
          <w:spacing w:val="-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</w:t>
      </w:r>
      <w:r>
        <w:rPr>
          <w:rFonts w:cs="Times New Roman"/>
          <w:spacing w:val="1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регуляторов,</w:t>
      </w:r>
      <w:r>
        <w:rPr>
          <w:rFonts w:cs="Times New Roman"/>
          <w:spacing w:val="2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приведены</w:t>
      </w:r>
      <w:r>
        <w:rPr>
          <w:rFonts w:cs="Times New Roman"/>
          <w:spacing w:val="3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</w:t>
      </w:r>
      <w:r>
        <w:rPr>
          <w:rFonts w:cs="Times New Roman"/>
          <w:spacing w:val="8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приложении</w:t>
      </w:r>
      <w:r>
        <w:rPr>
          <w:rFonts w:cs="Times New Roman"/>
          <w:spacing w:val="2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Б.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7"/>
        </w:tabs>
        <w:ind w:left="245" w:right="889" w:hanging="2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При монтаже регуляторов рекомендуется </w:t>
      </w:r>
      <w:r>
        <w:rPr>
          <w:rFonts w:cs="Times New Roman"/>
          <w:sz w:val="16"/>
          <w:szCs w:val="16"/>
        </w:rPr>
        <w:t>предусмотреть байпасную линию, необходимую для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обеспечения</w:t>
      </w:r>
      <w:r>
        <w:rPr>
          <w:rFonts w:cs="Times New Roman"/>
          <w:spacing w:val="1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возможности</w:t>
      </w:r>
      <w:r>
        <w:rPr>
          <w:rFonts w:cs="Times New Roman"/>
          <w:spacing w:val="2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отключения</w:t>
      </w:r>
      <w:r>
        <w:rPr>
          <w:rFonts w:cs="Times New Roman"/>
          <w:spacing w:val="2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</w:t>
      </w:r>
      <w:r>
        <w:rPr>
          <w:rFonts w:cs="Times New Roman"/>
          <w:spacing w:val="1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ревизии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ремонте.</w:t>
      </w:r>
    </w:p>
    <w:p w:rsidR="006B0E37" w:rsidRDefault="006B0E37">
      <w:pPr>
        <w:pStyle w:val="ListParagraph"/>
        <w:numPr>
          <w:ilvl w:val="1"/>
          <w:numId w:val="4"/>
        </w:numPr>
        <w:tabs>
          <w:tab w:val="left" w:pos="527"/>
        </w:tabs>
        <w:spacing w:line="244" w:lineRule="auto"/>
        <w:ind w:left="245" w:right="618" w:hanging="2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Во</w:t>
      </w:r>
      <w:r>
        <w:rPr>
          <w:rFonts w:cs="Times New Roman"/>
          <w:spacing w:val="1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избежание</w:t>
      </w:r>
      <w:r>
        <w:rPr>
          <w:rFonts w:cs="Times New Roman"/>
          <w:spacing w:val="2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случаев</w:t>
      </w:r>
      <w:r>
        <w:rPr>
          <w:rFonts w:cs="Times New Roman"/>
          <w:spacing w:val="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засорения</w:t>
      </w:r>
      <w:r>
        <w:rPr>
          <w:rFonts w:cs="Times New Roman"/>
          <w:spacing w:val="34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измерительного</w:t>
      </w:r>
      <w:r>
        <w:rPr>
          <w:rFonts w:cs="Times New Roman"/>
          <w:spacing w:val="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механизма  регулятора,</w:t>
      </w:r>
      <w:r>
        <w:rPr>
          <w:rFonts w:cs="Times New Roman"/>
          <w:spacing w:val="3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перед</w:t>
      </w:r>
      <w:r>
        <w:rPr>
          <w:rFonts w:cs="Times New Roman"/>
          <w:spacing w:val="2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ним</w:t>
      </w:r>
      <w:r>
        <w:rPr>
          <w:rFonts w:cs="Times New Roman"/>
          <w:spacing w:val="24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рекомендуется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установить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фильтр.</w:t>
      </w:r>
    </w:p>
    <w:p w:rsidR="006B0E37" w:rsidRDefault="006B0E37">
      <w:pPr>
        <w:pStyle w:val="BodyText"/>
        <w:spacing w:before="10"/>
        <w:rPr>
          <w:rFonts w:cs="Times New Roman"/>
          <w:sz w:val="15"/>
          <w:szCs w:val="15"/>
        </w:rPr>
      </w:pPr>
    </w:p>
    <w:p w:rsidR="006B0E37" w:rsidRDefault="006B0E37">
      <w:pPr>
        <w:pStyle w:val="ListParagraph"/>
        <w:numPr>
          <w:ilvl w:val="0"/>
          <w:numId w:val="9"/>
        </w:numPr>
        <w:tabs>
          <w:tab w:val="left" w:pos="3191"/>
        </w:tabs>
        <w:ind w:left="3190" w:hanging="162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w w:val="105"/>
          <w:sz w:val="16"/>
          <w:szCs w:val="16"/>
        </w:rPr>
        <w:t>ПОРЯДОК</w:t>
      </w:r>
      <w:r>
        <w:rPr>
          <w:rFonts w:cs="Times New Roman"/>
          <w:b/>
          <w:bCs/>
          <w:spacing w:val="12"/>
          <w:w w:val="105"/>
          <w:sz w:val="16"/>
          <w:szCs w:val="16"/>
        </w:rPr>
        <w:t xml:space="preserve"> </w:t>
      </w:r>
      <w:r>
        <w:rPr>
          <w:rFonts w:cs="Times New Roman"/>
          <w:b/>
          <w:bCs/>
          <w:w w:val="105"/>
          <w:sz w:val="16"/>
          <w:szCs w:val="16"/>
        </w:rPr>
        <w:t>РАБОТЫ</w:t>
      </w:r>
    </w:p>
    <w:p w:rsidR="006B0E37" w:rsidRDefault="006B0E37">
      <w:pPr>
        <w:pStyle w:val="ListParagraph"/>
        <w:numPr>
          <w:ilvl w:val="1"/>
          <w:numId w:val="2"/>
        </w:numPr>
        <w:tabs>
          <w:tab w:val="left" w:pos="523"/>
        </w:tabs>
        <w:spacing w:before="128"/>
        <w:ind w:right="487" w:hanging="3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Убедившись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 правильности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монтаж а, регулятор необходимо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проверить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на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герметичность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 местах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подсоединения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его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трубопроводу.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Для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этого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настраивают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регулятор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верхний</w:t>
      </w:r>
      <w:r>
        <w:rPr>
          <w:rFonts w:cs="Times New Roman"/>
          <w:sz w:val="16"/>
          <w:szCs w:val="16"/>
        </w:rPr>
        <w:t xml:space="preserve"> предел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на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вход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подаётся</w:t>
      </w:r>
      <w:r>
        <w:rPr>
          <w:rFonts w:cs="Times New Roman"/>
          <w:spacing w:val="-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давление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рабочей</w:t>
      </w:r>
      <w:r>
        <w:rPr>
          <w:rFonts w:cs="Times New Roman"/>
          <w:spacing w:val="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жидкости</w:t>
      </w:r>
      <w:r>
        <w:rPr>
          <w:rFonts w:cs="Times New Roman"/>
          <w:spacing w:val="1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равное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условному,</w:t>
      </w:r>
      <w:r>
        <w:rPr>
          <w:rFonts w:cs="Times New Roman"/>
          <w:spacing w:val="1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указанного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 корпусе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регулятора.</w:t>
      </w:r>
    </w:p>
    <w:p w:rsidR="006B0E37" w:rsidRDefault="006B0E37">
      <w:pPr>
        <w:pStyle w:val="ListParagraph"/>
        <w:numPr>
          <w:ilvl w:val="1"/>
          <w:numId w:val="2"/>
        </w:numPr>
        <w:tabs>
          <w:tab w:val="left" w:pos="527"/>
        </w:tabs>
        <w:spacing w:line="183" w:lineRule="exact"/>
        <w:ind w:left="526" w:hanging="282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Включение</w:t>
      </w:r>
      <w:r>
        <w:rPr>
          <w:rFonts w:cs="Times New Roman"/>
          <w:spacing w:val="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регулятора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работу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произвести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следующей последовательности: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5"/>
        </w:tabs>
        <w:spacing w:line="182" w:lineRule="exact"/>
        <w:ind w:left="334" w:hanging="91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настроить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rFonts w:cs="Times New Roman"/>
          <w:spacing w:val="-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нижний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предел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настройки;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7"/>
        </w:tabs>
        <w:spacing w:line="183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открыть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запорный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вентиль за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регулятором;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9"/>
        </w:tabs>
        <w:spacing w:before="3" w:line="183" w:lineRule="exact"/>
        <w:ind w:left="338" w:hanging="95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медленно, плавно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открыть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запорный вентиль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перед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регулятором;</w:t>
      </w:r>
    </w:p>
    <w:p w:rsidR="006B0E37" w:rsidRDefault="006B0E37">
      <w:pPr>
        <w:pStyle w:val="ListParagraph"/>
        <w:numPr>
          <w:ilvl w:val="0"/>
          <w:numId w:val="3"/>
        </w:numPr>
        <w:tabs>
          <w:tab w:val="left" w:pos="337"/>
        </w:tabs>
        <w:spacing w:line="183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установить</w:t>
      </w:r>
      <w:r>
        <w:rPr>
          <w:rFonts w:cs="Times New Roman"/>
          <w:spacing w:val="3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необходимое</w:t>
      </w:r>
      <w:r>
        <w:rPr>
          <w:rFonts w:cs="Times New Roman"/>
          <w:spacing w:val="4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значение</w:t>
      </w:r>
      <w:r>
        <w:rPr>
          <w:rFonts w:cs="Times New Roman"/>
          <w:spacing w:val="3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регулируемого</w:t>
      </w:r>
      <w:r>
        <w:rPr>
          <w:rFonts w:cs="Times New Roman"/>
          <w:spacing w:val="37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параметра</w:t>
      </w:r>
      <w:r>
        <w:rPr>
          <w:rFonts w:cs="Times New Roman"/>
          <w:spacing w:val="40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контролируемого</w:t>
      </w:r>
      <w:r>
        <w:rPr>
          <w:rFonts w:cs="Times New Roman"/>
          <w:spacing w:val="1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по</w:t>
      </w:r>
      <w:r>
        <w:rPr>
          <w:rFonts w:cs="Times New Roman"/>
          <w:spacing w:val="2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штатному</w:t>
      </w:r>
      <w:r>
        <w:rPr>
          <w:rFonts w:cs="Times New Roman"/>
          <w:spacing w:val="35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манометру.</w:t>
      </w:r>
    </w:p>
    <w:p w:rsidR="006B0E37" w:rsidRDefault="006B0E37">
      <w:pPr>
        <w:pStyle w:val="BodyText"/>
        <w:rPr>
          <w:rFonts w:cs="Times New Roman"/>
          <w:sz w:val="17"/>
          <w:szCs w:val="17"/>
        </w:rPr>
      </w:pPr>
    </w:p>
    <w:p w:rsidR="006B0E37" w:rsidRDefault="006B0E37">
      <w:pPr>
        <w:pStyle w:val="ListParagraph"/>
        <w:numPr>
          <w:ilvl w:val="0"/>
          <w:numId w:val="9"/>
        </w:numPr>
        <w:tabs>
          <w:tab w:val="left" w:pos="2594"/>
        </w:tabs>
        <w:ind w:left="2593" w:hanging="164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ТЕХНИЧЕС</w:t>
      </w:r>
      <w:r>
        <w:rPr>
          <w:rFonts w:cs="Times New Roman"/>
          <w:b/>
          <w:bCs/>
          <w:spacing w:val="-13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КОЕ</w:t>
      </w:r>
      <w:r>
        <w:rPr>
          <w:rFonts w:cs="Times New Roman"/>
          <w:b/>
          <w:bCs/>
          <w:spacing w:val="10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ОБСЛУЖИВАНИЕ</w:t>
      </w:r>
    </w:p>
    <w:p w:rsidR="006B0E37" w:rsidRDefault="006B0E37">
      <w:pPr>
        <w:pStyle w:val="ListParagraph"/>
        <w:numPr>
          <w:ilvl w:val="1"/>
          <w:numId w:val="1"/>
        </w:numPr>
        <w:tabs>
          <w:tab w:val="left" w:pos="527"/>
        </w:tabs>
        <w:spacing w:before="56"/>
        <w:ind w:right="395"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Постоянного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наблюдения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 работой регулятора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 требуется. Постоянство поддержания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регулируемого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давления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контролируется по штатным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манометрам,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негерметичность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местах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уплотнений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обнаруживается</w:t>
      </w:r>
      <w:r>
        <w:rPr>
          <w:rFonts w:cs="Times New Roman"/>
          <w:spacing w:val="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внешним</w:t>
      </w:r>
      <w:r>
        <w:rPr>
          <w:rFonts w:cs="Times New Roman"/>
          <w:spacing w:val="20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осмотром.</w:t>
      </w:r>
    </w:p>
    <w:p w:rsidR="006B0E37" w:rsidRDefault="006B0E37">
      <w:pPr>
        <w:pStyle w:val="ListParagraph"/>
        <w:numPr>
          <w:ilvl w:val="1"/>
          <w:numId w:val="1"/>
        </w:numPr>
        <w:tabs>
          <w:tab w:val="left" w:pos="527"/>
        </w:tabs>
        <w:ind w:left="247" w:right="419" w:hanging="1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Планов о-предупредительную ревизию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регулятора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производить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не реже одного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раза</w:t>
      </w:r>
      <w:r>
        <w:rPr>
          <w:rFonts w:cs="Times New Roman"/>
          <w:spacing w:val="36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в год. При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ревизию регулятора отсоединяют измерительный механизм, </w:t>
      </w:r>
      <w:r>
        <w:rPr>
          <w:rFonts w:cs="Times New Roman"/>
          <w:sz w:val="16"/>
          <w:szCs w:val="16"/>
        </w:rPr>
        <w:t>снимают верхнюю крышку исполнительного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механизма, осторожно извлекают сильфонный регулирующий орган вместе с управляющим клапаном и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направляющим</w:t>
      </w:r>
      <w:r>
        <w:rPr>
          <w:rFonts w:cs="Times New Roman"/>
          <w:spacing w:val="2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штоком.</w:t>
      </w:r>
    </w:p>
    <w:p w:rsidR="006B0E37" w:rsidRDefault="006B0E37">
      <w:pPr>
        <w:pStyle w:val="BodyText"/>
        <w:spacing w:before="4"/>
        <w:ind w:left="245" w:right="693" w:firstLine="2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При необходимости прокладки </w:t>
      </w:r>
      <w:r>
        <w:rPr>
          <w:rFonts w:cs="Times New Roman"/>
        </w:rPr>
        <w:t>заменяются. Корпус исполнительного механизма можно не снимать с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трубопровода.</w:t>
      </w:r>
    </w:p>
    <w:p w:rsidR="006B0E37" w:rsidRDefault="006B0E37">
      <w:pPr>
        <w:pStyle w:val="BodyText"/>
        <w:spacing w:line="181" w:lineRule="exact"/>
        <w:ind w:left="248"/>
        <w:jc w:val="both"/>
        <w:rPr>
          <w:rFonts w:cs="Times New Roman"/>
        </w:rPr>
      </w:pPr>
      <w:r>
        <w:rPr>
          <w:rFonts w:cs="Times New Roman"/>
          <w:spacing w:val="-1"/>
        </w:rPr>
        <w:t>Извлечённый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сильфонный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регулирующий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орган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может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быть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подвергнут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дополнительной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разборке.</w:t>
      </w:r>
    </w:p>
    <w:p w:rsidR="006B0E37" w:rsidRDefault="006B0E37">
      <w:pPr>
        <w:pStyle w:val="BodyText"/>
        <w:spacing w:before="3"/>
        <w:ind w:left="245" w:firstLine="2"/>
        <w:jc w:val="both"/>
        <w:rPr>
          <w:rFonts w:cs="Times New Roman"/>
        </w:rPr>
      </w:pPr>
      <w:r>
        <w:rPr>
          <w:rFonts w:cs="Times New Roman"/>
          <w:spacing w:val="-1"/>
        </w:rPr>
        <w:t>Вся грязь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накипные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отложения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на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деталях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исполнительного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механизма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 xml:space="preserve">внутренних </w:t>
      </w:r>
      <w:r>
        <w:rPr>
          <w:rFonts w:cs="Times New Roman"/>
        </w:rPr>
        <w:t>полостях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корпуса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удаляются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химическим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механическим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способом.</w:t>
      </w:r>
    </w:p>
    <w:p w:rsidR="006B0E37" w:rsidRDefault="006B0E37">
      <w:pPr>
        <w:pStyle w:val="ListParagraph"/>
        <w:numPr>
          <w:ilvl w:val="1"/>
          <w:numId w:val="1"/>
        </w:numPr>
        <w:tabs>
          <w:tab w:val="left" w:pos="524"/>
        </w:tabs>
        <w:ind w:right="642"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Сборку </w:t>
      </w:r>
      <w:r>
        <w:rPr>
          <w:rFonts w:cs="Times New Roman"/>
          <w:sz w:val="16"/>
          <w:szCs w:val="16"/>
        </w:rPr>
        <w:t>исполнительного механизма проводить в обратной последовательности. После сборки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обратить внимание на свободу перемещения подвижного </w:t>
      </w:r>
      <w:r>
        <w:rPr>
          <w:rFonts w:cs="Times New Roman"/>
          <w:sz w:val="16"/>
          <w:szCs w:val="16"/>
        </w:rPr>
        <w:t>нижнего торца сильфона по направляющему</w:t>
      </w:r>
      <w:r>
        <w:rPr>
          <w:rFonts w:cs="Times New Roman"/>
          <w:spacing w:val="-37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штоку и свободу перемещения подпружиненного управляющего </w:t>
      </w:r>
      <w:r>
        <w:rPr>
          <w:rFonts w:cs="Times New Roman"/>
          <w:sz w:val="16"/>
          <w:szCs w:val="16"/>
        </w:rPr>
        <w:t>клапана. Перемещения должны быть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свободными</w:t>
      </w:r>
      <w:r>
        <w:rPr>
          <w:rFonts w:cs="Times New Roman"/>
          <w:spacing w:val="2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без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затираний.</w:t>
      </w:r>
    </w:p>
    <w:p w:rsidR="006B0E37" w:rsidRDefault="006B0E37">
      <w:pPr>
        <w:pStyle w:val="ListParagraph"/>
        <w:numPr>
          <w:ilvl w:val="1"/>
          <w:numId w:val="1"/>
        </w:numPr>
        <w:tabs>
          <w:tab w:val="left" w:pos="527"/>
        </w:tabs>
        <w:ind w:left="247" w:right="645" w:hanging="2"/>
        <w:jc w:val="both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Величин</w:t>
      </w:r>
      <w:r>
        <w:rPr>
          <w:rFonts w:cs="Times New Roman"/>
          <w:spacing w:val="-19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</w:t>
      </w:r>
      <w:r>
        <w:rPr>
          <w:rFonts w:cs="Times New Roman"/>
          <w:spacing w:val="1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перемещения</w:t>
      </w:r>
      <w:r>
        <w:rPr>
          <w:rFonts w:cs="Times New Roman"/>
          <w:spacing w:val="2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нормально</w:t>
      </w:r>
      <w:r>
        <w:rPr>
          <w:rFonts w:cs="Times New Roman"/>
          <w:spacing w:val="23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открытого</w:t>
      </w:r>
      <w:r>
        <w:rPr>
          <w:rFonts w:cs="Times New Roman"/>
          <w:spacing w:val="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управляющего</w:t>
      </w:r>
      <w:r>
        <w:rPr>
          <w:rFonts w:cs="Times New Roman"/>
          <w:spacing w:val="26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клапан</w:t>
      </w:r>
      <w:r>
        <w:rPr>
          <w:rFonts w:cs="Times New Roman"/>
          <w:spacing w:val="-17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а,</w:t>
      </w:r>
      <w:r>
        <w:rPr>
          <w:rFonts w:cs="Times New Roman"/>
          <w:spacing w:val="1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для</w:t>
      </w:r>
      <w:r>
        <w:rPr>
          <w:rFonts w:cs="Times New Roman"/>
          <w:spacing w:val="2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регуляторов</w:t>
      </w:r>
      <w:r>
        <w:rPr>
          <w:rFonts w:cs="Times New Roman"/>
          <w:spacing w:val="2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РДС-НО</w:t>
      </w:r>
      <w:r>
        <w:rPr>
          <w:rFonts w:cs="Times New Roman"/>
          <w:spacing w:val="30"/>
          <w:w w:val="95"/>
          <w:sz w:val="16"/>
          <w:szCs w:val="16"/>
        </w:rPr>
        <w:t xml:space="preserve"> </w:t>
      </w:r>
      <w:r>
        <w:rPr>
          <w:rFonts w:cs="Times New Roman"/>
          <w:w w:val="95"/>
          <w:sz w:val="16"/>
          <w:szCs w:val="16"/>
        </w:rPr>
        <w:t>и</w:t>
      </w:r>
      <w:r>
        <w:rPr>
          <w:rFonts w:cs="Times New Roman"/>
          <w:spacing w:val="1"/>
          <w:w w:val="95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РПДС,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должна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быть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rFonts w:cs="Times New Roman"/>
          <w:spacing w:val="-4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пределах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4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-</w:t>
      </w:r>
      <w:r>
        <w:rPr>
          <w:rFonts w:cs="Times New Roman"/>
          <w:spacing w:val="-9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5мм. Величина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перемещения</w:t>
      </w:r>
      <w:r>
        <w:rPr>
          <w:rFonts w:cs="Times New Roman"/>
          <w:spacing w:val="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нормально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закрытого</w:t>
      </w:r>
      <w:r>
        <w:rPr>
          <w:rFonts w:cs="Times New Roman"/>
          <w:spacing w:val="4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управляющего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клапан</w:t>
      </w:r>
      <w:r>
        <w:rPr>
          <w:rFonts w:cs="Times New Roman"/>
          <w:spacing w:val="-2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а,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регуляторов</w:t>
      </w:r>
      <w:r>
        <w:rPr>
          <w:rFonts w:cs="Times New Roman"/>
          <w:spacing w:val="2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РДС-ИЗ</w:t>
      </w:r>
      <w:r>
        <w:rPr>
          <w:rFonts w:cs="Times New Roman"/>
          <w:spacing w:val="6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должна</w:t>
      </w:r>
      <w:r>
        <w:rPr>
          <w:rFonts w:cs="Times New Roman"/>
          <w:spacing w:val="1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быть</w:t>
      </w:r>
      <w:r>
        <w:rPr>
          <w:rFonts w:cs="Times New Roman"/>
          <w:spacing w:val="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менее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4мм.</w:t>
      </w:r>
    </w:p>
    <w:p w:rsidR="006B0E37" w:rsidRDefault="006B0E37">
      <w:pPr>
        <w:pStyle w:val="ListParagraph"/>
        <w:numPr>
          <w:ilvl w:val="1"/>
          <w:numId w:val="1"/>
        </w:numPr>
        <w:tabs>
          <w:tab w:val="left" w:pos="488"/>
        </w:tabs>
        <w:spacing w:line="183" w:lineRule="exact"/>
        <w:ind w:left="487" w:hanging="242"/>
        <w:jc w:val="both"/>
        <w:rPr>
          <w:rFonts w:cs="Times New Roman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 xml:space="preserve">Затирание штоков </w:t>
      </w:r>
      <w:r>
        <w:rPr>
          <w:rFonts w:cs="Times New Roman"/>
          <w:sz w:val="16"/>
          <w:szCs w:val="16"/>
        </w:rPr>
        <w:t>устраняется</w:t>
      </w:r>
      <w:r>
        <w:rPr>
          <w:rFonts w:cs="Times New Roman"/>
          <w:spacing w:val="-5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их</w:t>
      </w:r>
      <w:r>
        <w:rPr>
          <w:rFonts w:cs="Times New Roman"/>
          <w:spacing w:val="-8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смачиванием</w:t>
      </w:r>
      <w:r>
        <w:rPr>
          <w:rFonts w:cs="Times New Roman"/>
          <w:spacing w:val="1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жидкой</w:t>
      </w:r>
      <w:r>
        <w:rPr>
          <w:rFonts w:cs="Times New Roman"/>
          <w:spacing w:val="-3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смазкой.</w:t>
      </w:r>
    </w:p>
    <w:p w:rsidR="006B0E37" w:rsidRDefault="006B0E37">
      <w:pPr>
        <w:pStyle w:val="BodyText"/>
        <w:ind w:left="247" w:right="693"/>
        <w:jc w:val="both"/>
        <w:rPr>
          <w:rFonts w:cs="Times New Roman"/>
        </w:rPr>
      </w:pPr>
      <w:r>
        <w:rPr>
          <w:rFonts w:cs="Times New Roman"/>
          <w:spacing w:val="-1"/>
        </w:rPr>
        <w:t>При необходимости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допускается снятие крышки измерительного механизма для полной </w:t>
      </w:r>
      <w:r>
        <w:rPr>
          <w:rFonts w:cs="Times New Roman"/>
        </w:rPr>
        <w:t>очистки её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внутренних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закрытым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полостей.</w:t>
      </w:r>
    </w:p>
    <w:p w:rsidR="006B0E37" w:rsidRDefault="006B0E37">
      <w:pPr>
        <w:pStyle w:val="BodyText"/>
        <w:spacing w:before="1"/>
        <w:ind w:left="247" w:right="693" w:hanging="2"/>
        <w:jc w:val="both"/>
        <w:rPr>
          <w:rFonts w:cs="Times New Roman"/>
        </w:rPr>
      </w:pPr>
      <w:r>
        <w:rPr>
          <w:rFonts w:cs="Times New Roman"/>
          <w:spacing w:val="-1"/>
        </w:rPr>
        <w:t>S.б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Обязательной операцией </w:t>
      </w:r>
      <w:r>
        <w:rPr>
          <w:rFonts w:cs="Times New Roman"/>
        </w:rPr>
        <w:t>профилактики и контроля является периодическая чистка дросселя,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который установлен</w:t>
      </w:r>
      <w:r>
        <w:rPr>
          <w:rFonts w:cs="Times New Roman"/>
        </w:rPr>
        <w:t xml:space="preserve"> в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штуцере.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чистки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дросселя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необходимо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отсоединить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импульсную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трубку,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  <w:w w:val="95"/>
        </w:rPr>
        <w:t>выкрутить</w:t>
      </w:r>
      <w:r>
        <w:rPr>
          <w:rFonts w:cs="Times New Roman"/>
          <w:spacing w:val="18"/>
          <w:w w:val="95"/>
        </w:rPr>
        <w:t xml:space="preserve"> </w:t>
      </w:r>
      <w:r>
        <w:rPr>
          <w:rFonts w:cs="Times New Roman"/>
          <w:w w:val="95"/>
        </w:rPr>
        <w:t>дроссель</w:t>
      </w:r>
      <w:r>
        <w:rPr>
          <w:rFonts w:cs="Times New Roman"/>
          <w:spacing w:val="16"/>
          <w:w w:val="95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12"/>
          <w:w w:val="95"/>
        </w:rPr>
        <w:t xml:space="preserve"> </w:t>
      </w:r>
      <w:r>
        <w:rPr>
          <w:rFonts w:cs="Times New Roman"/>
          <w:w w:val="95"/>
        </w:rPr>
        <w:t>прочистить</w:t>
      </w:r>
      <w:r>
        <w:rPr>
          <w:rFonts w:cs="Times New Roman"/>
          <w:spacing w:val="23"/>
          <w:w w:val="95"/>
        </w:rPr>
        <w:t xml:space="preserve"> </w:t>
      </w:r>
      <w:r>
        <w:rPr>
          <w:rFonts w:cs="Times New Roman"/>
          <w:w w:val="95"/>
        </w:rPr>
        <w:t>его.</w:t>
      </w:r>
      <w:r>
        <w:rPr>
          <w:rFonts w:cs="Times New Roman"/>
          <w:spacing w:val="10"/>
          <w:w w:val="95"/>
        </w:rPr>
        <w:t xml:space="preserve"> </w:t>
      </w:r>
      <w:r>
        <w:rPr>
          <w:rFonts w:cs="Times New Roman"/>
          <w:w w:val="95"/>
        </w:rPr>
        <w:t>Диаметр</w:t>
      </w:r>
      <w:r>
        <w:rPr>
          <w:rFonts w:cs="Times New Roman"/>
          <w:spacing w:val="17"/>
          <w:w w:val="95"/>
        </w:rPr>
        <w:t xml:space="preserve"> </w:t>
      </w:r>
      <w:r>
        <w:rPr>
          <w:rFonts w:cs="Times New Roman"/>
          <w:w w:val="95"/>
        </w:rPr>
        <w:t>проходного</w:t>
      </w:r>
      <w:r>
        <w:rPr>
          <w:rFonts w:cs="Times New Roman"/>
          <w:spacing w:val="21"/>
          <w:w w:val="95"/>
        </w:rPr>
        <w:t xml:space="preserve"> </w:t>
      </w:r>
      <w:r>
        <w:rPr>
          <w:rFonts w:cs="Times New Roman"/>
          <w:w w:val="95"/>
        </w:rPr>
        <w:t>отверстия</w:t>
      </w:r>
      <w:r>
        <w:rPr>
          <w:rFonts w:cs="Times New Roman"/>
          <w:spacing w:val="34"/>
          <w:w w:val="95"/>
        </w:rPr>
        <w:t xml:space="preserve"> </w:t>
      </w:r>
      <w:r>
        <w:rPr>
          <w:rFonts w:cs="Times New Roman"/>
          <w:w w:val="95"/>
        </w:rPr>
        <w:t>дросселя</w:t>
      </w:r>
      <w:r>
        <w:rPr>
          <w:rFonts w:cs="Times New Roman"/>
          <w:spacing w:val="20"/>
          <w:w w:val="95"/>
        </w:rPr>
        <w:t xml:space="preserve"> </w:t>
      </w:r>
      <w:r>
        <w:rPr>
          <w:rFonts w:cs="Times New Roman"/>
          <w:w w:val="95"/>
        </w:rPr>
        <w:t>-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0,Ѕмм.</w:t>
      </w:r>
    </w:p>
    <w:p w:rsidR="006B0E37" w:rsidRDefault="006B0E37">
      <w:pPr>
        <w:pStyle w:val="BodyText"/>
        <w:spacing w:before="3"/>
        <w:rPr>
          <w:rFonts w:cs="Times New Roman"/>
        </w:r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1353"/>
        </w:tabs>
        <w:ind w:left="1352" w:hanging="162"/>
        <w:rPr>
          <w:rFonts w:cs="Times New Roman"/>
        </w:rPr>
      </w:pPr>
      <w:r>
        <w:rPr>
          <w:rFonts w:cs="Times New Roman"/>
          <w:w w:val="95"/>
        </w:rPr>
        <w:t>ВОЗМОЖНЫЕ</w:t>
      </w:r>
      <w:r>
        <w:rPr>
          <w:rFonts w:cs="Times New Roman"/>
          <w:spacing w:val="15"/>
          <w:w w:val="95"/>
        </w:rPr>
        <w:t xml:space="preserve"> </w:t>
      </w:r>
      <w:r>
        <w:rPr>
          <w:rFonts w:cs="Times New Roman"/>
          <w:w w:val="95"/>
        </w:rPr>
        <w:t>НЕИСПРАВНОСТИ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14"/>
          <w:w w:val="95"/>
        </w:rPr>
        <w:t xml:space="preserve"> </w:t>
      </w:r>
      <w:r>
        <w:rPr>
          <w:rFonts w:cs="Times New Roman"/>
          <w:w w:val="95"/>
        </w:rPr>
        <w:t>СПОСОБ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b w:val="0"/>
          <w:bCs w:val="0"/>
          <w:w w:val="95"/>
        </w:rPr>
        <w:t>Ы</w:t>
      </w:r>
      <w:r>
        <w:rPr>
          <w:rFonts w:cs="Times New Roman"/>
          <w:b w:val="0"/>
          <w:bCs w:val="0"/>
          <w:spacing w:val="17"/>
          <w:w w:val="95"/>
        </w:rPr>
        <w:t xml:space="preserve"> </w:t>
      </w:r>
      <w:r>
        <w:rPr>
          <w:rFonts w:cs="Times New Roman"/>
          <w:w w:val="95"/>
        </w:rPr>
        <w:t>ИХ</w:t>
      </w:r>
      <w:r>
        <w:rPr>
          <w:rFonts w:cs="Times New Roman"/>
          <w:spacing w:val="25"/>
          <w:w w:val="95"/>
        </w:rPr>
        <w:t xml:space="preserve"> </w:t>
      </w:r>
      <w:r>
        <w:rPr>
          <w:rFonts w:cs="Times New Roman"/>
          <w:w w:val="95"/>
        </w:rPr>
        <w:t>УСТРАНЕНИЯ</w:t>
      </w:r>
    </w:p>
    <w:p w:rsidR="006B0E37" w:rsidRDefault="006B0E37">
      <w:pPr>
        <w:pStyle w:val="BodyText"/>
        <w:spacing w:after="1"/>
        <w:rPr>
          <w:rFonts w:cs="Times New Roman"/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029"/>
        <w:gridCol w:w="2501"/>
      </w:tblGrid>
      <w:tr w:rsidR="006B0E37">
        <w:trPr>
          <w:trHeight w:val="369"/>
        </w:trPr>
        <w:tc>
          <w:tcPr>
            <w:tcW w:w="1978" w:type="dxa"/>
          </w:tcPr>
          <w:p w:rsidR="006B0E37" w:rsidRDefault="006B0E37">
            <w:pPr>
              <w:pStyle w:val="TableParagraph"/>
              <w:spacing w:line="162" w:lineRule="exact"/>
              <w:ind w:left="508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w w:val="105"/>
                <w:sz w:val="15"/>
                <w:szCs w:val="15"/>
              </w:rPr>
              <w:t>Наименование</w:t>
            </w:r>
          </w:p>
          <w:p w:rsidR="006B0E37" w:rsidRDefault="006B0E37">
            <w:pPr>
              <w:pStyle w:val="TableParagraph"/>
              <w:spacing w:before="10"/>
              <w:ind w:left="498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w w:val="105"/>
                <w:sz w:val="15"/>
                <w:szCs w:val="15"/>
              </w:rPr>
              <w:t>неисправности</w:t>
            </w:r>
          </w:p>
        </w:tc>
        <w:tc>
          <w:tcPr>
            <w:tcW w:w="3029" w:type="dxa"/>
          </w:tcPr>
          <w:p w:rsidR="006B0E37" w:rsidRDefault="006B0E37">
            <w:pPr>
              <w:pStyle w:val="TableParagraph"/>
              <w:spacing w:line="164" w:lineRule="exact"/>
              <w:ind w:left="834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Возможная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причина</w:t>
            </w:r>
          </w:p>
        </w:tc>
        <w:tc>
          <w:tcPr>
            <w:tcW w:w="2501" w:type="dxa"/>
          </w:tcPr>
          <w:p w:rsidR="006B0E37" w:rsidRDefault="006B0E37">
            <w:pPr>
              <w:pStyle w:val="TableParagraph"/>
              <w:spacing w:line="164" w:lineRule="exact"/>
              <w:ind w:left="605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Способ </w:t>
            </w:r>
            <w:r>
              <w:rPr>
                <w:rFonts w:cs="Times New Roman"/>
                <w:sz w:val="16"/>
                <w:szCs w:val="16"/>
              </w:rPr>
              <w:t>устранения</w:t>
            </w:r>
          </w:p>
        </w:tc>
      </w:tr>
      <w:tr w:rsidR="006B0E37">
        <w:trPr>
          <w:trHeight w:val="1463"/>
        </w:trPr>
        <w:tc>
          <w:tcPr>
            <w:tcW w:w="1978" w:type="dxa"/>
          </w:tcPr>
          <w:p w:rsidR="006B0E37" w:rsidRDefault="006B0E37">
            <w:pPr>
              <w:pStyle w:val="TableParagraph"/>
              <w:spacing w:line="154" w:lineRule="exact"/>
              <w:ind w:left="124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5"/>
                <w:sz w:val="16"/>
                <w:szCs w:val="16"/>
              </w:rPr>
              <w:t>Регулируемое</w:t>
            </w:r>
            <w:r>
              <w:rPr>
                <w:rFonts w:cs="Times New Roman"/>
                <w:spacing w:val="43"/>
                <w:sz w:val="16"/>
                <w:szCs w:val="16"/>
              </w:rPr>
              <w:t xml:space="preserve"> </w:t>
            </w:r>
            <w:r>
              <w:rPr>
                <w:rFonts w:cs="Times New Roman"/>
                <w:w w:val="95"/>
                <w:sz w:val="16"/>
                <w:szCs w:val="16"/>
              </w:rPr>
              <w:t>давление</w:t>
            </w:r>
          </w:p>
          <w:p w:rsidR="006B0E37" w:rsidRDefault="006B0E37">
            <w:pPr>
              <w:pStyle w:val="TableParagraph"/>
              <w:spacing w:before="12" w:line="254" w:lineRule="auto"/>
              <w:ind w:left="123" w:right="158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w w:val="105"/>
                <w:sz w:val="15"/>
                <w:szCs w:val="15"/>
              </w:rPr>
              <w:t>колеблется</w:t>
            </w:r>
            <w:r>
              <w:rPr>
                <w:rFonts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w w:val="105"/>
                <w:sz w:val="15"/>
                <w:szCs w:val="15"/>
              </w:rPr>
              <w:t>в</w:t>
            </w:r>
            <w:r>
              <w:rPr>
                <w:rFonts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spacing w:val="-1"/>
                <w:w w:val="105"/>
                <w:sz w:val="15"/>
                <w:szCs w:val="15"/>
              </w:rPr>
              <w:t>недопустимых</w:t>
            </w:r>
            <w:r>
              <w:rPr>
                <w:rFonts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w w:val="105"/>
                <w:sz w:val="15"/>
                <w:szCs w:val="15"/>
              </w:rPr>
              <w:t>пределах.</w:t>
            </w:r>
            <w:r>
              <w:rPr>
                <w:rFonts w:cs="Times New Roman"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w w:val="105"/>
                <w:sz w:val="15"/>
                <w:szCs w:val="15"/>
              </w:rPr>
              <w:t>Регулятор</w:t>
            </w:r>
            <w:r>
              <w:rPr>
                <w:rFonts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w w:val="105"/>
                <w:sz w:val="15"/>
                <w:szCs w:val="15"/>
              </w:rPr>
              <w:t>не</w:t>
            </w:r>
            <w:r>
              <w:rPr>
                <w:rFonts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cs="Times New Roman"/>
                <w:w w:val="105"/>
                <w:sz w:val="15"/>
                <w:szCs w:val="15"/>
              </w:rPr>
              <w:t>выполняет</w:t>
            </w:r>
          </w:p>
          <w:p w:rsidR="006B0E37" w:rsidRDefault="006B0E37">
            <w:pPr>
              <w:pStyle w:val="TableParagraph"/>
              <w:tabs>
                <w:tab w:val="left" w:pos="734"/>
              </w:tabs>
              <w:spacing w:before="50"/>
              <w:ind w:left="123"/>
              <w:jc w:val="left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СВОИ</w:t>
            </w:r>
            <w:r>
              <w:rPr>
                <w:rFonts w:cs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cs="Times New Roman"/>
                <w:sz w:val="10"/>
                <w:szCs w:val="10"/>
              </w:rPr>
              <w:t>Х</w:t>
            </w:r>
            <w:r>
              <w:rPr>
                <w:rFonts w:cs="Times New Roman"/>
                <w:sz w:val="10"/>
                <w:szCs w:val="10"/>
              </w:rPr>
              <w:tab/>
            </w:r>
            <w:r>
              <w:rPr>
                <w:rFonts w:cs="Times New Roman"/>
                <w:w w:val="105"/>
                <w:sz w:val="10"/>
                <w:szCs w:val="10"/>
              </w:rPr>
              <w:t>Н</w:t>
            </w:r>
            <w:r>
              <w:rPr>
                <w:rFonts w:cs="Times New Roman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cs="Times New Roman"/>
                <w:w w:val="105"/>
                <w:sz w:val="10"/>
                <w:szCs w:val="10"/>
              </w:rPr>
              <w:t>КЦИЙ</w:t>
            </w:r>
          </w:p>
        </w:tc>
        <w:tc>
          <w:tcPr>
            <w:tcW w:w="3029" w:type="dxa"/>
          </w:tcPr>
          <w:p w:rsidR="006B0E37" w:rsidRDefault="006B0E37">
            <w:pPr>
              <w:pStyle w:val="TableParagraph"/>
              <w:spacing w:line="154" w:lineRule="exact"/>
              <w:ind w:left="123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Затирание</w:t>
            </w:r>
            <w:r>
              <w:rPr>
                <w:rFonts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штоков в</w:t>
            </w:r>
            <w:r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измерительног</w:t>
            </w:r>
          </w:p>
          <w:p w:rsidR="006B0E37" w:rsidRDefault="006B0E37">
            <w:pPr>
              <w:pStyle w:val="TableParagraph"/>
              <w:spacing w:before="3"/>
              <w:ind w:left="119" w:right="270" w:firstLine="3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механизме.</w:t>
            </w:r>
            <w:r>
              <w:rPr>
                <w:rFonts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Затирание подвижных</w:t>
            </w:r>
            <w:r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деталей в исполнительном </w:t>
            </w:r>
            <w:r>
              <w:rPr>
                <w:rFonts w:cs="Times New Roman"/>
                <w:sz w:val="16"/>
                <w:szCs w:val="16"/>
              </w:rPr>
              <w:t>механизме.</w:t>
            </w:r>
            <w:r>
              <w:rPr>
                <w:rFonts w:cs="Times New Roman"/>
                <w:spacing w:val="-37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Разгерметизация</w:t>
            </w:r>
            <w:r>
              <w:rPr>
                <w:rFonts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сильфонов.</w:t>
            </w:r>
          </w:p>
          <w:p w:rsidR="006B0E37" w:rsidRDefault="006B0E37">
            <w:pPr>
              <w:pStyle w:val="TableParagraph"/>
              <w:ind w:left="119" w:firstLine="3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Засорение</w:t>
            </w:r>
            <w:r>
              <w:rPr>
                <w:rFonts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проточной</w:t>
            </w:r>
            <w:r>
              <w:rPr>
                <w:rFonts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части корпуса</w:t>
            </w:r>
            <w:r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исполнительного механизма. Засорение</w:t>
            </w:r>
            <w:r>
              <w:rPr>
                <w:rFonts w:cs="Times New Roman"/>
                <w:spacing w:val="-37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дросселя</w:t>
            </w:r>
            <w:r>
              <w:rPr>
                <w:rFonts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или</w:t>
            </w:r>
            <w:r>
              <w:rPr>
                <w:rFonts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импульсных</w:t>
            </w:r>
            <w:r>
              <w:rPr>
                <w:rFonts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трубок.</w:t>
            </w:r>
          </w:p>
        </w:tc>
        <w:tc>
          <w:tcPr>
            <w:tcW w:w="2501" w:type="dxa"/>
          </w:tcPr>
          <w:p w:rsidR="006B0E37" w:rsidRDefault="006B0E37">
            <w:pPr>
              <w:pStyle w:val="TableParagraph"/>
              <w:spacing w:line="154" w:lineRule="exact"/>
              <w:ind w:left="12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Прочистить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дроссель.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1"/>
                <w:sz w:val="16"/>
                <w:szCs w:val="16"/>
              </w:rPr>
              <w:t>Продуть</w:t>
            </w:r>
          </w:p>
          <w:p w:rsidR="006B0E37" w:rsidRDefault="006B0E37">
            <w:pPr>
              <w:pStyle w:val="TableParagraph"/>
              <w:spacing w:before="3"/>
              <w:ind w:left="12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импульсные </w:t>
            </w:r>
            <w:r>
              <w:rPr>
                <w:rFonts w:cs="Times New Roman"/>
                <w:sz w:val="16"/>
                <w:szCs w:val="16"/>
              </w:rPr>
              <w:t>трубки.</w:t>
            </w:r>
          </w:p>
          <w:p w:rsidR="006B0E37" w:rsidRDefault="006B0E37">
            <w:pPr>
              <w:pStyle w:val="TableParagraph"/>
              <w:spacing w:before="8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</w:p>
          <w:p w:rsidR="006B0E37" w:rsidRDefault="006B0E37">
            <w:pPr>
              <w:pStyle w:val="TableParagraph"/>
              <w:ind w:left="125" w:firstLine="2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5"/>
                <w:sz w:val="16"/>
                <w:szCs w:val="16"/>
              </w:rPr>
              <w:t>Проверить,</w:t>
            </w:r>
            <w:r>
              <w:rPr>
                <w:rFonts w:cs="Times New Roman"/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rFonts w:cs="Times New Roman"/>
                <w:w w:val="95"/>
                <w:sz w:val="16"/>
                <w:szCs w:val="16"/>
              </w:rPr>
              <w:t>при</w:t>
            </w:r>
            <w:r>
              <w:rPr>
                <w:rFonts w:cs="Times New Roman"/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rFonts w:cs="Times New Roman"/>
                <w:w w:val="95"/>
                <w:sz w:val="16"/>
                <w:szCs w:val="16"/>
              </w:rPr>
              <w:t>необходимости</w:t>
            </w:r>
            <w:r>
              <w:rPr>
                <w:rFonts w:cs="Times New Roman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заменить</w:t>
            </w:r>
            <w:r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вышедшие</w:t>
            </w:r>
            <w:r>
              <w:rPr>
                <w:rFonts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из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строя</w:t>
            </w:r>
            <w:r>
              <w:rPr>
                <w:rFonts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сильфоны.</w:t>
            </w:r>
          </w:p>
          <w:p w:rsidR="006B0E37" w:rsidRDefault="006B0E37">
            <w:pPr>
              <w:pStyle w:val="TableParagraph"/>
              <w:ind w:left="124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>Устранить</w:t>
            </w:r>
            <w:r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затирание</w:t>
            </w:r>
            <w:r>
              <w:rPr>
                <w:rFonts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подвижных</w:t>
            </w:r>
          </w:p>
          <w:p w:rsidR="006B0E37" w:rsidRDefault="006B0E37">
            <w:pPr>
              <w:pStyle w:val="TableParagraph"/>
              <w:spacing w:before="4" w:line="182" w:lineRule="exact"/>
              <w:ind w:left="124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5"/>
                <w:sz w:val="16"/>
                <w:szCs w:val="16"/>
              </w:rPr>
              <w:t>деталей</w:t>
            </w:r>
            <w:r>
              <w:rPr>
                <w:rFonts w:cs="Times New Roman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cs="Times New Roman"/>
                <w:w w:val="95"/>
                <w:sz w:val="16"/>
                <w:szCs w:val="16"/>
              </w:rPr>
              <w:t>регулятора.</w:t>
            </w:r>
          </w:p>
        </w:tc>
      </w:tr>
    </w:tbl>
    <w:p w:rsidR="006B0E37" w:rsidRDefault="006B0E37">
      <w:pPr>
        <w:pStyle w:val="ListParagraph"/>
        <w:numPr>
          <w:ilvl w:val="0"/>
          <w:numId w:val="9"/>
        </w:numPr>
        <w:tabs>
          <w:tab w:val="left" w:pos="2766"/>
        </w:tabs>
        <w:spacing w:before="138"/>
        <w:ind w:left="2765" w:hanging="241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w w:val="95"/>
          <w:sz w:val="16"/>
          <w:szCs w:val="16"/>
        </w:rPr>
        <w:t>СВИДЕТЕЛЬСТВО</w:t>
      </w:r>
      <w:r>
        <w:rPr>
          <w:rFonts w:cs="Times New Roman"/>
          <w:b/>
          <w:bCs/>
          <w:spacing w:val="3"/>
          <w:w w:val="95"/>
          <w:sz w:val="16"/>
          <w:szCs w:val="16"/>
        </w:rPr>
        <w:t xml:space="preserve"> </w:t>
      </w:r>
      <w:r>
        <w:rPr>
          <w:rFonts w:cs="Times New Roman"/>
          <w:b/>
          <w:bCs/>
          <w:w w:val="95"/>
          <w:sz w:val="16"/>
          <w:szCs w:val="16"/>
        </w:rPr>
        <w:t>О</w:t>
      </w:r>
      <w:r>
        <w:rPr>
          <w:rFonts w:cs="Times New Roman"/>
          <w:b/>
          <w:bCs/>
          <w:spacing w:val="20"/>
          <w:w w:val="95"/>
          <w:sz w:val="16"/>
          <w:szCs w:val="16"/>
        </w:rPr>
        <w:t xml:space="preserve"> </w:t>
      </w:r>
      <w:r>
        <w:rPr>
          <w:rFonts w:cs="Times New Roman"/>
          <w:b/>
          <w:bCs/>
          <w:w w:val="95"/>
          <w:sz w:val="16"/>
          <w:szCs w:val="16"/>
        </w:rPr>
        <w:t>ПРИЕМКЕ</w:t>
      </w:r>
    </w:p>
    <w:p w:rsidR="006B0E37" w:rsidRDefault="006B0E37">
      <w:pPr>
        <w:rPr>
          <w:rFonts w:cs="Times New Roman"/>
          <w:sz w:val="16"/>
          <w:szCs w:val="16"/>
        </w:rPr>
        <w:sectPr w:rsidR="006B0E37">
          <w:pgSz w:w="16840" w:h="11900" w:orient="landscape"/>
          <w:pgMar w:top="280" w:right="220" w:bottom="400" w:left="320" w:header="0" w:footer="204" w:gutter="0"/>
          <w:cols w:num="2" w:space="720" w:equalWidth="0">
            <w:col w:w="7519" w:space="901"/>
            <w:col w:w="7880"/>
          </w:cols>
        </w:sectPr>
      </w:pPr>
    </w:p>
    <w:p w:rsidR="006B0E37" w:rsidRDefault="006B0E37">
      <w:pPr>
        <w:pStyle w:val="BodyText"/>
        <w:tabs>
          <w:tab w:val="left" w:pos="2616"/>
          <w:tab w:val="left" w:pos="3900"/>
          <w:tab w:val="left" w:pos="6459"/>
        </w:tabs>
        <w:spacing w:before="70"/>
        <w:ind w:left="244" w:right="1210" w:firstLine="25"/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w w:val="95"/>
        </w:rPr>
        <w:t>Заводской</w:t>
      </w:r>
      <w:r>
        <w:rPr>
          <w:rFonts w:cs="Times New Roman"/>
          <w:spacing w:val="30"/>
          <w:w w:val="95"/>
        </w:rPr>
        <w:t xml:space="preserve"> </w:t>
      </w:r>
      <w:r>
        <w:rPr>
          <w:rFonts w:cs="Times New Roman"/>
          <w:w w:val="95"/>
        </w:rPr>
        <w:t>номер</w:t>
      </w:r>
      <w:r>
        <w:rPr>
          <w:rFonts w:cs="Times New Roman"/>
        </w:rPr>
        <w:t xml:space="preserve"> 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(наименование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изделия)</w:t>
      </w:r>
      <w:r>
        <w:rPr>
          <w:rFonts w:cs="Times New Roman"/>
        </w:rPr>
        <w:tab/>
        <w:t>(обозначение)</w:t>
      </w:r>
    </w:p>
    <w:p w:rsidR="006B0E37" w:rsidRDefault="006B0E37">
      <w:pPr>
        <w:pStyle w:val="BodyText"/>
        <w:spacing w:line="181" w:lineRule="exact"/>
        <w:ind w:left="245"/>
        <w:rPr>
          <w:rFonts w:cs="Times New Roman"/>
        </w:rPr>
      </w:pPr>
      <w:r>
        <w:rPr>
          <w:rFonts w:cs="Times New Roman"/>
        </w:rPr>
        <w:t>соответствует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техническом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условиям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СНИЦ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423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117.034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ТУ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признан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годным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эксплуатации.</w:t>
      </w:r>
    </w:p>
    <w:p w:rsidR="006B0E37" w:rsidRDefault="006B0E37">
      <w:pPr>
        <w:pStyle w:val="BodyText"/>
        <w:tabs>
          <w:tab w:val="left" w:pos="2777"/>
        </w:tabs>
        <w:spacing w:before="4"/>
        <w:ind w:left="244"/>
        <w:rPr>
          <w:rFonts w:cs="Times New Roman"/>
        </w:rPr>
      </w:pPr>
      <w:r>
        <w:rPr>
          <w:rFonts w:cs="Times New Roman"/>
          <w:spacing w:val="-1"/>
        </w:rPr>
        <w:t>Дата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изготовления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6B0E37" w:rsidRDefault="006B0E37">
      <w:pPr>
        <w:pStyle w:val="BodyText"/>
        <w:spacing w:before="5"/>
        <w:rPr>
          <w:rFonts w:cs="Times New Roman"/>
          <w:sz w:val="26"/>
          <w:szCs w:val="26"/>
        </w:rPr>
      </w:pPr>
      <w:r>
        <w:rPr>
          <w:noProof/>
          <w:lang w:eastAsia="ru-RU"/>
        </w:rPr>
        <w:pict>
          <v:shape id="_x0000_s1035" style="position:absolute;margin-left:29.5pt;margin-top:17.35pt;width:287.8pt;height:.1pt;z-index:-251647488;mso-wrap-distance-left:0;mso-wrap-distance-right:0;mso-position-horizontal-relative:page" coordorigin="590,347" coordsize="5756,0" path="m590,347r5756,e" filled="f" strokeweight=".24pt">
            <v:path arrowok="t"/>
            <w10:wrap type="topAndBottom" anchorx="page"/>
            <w10:anchorlock/>
          </v:shape>
        </w:pict>
      </w:r>
    </w:p>
    <w:p w:rsidR="006B0E37" w:rsidRDefault="006B0E37">
      <w:pPr>
        <w:pStyle w:val="BodyText"/>
        <w:ind w:left="247" w:hanging="4"/>
        <w:rPr>
          <w:rFonts w:cs="Times New Roman"/>
        </w:rPr>
      </w:pPr>
      <w:r>
        <w:rPr>
          <w:rFonts w:cs="Times New Roman"/>
          <w:spacing w:val="-1"/>
        </w:rPr>
        <w:t>(Личные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подписи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оттиски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личных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клейм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должностных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лиц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предприятия,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ответственных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приёмку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изделия).</w:t>
      </w:r>
    </w:p>
    <w:p w:rsidR="006B0E37" w:rsidRDefault="006B0E37">
      <w:pPr>
        <w:pStyle w:val="BodyText"/>
        <w:spacing w:before="10"/>
        <w:rPr>
          <w:rFonts w:cs="Times New Roman"/>
          <w:sz w:val="15"/>
          <w:szCs w:val="15"/>
        </w:r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2665"/>
        </w:tabs>
        <w:ind w:left="2664" w:hanging="241"/>
        <w:rPr>
          <w:rFonts w:cs="Times New Roman"/>
        </w:rPr>
      </w:pPr>
      <w:r>
        <w:rPr>
          <w:rFonts w:cs="Times New Roman"/>
          <w:w w:val="95"/>
        </w:rPr>
        <w:t>СВИДЕТЕЛЬСТВО</w:t>
      </w:r>
      <w:r>
        <w:rPr>
          <w:rFonts w:cs="Times New Roman"/>
          <w:spacing w:val="37"/>
          <w:w w:val="95"/>
        </w:rPr>
        <w:t xml:space="preserve"> </w:t>
      </w:r>
      <w:r>
        <w:rPr>
          <w:rFonts w:cs="Times New Roman"/>
          <w:w w:val="95"/>
        </w:rPr>
        <w:t>ОБ</w:t>
      </w:r>
      <w:r>
        <w:rPr>
          <w:rFonts w:cs="Times New Roman"/>
          <w:spacing w:val="23"/>
          <w:w w:val="95"/>
        </w:rPr>
        <w:t xml:space="preserve"> </w:t>
      </w:r>
      <w:r>
        <w:rPr>
          <w:rFonts w:cs="Times New Roman"/>
          <w:w w:val="95"/>
        </w:rPr>
        <w:t>YПAKOBKE</w:t>
      </w:r>
    </w:p>
    <w:p w:rsidR="006B0E37" w:rsidRDefault="006B0E37">
      <w:pPr>
        <w:pStyle w:val="BodyText"/>
        <w:rPr>
          <w:rFonts w:cs="Times New Roman"/>
          <w:b/>
          <w:bCs/>
          <w:sz w:val="18"/>
          <w:szCs w:val="18"/>
        </w:rPr>
      </w:pPr>
    </w:p>
    <w:p w:rsidR="006B0E37" w:rsidRDefault="006B0E37">
      <w:pPr>
        <w:pStyle w:val="BodyText"/>
        <w:spacing w:before="1"/>
        <w:rPr>
          <w:rFonts w:cs="Times New Roman"/>
          <w:b/>
          <w:bCs/>
          <w:sz w:val="21"/>
          <w:szCs w:val="21"/>
        </w:rPr>
      </w:pPr>
    </w:p>
    <w:p w:rsidR="006B0E37" w:rsidRDefault="006B0E37">
      <w:pPr>
        <w:pStyle w:val="BodyText"/>
        <w:tabs>
          <w:tab w:val="left" w:pos="2654"/>
          <w:tab w:val="left" w:pos="3972"/>
          <w:tab w:val="left" w:pos="6656"/>
        </w:tabs>
        <w:ind w:left="244" w:right="1013" w:firstLine="25"/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w w:val="95"/>
        </w:rPr>
        <w:t>Заводской</w:t>
      </w:r>
      <w:r>
        <w:rPr>
          <w:rFonts w:cs="Times New Roman"/>
          <w:spacing w:val="30"/>
          <w:w w:val="95"/>
        </w:rPr>
        <w:t xml:space="preserve"> </w:t>
      </w:r>
      <w:r>
        <w:rPr>
          <w:rFonts w:cs="Times New Roman"/>
          <w:w w:val="95"/>
        </w:rPr>
        <w:t>номер</w:t>
      </w:r>
      <w:r>
        <w:rPr>
          <w:rFonts w:cs="Times New Roman"/>
        </w:rPr>
        <w:t xml:space="preserve"> 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(наименование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изделия)</w:t>
      </w:r>
      <w:r>
        <w:rPr>
          <w:rFonts w:cs="Times New Roman"/>
        </w:rPr>
        <w:tab/>
        <w:t>(обозначение)</w:t>
      </w:r>
    </w:p>
    <w:p w:rsidR="006B0E37" w:rsidRDefault="006B0E37">
      <w:pPr>
        <w:pStyle w:val="BodyText"/>
        <w:tabs>
          <w:tab w:val="left" w:pos="3329"/>
        </w:tabs>
        <w:spacing w:line="244" w:lineRule="auto"/>
        <w:ind w:left="244" w:right="3004" w:firstLine="1"/>
        <w:rPr>
          <w:rFonts w:cs="Times New Roman"/>
        </w:rPr>
      </w:pPr>
      <w:r>
        <w:rPr>
          <w:rFonts w:cs="Times New Roman"/>
          <w:spacing w:val="-1"/>
        </w:rPr>
        <w:t xml:space="preserve">упакован согласно требованиям конструкторской </w:t>
      </w:r>
      <w:r>
        <w:rPr>
          <w:rFonts w:cs="Times New Roman"/>
        </w:rPr>
        <w:t>документации.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  <w:w w:val="95"/>
        </w:rPr>
        <w:t>Дата</w:t>
      </w:r>
      <w:r>
        <w:rPr>
          <w:rFonts w:cs="Times New Roman"/>
          <w:spacing w:val="27"/>
          <w:w w:val="95"/>
        </w:rPr>
        <w:t xml:space="preserve"> </w:t>
      </w:r>
      <w:r>
        <w:rPr>
          <w:rFonts w:cs="Times New Roman"/>
          <w:w w:val="95"/>
        </w:rPr>
        <w:t>упаковки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6B0E37" w:rsidRDefault="006B0E37">
      <w:pPr>
        <w:pStyle w:val="BodyText"/>
        <w:tabs>
          <w:tab w:val="left" w:pos="3824"/>
        </w:tabs>
        <w:spacing w:line="178" w:lineRule="exact"/>
        <w:ind w:left="249"/>
        <w:rPr>
          <w:rFonts w:cs="Times New Roman"/>
        </w:rPr>
      </w:pPr>
      <w:r>
        <w:rPr>
          <w:rFonts w:cs="Times New Roman"/>
          <w:w w:val="95"/>
        </w:rPr>
        <w:t>Упаковку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95"/>
        </w:rPr>
        <w:t>произвел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6B0E37" w:rsidRDefault="006B0E37">
      <w:pPr>
        <w:pStyle w:val="BodyText"/>
        <w:spacing w:before="10"/>
        <w:rPr>
          <w:rFonts w:cs="Times New Roman"/>
          <w:sz w:val="15"/>
          <w:szCs w:val="15"/>
        </w:rPr>
      </w:pPr>
    </w:p>
    <w:p w:rsidR="006B0E37" w:rsidRDefault="006B0E37">
      <w:pPr>
        <w:pStyle w:val="BodyText"/>
        <w:tabs>
          <w:tab w:val="left" w:pos="5249"/>
        </w:tabs>
        <w:ind w:left="248"/>
        <w:rPr>
          <w:rFonts w:cs="Times New Roman"/>
        </w:rPr>
      </w:pPr>
      <w:r>
        <w:rPr>
          <w:rFonts w:cs="Times New Roman"/>
          <w:spacing w:val="-1"/>
        </w:rPr>
        <w:t>Изделие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после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упаковки принял 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Heading1"/>
        <w:numPr>
          <w:ilvl w:val="0"/>
          <w:numId w:val="9"/>
        </w:numPr>
        <w:tabs>
          <w:tab w:val="left" w:pos="2865"/>
        </w:tabs>
        <w:spacing w:before="141"/>
        <w:ind w:left="2864" w:hanging="244"/>
        <w:rPr>
          <w:rFonts w:cs="Times New Roman"/>
        </w:rPr>
      </w:pPr>
      <w:r>
        <w:rPr>
          <w:rFonts w:cs="Times New Roman"/>
          <w:w w:val="95"/>
        </w:rPr>
        <w:t>ГАРАНТИИ</w:t>
      </w:r>
      <w:r>
        <w:rPr>
          <w:rFonts w:cs="Times New Roman"/>
          <w:spacing w:val="2"/>
          <w:w w:val="95"/>
        </w:rPr>
        <w:t xml:space="preserve"> </w:t>
      </w:r>
      <w:r>
        <w:rPr>
          <w:rFonts w:cs="Times New Roman"/>
          <w:w w:val="95"/>
        </w:rPr>
        <w:t>ИЗГОТОВИТЕЛЯ</w:t>
      </w:r>
    </w:p>
    <w:p w:rsidR="006B0E37" w:rsidRDefault="006B0E37">
      <w:pPr>
        <w:pStyle w:val="BodyText"/>
        <w:spacing w:before="9"/>
        <w:rPr>
          <w:rFonts w:cs="Times New Roman"/>
          <w:b/>
          <w:bCs/>
          <w:sz w:val="15"/>
          <w:szCs w:val="15"/>
        </w:rPr>
      </w:pPr>
    </w:p>
    <w:p w:rsidR="006B0E37" w:rsidRDefault="006B0E37">
      <w:pPr>
        <w:pStyle w:val="BodyText"/>
        <w:ind w:left="245" w:right="168" w:firstLine="708"/>
        <w:jc w:val="both"/>
        <w:rPr>
          <w:rFonts w:cs="Times New Roman"/>
        </w:rPr>
      </w:pPr>
      <w:r>
        <w:rPr>
          <w:rFonts w:cs="Times New Roman"/>
          <w:w w:val="95"/>
        </w:rPr>
        <w:t>Гарантийный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срок эксплуатации, установленный производителем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- 24 месяца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со дня ввода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регулятора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в эксплуатацию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при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соблюдении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потребителем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  <w:w w:val="95"/>
        </w:rPr>
        <w:t>условий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эксплуатации,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транспортирования и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хранения,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но не более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30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w w:val="95"/>
        </w:rPr>
        <w:t>месяцев</w:t>
      </w:r>
      <w:r>
        <w:rPr>
          <w:rFonts w:cs="Times New Roman"/>
          <w:spacing w:val="1"/>
          <w:w w:val="95"/>
        </w:rPr>
        <w:t xml:space="preserve"> </w:t>
      </w:r>
      <w:r>
        <w:rPr>
          <w:rFonts w:cs="Times New Roman"/>
        </w:rPr>
        <w:t>со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дня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изготовления.</w:t>
      </w:r>
    </w:p>
    <w:p w:rsidR="006B0E37" w:rsidRDefault="006B0E37">
      <w:pPr>
        <w:pStyle w:val="BodyText"/>
        <w:ind w:left="1407"/>
        <w:rPr>
          <w:rFonts w:cs="Times New Roman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Heading1"/>
        <w:spacing w:before="117"/>
        <w:ind w:right="44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ПРИЛОЖЕНИЕ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 w:val="0"/>
          <w:bCs w:val="0"/>
        </w:rPr>
        <w:t>А</w:t>
      </w:r>
    </w:p>
    <w:p w:rsidR="006B0E37" w:rsidRDefault="006B0E37">
      <w:pPr>
        <w:pStyle w:val="BodyText"/>
        <w:spacing w:before="8"/>
        <w:rPr>
          <w:rFonts w:cs="Times New Roman"/>
          <w:sz w:val="15"/>
          <w:szCs w:val="15"/>
        </w:rPr>
      </w:pPr>
    </w:p>
    <w:p w:rsidR="006B0E37" w:rsidRDefault="006B0E37">
      <w:pPr>
        <w:pStyle w:val="BodyText"/>
        <w:ind w:left="548" w:right="464"/>
        <w:jc w:val="center"/>
        <w:rPr>
          <w:rFonts w:cs="Times New Roman"/>
        </w:rPr>
      </w:pPr>
      <w:r>
        <w:rPr>
          <w:rFonts w:cs="Times New Roman"/>
          <w:spacing w:val="-1"/>
          <w:w w:val="97"/>
        </w:rPr>
        <w:t>Конструкци</w:t>
      </w:r>
      <w:r>
        <w:rPr>
          <w:rFonts w:cs="Times New Roman"/>
          <w:w w:val="97"/>
        </w:rPr>
        <w:t>я</w:t>
      </w:r>
      <w:r>
        <w:rPr>
          <w:rFonts w:cs="Times New Roman"/>
        </w:rPr>
        <w:t xml:space="preserve"> 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w w:val="90"/>
        </w:rPr>
        <w:t>и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  <w:w w:val="98"/>
        </w:rPr>
        <w:t>габаритн</w:t>
      </w:r>
      <w:r>
        <w:rPr>
          <w:rFonts w:cs="Times New Roman"/>
          <w:spacing w:val="-75"/>
          <w:w w:val="98"/>
        </w:rPr>
        <w:t>о</w:t>
      </w:r>
      <w:r>
        <w:rPr>
          <w:rFonts w:cs="Times New Roman"/>
          <w:color w:val="383838"/>
          <w:w w:val="98"/>
        </w:rPr>
        <w:t>—</w:t>
      </w:r>
      <w:r>
        <w:rPr>
          <w:rFonts w:cs="Times New Roman"/>
          <w:color w:val="383838"/>
        </w:rPr>
        <w:t xml:space="preserve"> </w:t>
      </w:r>
      <w:r>
        <w:rPr>
          <w:rFonts w:cs="Times New Roman"/>
          <w:color w:val="383838"/>
          <w:spacing w:val="9"/>
        </w:rPr>
        <w:t xml:space="preserve"> </w:t>
      </w:r>
      <w:r>
        <w:rPr>
          <w:rFonts w:cs="Times New Roman"/>
          <w:spacing w:val="-1"/>
          <w:w w:val="98"/>
        </w:rPr>
        <w:t>монтажны</w:t>
      </w:r>
      <w:r>
        <w:rPr>
          <w:rFonts w:cs="Times New Roman"/>
          <w:w w:val="98"/>
        </w:rPr>
        <w:t>е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w w:val="96"/>
        </w:rPr>
        <w:t>размеры</w:t>
      </w:r>
      <w:r>
        <w:rPr>
          <w:rFonts w:cs="Times New Roman"/>
        </w:rPr>
        <w:t xml:space="preserve"> 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w w:val="97"/>
        </w:rPr>
        <w:t>регуляторов</w:t>
      </w:r>
      <w:r>
        <w:rPr>
          <w:rFonts w:cs="Times New Roman"/>
        </w:rPr>
        <w:t xml:space="preserve"> 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  <w:w w:val="97"/>
        </w:rPr>
        <w:t>давлени</w:t>
      </w:r>
      <w:r>
        <w:rPr>
          <w:rFonts w:cs="Times New Roman"/>
          <w:w w:val="97"/>
        </w:rPr>
        <w:t>я</w:t>
      </w:r>
      <w:r>
        <w:rPr>
          <w:rFonts w:cs="Times New Roman"/>
        </w:rPr>
        <w:t xml:space="preserve"> 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  <w:w w:val="98"/>
        </w:rPr>
        <w:t>РДС-НО</w:t>
      </w:r>
      <w:r>
        <w:rPr>
          <w:rFonts w:cs="Times New Roman"/>
          <w:w w:val="98"/>
        </w:rPr>
        <w:t>(</w:t>
      </w:r>
      <w:r>
        <w:rPr>
          <w:rFonts w:cs="Times New Roman"/>
          <w:spacing w:val="-1"/>
          <w:w w:val="98"/>
        </w:rPr>
        <w:t>ИЗ</w:t>
      </w:r>
      <w:r>
        <w:rPr>
          <w:rFonts w:cs="Times New Roman"/>
          <w:w w:val="98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w w:val="96"/>
        </w:rPr>
        <w:t>и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w w:val="96"/>
        </w:rPr>
        <w:t xml:space="preserve">регулятора </w:t>
      </w:r>
      <w:r>
        <w:rPr>
          <w:rFonts w:cs="Times New Roman"/>
        </w:rPr>
        <w:t>перепада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давлений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РПДС.</w:t>
      </w:r>
    </w:p>
    <w:p w:rsidR="006B0E37" w:rsidRDefault="006B0E37">
      <w:pPr>
        <w:pStyle w:val="BodyText"/>
        <w:spacing w:before="3" w:after="1"/>
        <w:rPr>
          <w:rFonts w:cs="Times New Roman"/>
          <w:sz w:val="17"/>
          <w:szCs w:val="17"/>
        </w:rPr>
      </w:pPr>
    </w:p>
    <w:tbl>
      <w:tblPr>
        <w:tblW w:w="0" w:type="auto"/>
        <w:tblInd w:w="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614"/>
        <w:gridCol w:w="614"/>
        <w:gridCol w:w="619"/>
        <w:gridCol w:w="619"/>
        <w:gridCol w:w="614"/>
        <w:gridCol w:w="604"/>
        <w:gridCol w:w="614"/>
        <w:gridCol w:w="609"/>
        <w:gridCol w:w="623"/>
        <w:gridCol w:w="609"/>
        <w:gridCol w:w="748"/>
      </w:tblGrid>
      <w:tr w:rsidR="006B0E37">
        <w:trPr>
          <w:trHeight w:val="373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64" w:lineRule="exact"/>
              <w:ind w:left="171" w:right="134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DN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64" w:lineRule="exact"/>
              <w:ind w:left="54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w w:val="92"/>
                <w:sz w:val="16"/>
                <w:szCs w:val="16"/>
                <w:lang w:val="en-US"/>
              </w:rPr>
              <w:t>D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64" w:lineRule="exact"/>
              <w:ind w:right="185"/>
              <w:jc w:val="right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w w:val="95"/>
                <w:sz w:val="16"/>
                <w:szCs w:val="16"/>
                <w:lang w:val="en-US"/>
              </w:rPr>
              <w:t>D1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64" w:lineRule="exact"/>
              <w:ind w:left="186" w:right="13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D2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64" w:lineRule="exact"/>
              <w:ind w:left="6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4"/>
                <w:sz w:val="16"/>
                <w:szCs w:val="16"/>
              </w:rPr>
              <w:t>В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64" w:lineRule="exact"/>
              <w:ind w:left="4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4"/>
                <w:sz w:val="16"/>
                <w:szCs w:val="16"/>
              </w:rPr>
              <w:t>Н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64" w:lineRule="exact"/>
              <w:ind w:left="6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0"/>
                <w:sz w:val="16"/>
                <w:szCs w:val="16"/>
              </w:rPr>
              <w:t>h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64" w:lineRule="exact"/>
              <w:ind w:left="6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4"/>
                <w:sz w:val="16"/>
                <w:szCs w:val="16"/>
              </w:rPr>
              <w:t>d</w:t>
            </w:r>
          </w:p>
        </w:tc>
        <w:tc>
          <w:tcPr>
            <w:tcW w:w="609" w:type="dxa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6B0E37" w:rsidRDefault="006B0E37">
            <w:pPr>
              <w:pStyle w:val="TableParagraph"/>
              <w:spacing w:before="4"/>
              <w:jc w:val="left"/>
              <w:rPr>
                <w:rFonts w:cs="Times New Roman"/>
                <w:sz w:val="5"/>
                <w:szCs w:val="5"/>
              </w:rPr>
            </w:pPr>
          </w:p>
          <w:p w:rsidR="006B0E37" w:rsidRDefault="006B0E37">
            <w:pPr>
              <w:pStyle w:val="TableParagraph"/>
              <w:spacing w:line="96" w:lineRule="exact"/>
              <w:ind w:left="275"/>
              <w:jc w:val="left"/>
              <w:rPr>
                <w:rFonts w:cs="Times New Roman"/>
                <w:sz w:val="9"/>
                <w:szCs w:val="9"/>
              </w:rPr>
            </w:pPr>
            <w:r>
              <w:rPr>
                <w:rFonts w:cs="Times New Roman"/>
                <w:noProof/>
                <w:position w:val="-1"/>
                <w:sz w:val="9"/>
                <w:szCs w:val="9"/>
                <w:lang w:eastAsia="ru-RU"/>
              </w:rPr>
              <w:pict>
                <v:shape id="image6.png" o:spid="_x0000_i1030" type="#_x0000_t75" style="width:5.25pt;height:4.5pt;visibility:visible">
                  <v:imagedata r:id="rId14" o:title=""/>
                </v:shape>
              </w:pict>
            </w:r>
          </w:p>
          <w:p w:rsidR="006B0E37" w:rsidRDefault="006B0E37">
            <w:pPr>
              <w:pStyle w:val="TableParagraph"/>
              <w:spacing w:before="5"/>
              <w:ind w:left="162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град.</w:t>
            </w:r>
          </w:p>
        </w:tc>
        <w:tc>
          <w:tcPr>
            <w:tcW w:w="609" w:type="dxa"/>
          </w:tcPr>
          <w:p w:rsidR="006B0E37" w:rsidRDefault="006B0E37">
            <w:pPr>
              <w:pStyle w:val="TableParagraph"/>
              <w:spacing w:line="164" w:lineRule="exact"/>
              <w:ind w:left="5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3"/>
                <w:sz w:val="16"/>
                <w:szCs w:val="16"/>
              </w:rPr>
              <w:t>L</w:t>
            </w: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64" w:lineRule="exact"/>
              <w:ind w:left="129" w:right="9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Macca,</w:t>
            </w:r>
          </w:p>
          <w:p w:rsidR="006B0E37" w:rsidRDefault="006B0E37">
            <w:pPr>
              <w:pStyle w:val="TableParagraph"/>
              <w:spacing w:before="7"/>
              <w:ind w:left="129" w:right="91"/>
              <w:rPr>
                <w:rFonts w:cs="Times New Roman"/>
                <w:i/>
                <w:iCs/>
                <w:sz w:val="15"/>
                <w:szCs w:val="15"/>
              </w:rPr>
            </w:pPr>
            <w:r>
              <w:rPr>
                <w:rFonts w:cs="Times New Roman"/>
                <w:i/>
                <w:iCs/>
                <w:w w:val="105"/>
                <w:sz w:val="15"/>
                <w:szCs w:val="15"/>
              </w:rPr>
              <w:t>кг</w:t>
            </w:r>
          </w:p>
        </w:tc>
      </w:tr>
      <w:tr w:rsidR="006B0E37">
        <w:trPr>
          <w:cantSplit/>
          <w:trHeight w:val="177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92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2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1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8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614" w:type="dxa"/>
            <w:vMerge w:val="restart"/>
          </w:tcPr>
          <w:p w:rsidR="006B0E37" w:rsidRDefault="006B0E37">
            <w:pPr>
              <w:pStyle w:val="TableParagraph"/>
              <w:spacing w:before="1"/>
              <w:jc w:val="left"/>
              <w:rPr>
                <w:rFonts w:cs="Times New Roman"/>
                <w:sz w:val="14"/>
                <w:szCs w:val="14"/>
              </w:rPr>
            </w:pPr>
          </w:p>
          <w:p w:rsidR="006B0E37" w:rsidRDefault="006B0E37">
            <w:pPr>
              <w:pStyle w:val="TableParagraph"/>
              <w:ind w:left="25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609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spacing w:before="3"/>
              <w:jc w:val="left"/>
              <w:rPr>
                <w:rFonts w:cs="Times New Roman"/>
                <w:sz w:val="25"/>
                <w:szCs w:val="25"/>
              </w:rPr>
            </w:pPr>
          </w:p>
          <w:p w:rsidR="006B0E37" w:rsidRDefault="006B0E37">
            <w:pPr>
              <w:pStyle w:val="TableParagraph"/>
              <w:ind w:left="223" w:right="18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609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spacing w:before="2"/>
              <w:jc w:val="left"/>
              <w:rPr>
                <w:rFonts w:cs="Times New Roman"/>
                <w:sz w:val="25"/>
                <w:szCs w:val="25"/>
              </w:rPr>
            </w:pPr>
          </w:p>
          <w:p w:rsidR="006B0E37" w:rsidRDefault="006B0E37">
            <w:pPr>
              <w:pStyle w:val="TableParagraph"/>
              <w:ind w:left="203" w:right="18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105"/>
                <w:sz w:val="16"/>
                <w:szCs w:val="16"/>
              </w:rPr>
              <w:t>16</w:t>
            </w: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4" w:lineRule="exact"/>
              <w:ind w:right="25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6,5</w:t>
            </w:r>
          </w:p>
        </w:tc>
      </w:tr>
      <w:tr w:rsidR="006B0E37">
        <w:trPr>
          <w:cantSplit/>
          <w:trHeight w:val="186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93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1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8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9" w:lineRule="exact"/>
              <w:ind w:right="249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7,7</w:t>
            </w:r>
          </w:p>
        </w:tc>
      </w:tr>
      <w:tr w:rsidR="006B0E37">
        <w:trPr>
          <w:cantSplit/>
          <w:trHeight w:val="172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7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7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right="194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S5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1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415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0" w:lineRule="exact"/>
              <w:ind w:left="178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175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0" w:lineRule="exact"/>
              <w:ind w:right="252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S,5</w:t>
            </w:r>
          </w:p>
        </w:tc>
      </w:tr>
      <w:tr w:rsidR="006B0E37">
        <w:trPr>
          <w:cantSplit/>
          <w:trHeight w:val="177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4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69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448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7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614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jc w:val="left"/>
              <w:rPr>
                <w:rFonts w:cs="Times New Roman"/>
                <w:sz w:val="18"/>
                <w:szCs w:val="18"/>
              </w:rPr>
            </w:pPr>
          </w:p>
          <w:p w:rsidR="006B0E37" w:rsidRDefault="006B0E37">
            <w:pPr>
              <w:pStyle w:val="TableParagraph"/>
              <w:spacing w:before="132"/>
              <w:ind w:left="25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2" w:lineRule="exact"/>
              <w:ind w:right="268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w w:val="105"/>
                <w:sz w:val="15"/>
                <w:szCs w:val="15"/>
              </w:rPr>
              <w:t>11</w:t>
            </w:r>
          </w:p>
        </w:tc>
      </w:tr>
      <w:tr w:rsidR="006B0E37">
        <w:trPr>
          <w:cantSplit/>
          <w:trHeight w:val="181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2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88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69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448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7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208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2" w:lineRule="exact"/>
              <w:ind w:right="267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w w:val="105"/>
                <w:sz w:val="15"/>
                <w:szCs w:val="15"/>
              </w:rPr>
              <w:t>14</w:t>
            </w:r>
          </w:p>
        </w:tc>
      </w:tr>
      <w:tr w:rsidR="006B0E37">
        <w:trPr>
          <w:cantSplit/>
          <w:trHeight w:val="181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125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5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8" w:right="12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264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4" w:lineRule="exact"/>
              <w:ind w:right="268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</w:tr>
      <w:tr w:rsidR="006B0E37">
        <w:trPr>
          <w:cantSplit/>
          <w:trHeight w:val="181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45" w:lineRule="exact"/>
              <w:ind w:left="173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45" w:lineRule="exact"/>
              <w:ind w:left="177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45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45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122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45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45" w:lineRule="exact"/>
              <w:ind w:left="173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511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45" w:lineRule="exact"/>
              <w:ind w:left="177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271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45" w:lineRule="exact"/>
              <w:ind w:right="268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</w:tr>
      <w:tr w:rsidR="006B0E37">
        <w:trPr>
          <w:cantSplit/>
          <w:trHeight w:val="177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7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6" w:right="13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133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5" w:right="13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3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521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0" w:lineRule="exact"/>
              <w:ind w:left="177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281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0" w:lineRule="exact"/>
              <w:ind w:right="26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</w:t>
            </w:r>
          </w:p>
        </w:tc>
      </w:tr>
      <w:tr w:rsidR="006B0E37">
        <w:trPr>
          <w:cantSplit/>
          <w:trHeight w:val="177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69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7" w:right="13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right="156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4" w:right="13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158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0" w:lineRule="exact"/>
              <w:ind w:left="185" w:right="13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0" w:lineRule="exact"/>
              <w:ind w:left="177" w:right="13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0" w:lineRule="exact"/>
              <w:ind w:left="178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313</w:t>
            </w:r>
          </w:p>
        </w:tc>
        <w:tc>
          <w:tcPr>
            <w:tcW w:w="614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</w:tcPr>
          <w:p w:rsidR="006B0E37" w:rsidRDefault="006B0E37">
            <w:pPr>
              <w:pStyle w:val="TableParagraph"/>
              <w:spacing w:before="148"/>
              <w:ind w:left="3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92"/>
                <w:sz w:val="16"/>
                <w:szCs w:val="16"/>
              </w:rPr>
              <w:t>8</w:t>
            </w:r>
          </w:p>
        </w:tc>
        <w:tc>
          <w:tcPr>
            <w:tcW w:w="623" w:type="dxa"/>
            <w:vMerge w:val="restart"/>
          </w:tcPr>
          <w:p w:rsidR="006B0E37" w:rsidRDefault="006B0E37">
            <w:pPr>
              <w:pStyle w:val="TableParagraph"/>
              <w:spacing w:before="148"/>
              <w:ind w:left="19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22,5</w:t>
            </w:r>
          </w:p>
        </w:tc>
        <w:tc>
          <w:tcPr>
            <w:tcW w:w="609" w:type="dxa"/>
            <w:vMerge w:val="restart"/>
          </w:tcPr>
          <w:p w:rsidR="006B0E37" w:rsidRDefault="006B0E37">
            <w:pPr>
              <w:pStyle w:val="TableParagraph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0" w:lineRule="exact"/>
              <w:ind w:right="268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52</w:t>
            </w:r>
          </w:p>
        </w:tc>
      </w:tr>
      <w:tr w:rsidR="006B0E37">
        <w:trPr>
          <w:cantSplit/>
          <w:trHeight w:val="177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69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7" w:right="13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245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right="155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184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4" w:lineRule="exact"/>
              <w:ind w:left="186" w:right="13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4" w:lineRule="exact"/>
              <w:ind w:left="170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660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4" w:lineRule="exact"/>
              <w:ind w:left="176" w:right="12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420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4" w:lineRule="exact"/>
              <w:ind w:right="269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</w:t>
            </w:r>
          </w:p>
        </w:tc>
      </w:tr>
      <w:tr w:rsidR="006B0E37">
        <w:trPr>
          <w:cantSplit/>
          <w:trHeight w:val="172"/>
        </w:trPr>
        <w:tc>
          <w:tcPr>
            <w:tcW w:w="614" w:type="dxa"/>
          </w:tcPr>
          <w:p w:rsidR="006B0E37" w:rsidRDefault="006B0E37">
            <w:pPr>
              <w:pStyle w:val="TableParagraph"/>
              <w:spacing w:line="152" w:lineRule="exact"/>
              <w:ind w:left="169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2" w:lineRule="exact"/>
              <w:ind w:left="177" w:right="13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2" w:lineRule="exact"/>
              <w:ind w:right="155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2" w:lineRule="exact"/>
              <w:ind w:left="186" w:right="13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619" w:type="dxa"/>
          </w:tcPr>
          <w:p w:rsidR="006B0E37" w:rsidRDefault="006B0E37">
            <w:pPr>
              <w:pStyle w:val="TableParagraph"/>
              <w:spacing w:line="152" w:lineRule="exact"/>
              <w:ind w:left="186" w:right="13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480</w:t>
            </w:r>
          </w:p>
        </w:tc>
        <w:tc>
          <w:tcPr>
            <w:tcW w:w="614" w:type="dxa"/>
          </w:tcPr>
          <w:p w:rsidR="006B0E37" w:rsidRDefault="006B0E37">
            <w:pPr>
              <w:pStyle w:val="TableParagraph"/>
              <w:spacing w:line="152" w:lineRule="exact"/>
              <w:ind w:left="172" w:right="1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</w:t>
            </w:r>
          </w:p>
        </w:tc>
        <w:tc>
          <w:tcPr>
            <w:tcW w:w="604" w:type="dxa"/>
          </w:tcPr>
          <w:p w:rsidR="006B0E37" w:rsidRDefault="006B0E37">
            <w:pPr>
              <w:pStyle w:val="TableParagraph"/>
              <w:spacing w:line="152" w:lineRule="exact"/>
              <w:ind w:left="178" w:right="12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502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6B0E37" w:rsidRDefault="006B0E3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48" w:type="dxa"/>
          </w:tcPr>
          <w:p w:rsidR="006B0E37" w:rsidRDefault="006B0E37">
            <w:pPr>
              <w:pStyle w:val="TableParagraph"/>
              <w:spacing w:line="152" w:lineRule="exact"/>
              <w:ind w:right="268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</w:t>
            </w:r>
          </w:p>
        </w:tc>
      </w:tr>
    </w:tbl>
    <w:p w:rsidR="006B0E37" w:rsidRDefault="006B0E37">
      <w:pPr>
        <w:pStyle w:val="BodyText"/>
        <w:rPr>
          <w:rFonts w:cs="Times New Roman"/>
          <w:sz w:val="9"/>
          <w:szCs w:val="9"/>
        </w:rPr>
      </w:pPr>
      <w:r>
        <w:rPr>
          <w:noProof/>
          <w:lang w:eastAsia="ru-RU"/>
        </w:rPr>
        <w:pict>
          <v:shape id="image7.png" o:spid="_x0000_s1036" type="#_x0000_t75" style="position:absolute;margin-left:445pt;margin-top:-428.95pt;width:382.8pt;height:464.4pt;z-index:251647488;visibility:visible;mso-wrap-distance-left:0;mso-wrap-distance-right:0;mso-position-horizontal-relative:page;mso-position-vertical-relative:text">
            <v:imagedata r:id="rId15" o:title=""/>
            <w10:wrap type="topAndBottom" anchorx="page"/>
            <w10:anchorlock/>
          </v:shape>
        </w:pict>
      </w:r>
      <w:r>
        <w:rPr>
          <w:rFonts w:cs="Times New Roman"/>
        </w:rPr>
        <w:br w:type="column"/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Heading1"/>
        <w:ind w:left="3194" w:right="3306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ПРИЛОЖЕНИЕ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 w:val="0"/>
          <w:bCs w:val="0"/>
        </w:rPr>
        <w:t>Б</w:t>
      </w:r>
    </w:p>
    <w:p w:rsidR="006B0E37" w:rsidRDefault="006B0E37">
      <w:pPr>
        <w:jc w:val="center"/>
        <w:rPr>
          <w:rFonts w:cs="Times New Roman"/>
        </w:rPr>
        <w:sectPr w:rsidR="006B0E37">
          <w:footerReference w:type="default" r:id="rId16"/>
          <w:pgSz w:w="16840" w:h="11900" w:orient="landscape"/>
          <w:pgMar w:top="620" w:right="220" w:bottom="440" w:left="320" w:header="0" w:footer="259" w:gutter="0"/>
          <w:cols w:num="2" w:space="720" w:equalWidth="0">
            <w:col w:w="7672" w:space="745"/>
            <w:col w:w="7883"/>
          </w:cols>
        </w:sectPr>
      </w:pPr>
    </w:p>
    <w:p w:rsidR="006B0E37" w:rsidRDefault="006B0E37">
      <w:pPr>
        <w:pStyle w:val="BodyText"/>
        <w:spacing w:before="65" w:line="183" w:lineRule="exact"/>
        <w:ind w:left="1675" w:right="135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w w:val="95"/>
        </w:rPr>
        <w:t>ПРИНЦИПИАЛЬНЫЕ</w:t>
      </w:r>
      <w:r>
        <w:rPr>
          <w:rFonts w:cs="Times New Roman"/>
          <w:b/>
          <w:bCs/>
          <w:spacing w:val="28"/>
          <w:w w:val="95"/>
        </w:rPr>
        <w:t xml:space="preserve"> </w:t>
      </w:r>
      <w:r>
        <w:rPr>
          <w:rFonts w:cs="Times New Roman"/>
          <w:b/>
          <w:bCs/>
          <w:w w:val="95"/>
        </w:rPr>
        <w:t>СХЕМЫ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  <w:w w:val="95"/>
        </w:rPr>
        <w:t>ВКЛЮЧЕНИЯ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w w:val="95"/>
        </w:rPr>
        <w:t>РЕГУЛЯТОРОВ</w:t>
      </w:r>
    </w:p>
    <w:p w:rsidR="006B0E37" w:rsidRDefault="006B0E37">
      <w:pPr>
        <w:pStyle w:val="BodyText"/>
        <w:spacing w:line="183" w:lineRule="exact"/>
        <w:ind w:left="1675" w:right="1314"/>
        <w:jc w:val="center"/>
        <w:rPr>
          <w:rFonts w:cs="Times New Roman"/>
        </w:rPr>
      </w:pPr>
      <w:r>
        <w:rPr>
          <w:rFonts w:cs="Times New Roman"/>
        </w:rPr>
        <w:t>(рекомендуемые)</w:t>
      </w:r>
    </w:p>
    <w:p w:rsidR="006B0E37" w:rsidRDefault="006B0E37">
      <w:pPr>
        <w:pStyle w:val="BodyText"/>
        <w:spacing w:before="6"/>
        <w:rPr>
          <w:rFonts w:cs="Times New Roman"/>
        </w:rPr>
      </w:pPr>
    </w:p>
    <w:p w:rsidR="006B0E37" w:rsidRDefault="006B0E37">
      <w:pPr>
        <w:pStyle w:val="BodyText"/>
        <w:ind w:left="248"/>
        <w:rPr>
          <w:rFonts w:cs="Times New Roman"/>
        </w:rPr>
      </w:pPr>
      <w:r>
        <w:rPr>
          <w:rFonts w:cs="Times New Roman"/>
          <w:w w:val="95"/>
        </w:rPr>
        <w:t>Регулятор</w:t>
      </w:r>
      <w:r>
        <w:rPr>
          <w:rFonts w:cs="Times New Roman"/>
          <w:spacing w:val="24"/>
          <w:w w:val="95"/>
        </w:rPr>
        <w:t xml:space="preserve"> </w:t>
      </w:r>
      <w:r>
        <w:rPr>
          <w:rFonts w:cs="Times New Roman"/>
          <w:w w:val="95"/>
        </w:rPr>
        <w:t>давления</w:t>
      </w:r>
      <w:r>
        <w:rPr>
          <w:rFonts w:cs="Times New Roman"/>
          <w:spacing w:val="35"/>
          <w:w w:val="95"/>
        </w:rPr>
        <w:t xml:space="preserve"> </w:t>
      </w:r>
      <w:r>
        <w:rPr>
          <w:rFonts w:cs="Times New Roman"/>
          <w:w w:val="95"/>
        </w:rPr>
        <w:t>РДС-НО</w:t>
      </w:r>
      <w:r>
        <w:rPr>
          <w:rFonts w:cs="Times New Roman"/>
          <w:spacing w:val="34"/>
          <w:w w:val="95"/>
        </w:rPr>
        <w:t xml:space="preserve"> </w:t>
      </w:r>
      <w:r>
        <w:rPr>
          <w:rFonts w:cs="Times New Roman"/>
          <w:w w:val="95"/>
        </w:rPr>
        <w:t>с</w:t>
      </w:r>
      <w:r>
        <w:rPr>
          <w:rFonts w:cs="Times New Roman"/>
          <w:spacing w:val="11"/>
          <w:w w:val="95"/>
        </w:rPr>
        <w:t xml:space="preserve"> </w:t>
      </w:r>
      <w:r>
        <w:rPr>
          <w:rFonts w:cs="Times New Roman"/>
          <w:w w:val="95"/>
        </w:rPr>
        <w:t>нормально</w:t>
      </w:r>
      <w:r>
        <w:rPr>
          <w:rFonts w:cs="Times New Roman"/>
          <w:spacing w:val="32"/>
          <w:w w:val="95"/>
        </w:rPr>
        <w:t xml:space="preserve"> </w:t>
      </w:r>
      <w:r>
        <w:rPr>
          <w:rFonts w:cs="Times New Roman"/>
          <w:w w:val="95"/>
        </w:rPr>
        <w:t>открытым</w:t>
      </w:r>
      <w:r>
        <w:rPr>
          <w:rFonts w:cs="Times New Roman"/>
          <w:spacing w:val="36"/>
          <w:w w:val="95"/>
        </w:rPr>
        <w:t xml:space="preserve"> </w:t>
      </w:r>
      <w:r>
        <w:rPr>
          <w:rFonts w:cs="Times New Roman"/>
          <w:w w:val="95"/>
        </w:rPr>
        <w:t>регулирующим  органом.</w:t>
      </w:r>
    </w:p>
    <w:p w:rsidR="006B0E37" w:rsidRDefault="006B0E37">
      <w:pPr>
        <w:pStyle w:val="BodyText"/>
        <w:spacing w:before="3"/>
        <w:rPr>
          <w:rFonts w:cs="Times New Roman"/>
          <w:sz w:val="23"/>
          <w:szCs w:val="23"/>
        </w:rPr>
      </w:pPr>
      <w:r>
        <w:rPr>
          <w:noProof/>
          <w:lang w:eastAsia="ru-RU"/>
        </w:rPr>
        <w:pict>
          <v:shape id="image8.png" o:spid="_x0000_s1039" type="#_x0000_t75" style="position:absolute;margin-left:28.55pt;margin-top:15.35pt;width:354.25pt;height:50.4pt;z-index:251648512;visibility:visible;mso-wrap-distance-left:0;mso-wrap-distance-right:0;mso-position-horizontal-relative:page">
            <v:imagedata r:id="rId17" o:title=""/>
            <w10:wrap type="topAndBottom" anchorx="page"/>
            <w10:anchorlock/>
          </v:shape>
        </w:pict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spacing w:before="7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ind w:left="248"/>
        <w:rPr>
          <w:rFonts w:cs="Times New Roman"/>
          <w:b/>
          <w:bCs/>
        </w:rPr>
      </w:pPr>
      <w:r>
        <w:rPr>
          <w:rFonts w:cs="Times New Roman"/>
          <w:b/>
          <w:bCs/>
          <w:w w:val="95"/>
        </w:rPr>
        <w:t>Регулятор</w:t>
      </w:r>
      <w:r>
        <w:rPr>
          <w:rFonts w:cs="Times New Roman"/>
          <w:b/>
          <w:bCs/>
          <w:spacing w:val="25"/>
          <w:w w:val="95"/>
        </w:rPr>
        <w:t xml:space="preserve"> </w:t>
      </w:r>
      <w:r>
        <w:rPr>
          <w:rFonts w:cs="Times New Roman"/>
          <w:b/>
          <w:bCs/>
          <w:w w:val="95"/>
        </w:rPr>
        <w:t>давления</w:t>
      </w:r>
      <w:r>
        <w:rPr>
          <w:rFonts w:cs="Times New Roman"/>
          <w:b/>
          <w:bCs/>
          <w:spacing w:val="36"/>
          <w:w w:val="95"/>
        </w:rPr>
        <w:t xml:space="preserve"> </w:t>
      </w:r>
      <w:r>
        <w:rPr>
          <w:rFonts w:cs="Times New Roman"/>
          <w:b/>
          <w:bCs/>
          <w:w w:val="95"/>
        </w:rPr>
        <w:t>РДС-НЗ</w:t>
      </w:r>
      <w:r>
        <w:rPr>
          <w:rFonts w:cs="Times New Roman"/>
          <w:b/>
          <w:bCs/>
          <w:spacing w:val="29"/>
          <w:w w:val="95"/>
        </w:rPr>
        <w:t xml:space="preserve"> </w:t>
      </w:r>
      <w:r>
        <w:rPr>
          <w:rFonts w:cs="Times New Roman"/>
          <w:b/>
          <w:bCs/>
          <w:w w:val="95"/>
        </w:rPr>
        <w:t>с</w:t>
      </w:r>
      <w:r>
        <w:rPr>
          <w:rFonts w:cs="Times New Roman"/>
          <w:b/>
          <w:bCs/>
          <w:spacing w:val="11"/>
          <w:w w:val="95"/>
        </w:rPr>
        <w:t xml:space="preserve"> </w:t>
      </w:r>
      <w:r>
        <w:rPr>
          <w:rFonts w:cs="Times New Roman"/>
          <w:b/>
          <w:bCs/>
          <w:w w:val="95"/>
        </w:rPr>
        <w:t>нормально</w:t>
      </w:r>
      <w:r>
        <w:rPr>
          <w:rFonts w:cs="Times New Roman"/>
          <w:b/>
          <w:bCs/>
          <w:spacing w:val="32"/>
          <w:w w:val="95"/>
        </w:rPr>
        <w:t xml:space="preserve"> </w:t>
      </w:r>
      <w:r>
        <w:rPr>
          <w:rFonts w:cs="Times New Roman"/>
          <w:b/>
          <w:bCs/>
          <w:w w:val="95"/>
        </w:rPr>
        <w:t>закрытым</w:t>
      </w:r>
      <w:r>
        <w:rPr>
          <w:rFonts w:cs="Times New Roman"/>
          <w:b/>
          <w:bCs/>
          <w:spacing w:val="35"/>
          <w:w w:val="95"/>
        </w:rPr>
        <w:t xml:space="preserve"> </w:t>
      </w:r>
      <w:r>
        <w:rPr>
          <w:rFonts w:cs="Times New Roman"/>
          <w:b/>
          <w:bCs/>
          <w:w w:val="95"/>
        </w:rPr>
        <w:t>регулирующим</w:t>
      </w:r>
      <w:r>
        <w:rPr>
          <w:rFonts w:cs="Times New Roman"/>
          <w:b/>
          <w:bCs/>
          <w:spacing w:val="1"/>
          <w:w w:val="95"/>
        </w:rPr>
        <w:t xml:space="preserve"> </w:t>
      </w:r>
      <w:r>
        <w:rPr>
          <w:rFonts w:cs="Times New Roman"/>
          <w:b/>
          <w:bCs/>
          <w:w w:val="95"/>
        </w:rPr>
        <w:t>органом.</w:t>
      </w:r>
    </w:p>
    <w:p w:rsidR="006B0E37" w:rsidRDefault="006B0E37">
      <w:pPr>
        <w:pStyle w:val="BodyText"/>
        <w:spacing w:before="4"/>
        <w:rPr>
          <w:rFonts w:cs="Times New Roman"/>
          <w:sz w:val="17"/>
          <w:szCs w:val="17"/>
        </w:rPr>
      </w:pPr>
      <w:r>
        <w:rPr>
          <w:noProof/>
          <w:lang w:eastAsia="ru-RU"/>
        </w:rPr>
        <w:pict>
          <v:shape id="image9.png" o:spid="_x0000_s1040" type="#_x0000_t75" style="position:absolute;margin-left:28.55pt;margin-top:11.95pt;width:356.4pt;height:53.5pt;z-index:251649536;visibility:visible;mso-wrap-distance-left:0;mso-wrap-distance-right:0;mso-position-horizontal-relative:page">
            <v:imagedata r:id="rId18" o:title=""/>
            <w10:wrap type="topAndBottom" anchorx="page"/>
            <w10:anchorlock/>
          </v:shape>
        </w:pict>
      </w: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rPr>
          <w:rFonts w:cs="Times New Roman"/>
          <w:sz w:val="18"/>
          <w:szCs w:val="18"/>
        </w:rPr>
      </w:pPr>
    </w:p>
    <w:p w:rsidR="006B0E37" w:rsidRDefault="006B0E37">
      <w:pPr>
        <w:pStyle w:val="BodyText"/>
        <w:spacing w:before="7"/>
        <w:rPr>
          <w:rFonts w:cs="Times New Roman"/>
          <w:sz w:val="20"/>
          <w:szCs w:val="20"/>
        </w:rPr>
      </w:pPr>
    </w:p>
    <w:p w:rsidR="006B0E37" w:rsidRDefault="006B0E37">
      <w:pPr>
        <w:pStyle w:val="BodyText"/>
        <w:ind w:left="248"/>
        <w:rPr>
          <w:rFonts w:cs="Times New Roman"/>
          <w:b/>
          <w:bCs/>
        </w:rPr>
      </w:pPr>
      <w:r>
        <w:rPr>
          <w:noProof/>
          <w:lang w:eastAsia="ru-RU"/>
        </w:rPr>
        <w:pict>
          <v:shape id="image10.png" o:spid="_x0000_s1041" type="#_x0000_t75" style="position:absolute;left:0;text-align:left;margin-left:658.85pt;margin-top:62.65pt;width:76.55pt;height:12.5pt;z-index:251664896;visibility:visible;mso-wrap-distance-left:0;mso-wrap-distance-right:0;mso-position-horizontal-relative:page">
            <v:imagedata r:id="rId19" o:title=""/>
            <w10:wrap anchorx="page"/>
            <w10:anchorlock/>
          </v:shape>
        </w:pict>
      </w:r>
      <w:r>
        <w:rPr>
          <w:rFonts w:cs="Times New Roman"/>
          <w:b/>
          <w:bCs/>
          <w:w w:val="95"/>
        </w:rPr>
        <w:t>Регулятор</w:t>
      </w:r>
      <w:r>
        <w:rPr>
          <w:rFonts w:cs="Times New Roman"/>
          <w:b/>
          <w:bCs/>
          <w:spacing w:val="27"/>
          <w:w w:val="95"/>
        </w:rPr>
        <w:t xml:space="preserve"> </w:t>
      </w:r>
      <w:r>
        <w:rPr>
          <w:rFonts w:cs="Times New Roman"/>
          <w:b/>
          <w:bCs/>
          <w:w w:val="95"/>
        </w:rPr>
        <w:t>перепада</w:t>
      </w:r>
      <w:r>
        <w:rPr>
          <w:rFonts w:cs="Times New Roman"/>
          <w:b/>
          <w:bCs/>
          <w:spacing w:val="22"/>
          <w:w w:val="95"/>
        </w:rPr>
        <w:t xml:space="preserve"> </w:t>
      </w:r>
      <w:r>
        <w:rPr>
          <w:rFonts w:cs="Times New Roman"/>
          <w:b/>
          <w:bCs/>
          <w:w w:val="95"/>
        </w:rPr>
        <w:t>давлений</w:t>
      </w:r>
      <w:r>
        <w:rPr>
          <w:rFonts w:cs="Times New Roman"/>
          <w:b/>
          <w:bCs/>
          <w:spacing w:val="26"/>
          <w:w w:val="95"/>
        </w:rPr>
        <w:t xml:space="preserve"> </w:t>
      </w:r>
      <w:r>
        <w:rPr>
          <w:rFonts w:cs="Times New Roman"/>
          <w:b/>
          <w:bCs/>
          <w:w w:val="95"/>
        </w:rPr>
        <w:t>РПДС</w:t>
      </w:r>
      <w:r>
        <w:rPr>
          <w:rFonts w:cs="Times New Roman"/>
          <w:b/>
          <w:bCs/>
          <w:spacing w:val="26"/>
          <w:w w:val="95"/>
        </w:rPr>
        <w:t xml:space="preserve"> </w:t>
      </w:r>
      <w:r>
        <w:rPr>
          <w:rFonts w:cs="Times New Roman"/>
          <w:b/>
          <w:bCs/>
          <w:w w:val="95"/>
        </w:rPr>
        <w:t>с</w:t>
      </w:r>
      <w:r>
        <w:rPr>
          <w:rFonts w:cs="Times New Roman"/>
          <w:b/>
          <w:bCs/>
          <w:spacing w:val="11"/>
          <w:w w:val="95"/>
        </w:rPr>
        <w:t xml:space="preserve"> </w:t>
      </w:r>
      <w:r>
        <w:rPr>
          <w:rFonts w:cs="Times New Roman"/>
          <w:b/>
          <w:bCs/>
          <w:w w:val="95"/>
        </w:rPr>
        <w:t>нормально</w:t>
      </w:r>
      <w:r>
        <w:rPr>
          <w:rFonts w:cs="Times New Roman"/>
          <w:b/>
          <w:bCs/>
          <w:spacing w:val="31"/>
          <w:w w:val="95"/>
        </w:rPr>
        <w:t xml:space="preserve"> </w:t>
      </w:r>
      <w:r>
        <w:rPr>
          <w:rFonts w:cs="Times New Roman"/>
          <w:b/>
          <w:bCs/>
          <w:w w:val="95"/>
        </w:rPr>
        <w:t>открытым</w:t>
      </w:r>
      <w:r>
        <w:rPr>
          <w:rFonts w:cs="Times New Roman"/>
          <w:b/>
          <w:bCs/>
          <w:spacing w:val="36"/>
          <w:w w:val="95"/>
        </w:rPr>
        <w:t xml:space="preserve"> </w:t>
      </w:r>
      <w:r>
        <w:rPr>
          <w:rFonts w:cs="Times New Roman"/>
          <w:b/>
          <w:bCs/>
          <w:w w:val="95"/>
        </w:rPr>
        <w:t>регулирующим</w:t>
      </w:r>
      <w:r>
        <w:rPr>
          <w:rFonts w:cs="Times New Roman"/>
          <w:b/>
          <w:bCs/>
          <w:spacing w:val="37"/>
          <w:w w:val="95"/>
        </w:rPr>
        <w:t xml:space="preserve"> </w:t>
      </w:r>
      <w:r>
        <w:rPr>
          <w:rFonts w:cs="Times New Roman"/>
          <w:b/>
          <w:bCs/>
          <w:w w:val="95"/>
        </w:rPr>
        <w:t>органом</w:t>
      </w:r>
    </w:p>
    <w:p w:rsidR="006B0E37" w:rsidRDefault="006B0E37">
      <w:pPr>
        <w:pStyle w:val="BodyText"/>
        <w:spacing w:before="8"/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6B0E37" w:rsidRDefault="006B0E37">
      <w:pPr>
        <w:ind w:left="1733"/>
        <w:rPr>
          <w:rFonts w:cs="Times New Roman"/>
          <w:i/>
          <w:iCs/>
          <w:sz w:val="19"/>
          <w:szCs w:val="19"/>
        </w:rPr>
      </w:pPr>
      <w:r>
        <w:rPr>
          <w:rFonts w:cs="Times New Roman"/>
          <w:w w:val="90"/>
          <w:sz w:val="19"/>
          <w:szCs w:val="19"/>
        </w:rPr>
        <w:t>По</w:t>
      </w:r>
      <w:r>
        <w:rPr>
          <w:rFonts w:cs="Times New Roman"/>
          <w:spacing w:val="-6"/>
          <w:w w:val="90"/>
          <w:sz w:val="19"/>
          <w:szCs w:val="19"/>
        </w:rPr>
        <w:t xml:space="preserve"> </w:t>
      </w:r>
      <w:r>
        <w:rPr>
          <w:rFonts w:cs="Times New Roman"/>
          <w:w w:val="90"/>
          <w:sz w:val="19"/>
          <w:szCs w:val="19"/>
        </w:rPr>
        <w:t>Ср</w:t>
      </w:r>
      <w:r>
        <w:rPr>
          <w:rFonts w:cs="Times New Roman"/>
          <w:w w:val="90"/>
          <w:position w:val="1"/>
          <w:sz w:val="17"/>
          <w:szCs w:val="17"/>
        </w:rPr>
        <w:t>а</w:t>
      </w:r>
      <w:r>
        <w:rPr>
          <w:rFonts w:cs="Times New Roman"/>
          <w:w w:val="90"/>
          <w:sz w:val="19"/>
          <w:szCs w:val="19"/>
        </w:rPr>
        <w:t>внению</w:t>
      </w:r>
      <w:r>
        <w:rPr>
          <w:rFonts w:cs="Times New Roman"/>
          <w:spacing w:val="19"/>
          <w:w w:val="90"/>
          <w:sz w:val="19"/>
          <w:szCs w:val="19"/>
        </w:rPr>
        <w:t xml:space="preserve"> </w:t>
      </w:r>
      <w:r>
        <w:rPr>
          <w:rFonts w:cs="Times New Roman"/>
          <w:i/>
          <w:iCs/>
          <w:w w:val="90"/>
          <w:position w:val="-2"/>
          <w:sz w:val="19"/>
          <w:szCs w:val="19"/>
        </w:rPr>
        <w:t>Q</w:t>
      </w:r>
      <w:r>
        <w:rPr>
          <w:rFonts w:cs="Times New Roman"/>
          <w:i/>
          <w:iCs/>
          <w:spacing w:val="7"/>
          <w:w w:val="90"/>
          <w:position w:val="-2"/>
          <w:sz w:val="19"/>
          <w:szCs w:val="19"/>
        </w:rPr>
        <w:t xml:space="preserve"> </w:t>
      </w:r>
      <w:r>
        <w:rPr>
          <w:rFonts w:cs="Times New Roman"/>
          <w:i/>
          <w:iCs/>
          <w:w w:val="70"/>
          <w:position w:val="-2"/>
          <w:sz w:val="19"/>
          <w:szCs w:val="19"/>
        </w:rPr>
        <w:t>——</w:t>
      </w:r>
      <w:r>
        <w:rPr>
          <w:rFonts w:cs="Times New Roman"/>
          <w:i/>
          <w:iCs/>
          <w:spacing w:val="18"/>
          <w:w w:val="70"/>
          <w:position w:val="-2"/>
          <w:sz w:val="19"/>
          <w:szCs w:val="19"/>
        </w:rPr>
        <w:t xml:space="preserve"> </w:t>
      </w:r>
      <w:r>
        <w:rPr>
          <w:rFonts w:cs="Times New Roman"/>
          <w:i/>
          <w:iCs/>
          <w:w w:val="90"/>
          <w:position w:val="-2"/>
          <w:sz w:val="19"/>
          <w:szCs w:val="19"/>
        </w:rPr>
        <w:t>KN</w:t>
      </w: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rPr>
          <w:rFonts w:cs="Times New Roman"/>
          <w:i/>
          <w:iCs/>
          <w:sz w:val="20"/>
          <w:szCs w:val="20"/>
        </w:rPr>
      </w:pPr>
    </w:p>
    <w:p w:rsidR="006B0E37" w:rsidRDefault="006B0E37">
      <w:pPr>
        <w:pStyle w:val="BodyText"/>
        <w:spacing w:before="10"/>
        <w:rPr>
          <w:rFonts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image11.png" o:spid="_x0000_s1042" type="#_x0000_t75" style="position:absolute;margin-left:458.7pt;margin-top:18.55pt;width:15.85pt;height:7.2pt;z-index:251650560;visibility:visible;mso-wrap-distance-left:0;mso-wrap-distance-right:0;mso-position-horizontal-relative:page">
            <v:imagedata r:id="rId20" o:title=""/>
            <w10:wrap type="topAndBottom" anchorx="page"/>
            <w10:anchorlock/>
          </v:shape>
        </w:pict>
      </w: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rPr>
          <w:rFonts w:cs="Times New Roman"/>
          <w:i/>
          <w:iCs/>
          <w:sz w:val="24"/>
          <w:szCs w:val="24"/>
        </w:rPr>
      </w:pPr>
    </w:p>
    <w:p w:rsidR="006B0E37" w:rsidRDefault="006B0E37">
      <w:pPr>
        <w:pStyle w:val="BodyText"/>
        <w:spacing w:before="6"/>
        <w:rPr>
          <w:rFonts w:cs="Times New Roman"/>
          <w:i/>
          <w:iCs/>
          <w:sz w:val="19"/>
          <w:szCs w:val="19"/>
        </w:rPr>
      </w:pPr>
    </w:p>
    <w:p w:rsidR="006B0E37" w:rsidRDefault="006B0E37">
      <w:pPr>
        <w:spacing w:before="1"/>
        <w:ind w:left="352"/>
        <w:rPr>
          <w:rFonts w:ascii="Cambria" w:eastAsia="Times New Roman" w:cs="Cambria"/>
          <w:i/>
          <w:iCs/>
          <w:sz w:val="21"/>
          <w:szCs w:val="21"/>
          <w:lang w:val="en-US"/>
        </w:rPr>
      </w:pPr>
      <w:r>
        <w:rPr>
          <w:rFonts w:ascii="Cambria" w:eastAsia="Times New Roman" w:cs="Cambria"/>
          <w:i/>
          <w:iCs/>
          <w:sz w:val="21"/>
          <w:szCs w:val="21"/>
          <w:lang w:val="en-US"/>
        </w:rPr>
        <w:t>30</w:t>
      </w:r>
    </w:p>
    <w:p w:rsidR="006B0E37" w:rsidRDefault="006B0E37">
      <w:pPr>
        <w:pStyle w:val="BodyText"/>
        <w:rPr>
          <w:rFonts w:ascii="Cambria" w:cs="Times New Roman"/>
          <w:i/>
          <w:iCs/>
          <w:sz w:val="24"/>
          <w:szCs w:val="24"/>
          <w:lang w:val="en-US"/>
        </w:rPr>
      </w:pPr>
    </w:p>
    <w:p w:rsidR="006B0E37" w:rsidRDefault="006B0E37">
      <w:pPr>
        <w:pStyle w:val="BodyText"/>
        <w:rPr>
          <w:rFonts w:ascii="Cambria" w:cs="Times New Roman"/>
          <w:i/>
          <w:iCs/>
          <w:sz w:val="24"/>
          <w:szCs w:val="24"/>
          <w:lang w:val="en-US"/>
        </w:rPr>
      </w:pPr>
    </w:p>
    <w:p w:rsidR="006B0E37" w:rsidRDefault="006B0E37">
      <w:pPr>
        <w:pStyle w:val="BodyText"/>
        <w:spacing w:before="8"/>
        <w:rPr>
          <w:rFonts w:ascii="Cambria" w:cs="Times New Roman"/>
          <w:i/>
          <w:iCs/>
          <w:sz w:val="31"/>
          <w:szCs w:val="31"/>
          <w:lang w:val="en-US"/>
        </w:rPr>
      </w:pPr>
    </w:p>
    <w:p w:rsidR="006B0E37" w:rsidRDefault="006B0E37">
      <w:pPr>
        <w:ind w:left="397"/>
        <w:rPr>
          <w:rFonts w:cs="Times New Roman"/>
          <w:i/>
          <w:iCs/>
          <w:sz w:val="26"/>
          <w:szCs w:val="26"/>
          <w:lang w:val="en-US"/>
        </w:rPr>
      </w:pPr>
      <w:r>
        <w:rPr>
          <w:rFonts w:cs="Times New Roman"/>
          <w:i/>
          <w:iCs/>
          <w:w w:val="85"/>
          <w:sz w:val="26"/>
          <w:szCs w:val="26"/>
          <w:lang w:val="en-US"/>
        </w:rPr>
        <w:t>;</w:t>
      </w:r>
      <w:r>
        <w:rPr>
          <w:rFonts w:cs="Times New Roman"/>
          <w:i/>
          <w:iCs/>
          <w:w w:val="85"/>
          <w:sz w:val="26"/>
          <w:szCs w:val="26"/>
        </w:rPr>
        <w:t>р</w:t>
      </w:r>
    </w:p>
    <w:p w:rsidR="006B0E37" w:rsidRDefault="006B0E37">
      <w:pPr>
        <w:pStyle w:val="BodyText"/>
        <w:spacing w:before="8"/>
        <w:rPr>
          <w:rFonts w:cs="Times New Roman"/>
          <w:i/>
          <w:iCs/>
          <w:sz w:val="20"/>
          <w:szCs w:val="20"/>
          <w:lang w:val="en-US"/>
        </w:rPr>
      </w:pPr>
      <w:r>
        <w:rPr>
          <w:rFonts w:cs="Times New Roman"/>
          <w:lang w:val="en-US"/>
        </w:rPr>
        <w:br w:type="column"/>
      </w:r>
    </w:p>
    <w:p w:rsidR="006B0E37" w:rsidRDefault="006B0E37">
      <w:pPr>
        <w:tabs>
          <w:tab w:val="left" w:pos="1834"/>
        </w:tabs>
        <w:ind w:left="1290"/>
        <w:rPr>
          <w:rFonts w:cs="Times New Roman"/>
          <w:sz w:val="19"/>
          <w:szCs w:val="19"/>
          <w:lang w:val="en-US"/>
        </w:rPr>
      </w:pPr>
      <w:r>
        <w:rPr>
          <w:rFonts w:cs="Times New Roman"/>
          <w:w w:val="95"/>
          <w:position w:val="1"/>
          <w:sz w:val="15"/>
          <w:szCs w:val="15"/>
          <w:lang w:val="en-US"/>
        </w:rPr>
        <w:t>l</w:t>
      </w:r>
      <w:r>
        <w:rPr>
          <w:rFonts w:cs="Times New Roman"/>
          <w:spacing w:val="-5"/>
          <w:w w:val="95"/>
          <w:position w:val="1"/>
          <w:sz w:val="15"/>
          <w:szCs w:val="15"/>
          <w:lang w:val="en-US"/>
        </w:rPr>
        <w:t xml:space="preserve"> </w:t>
      </w:r>
      <w:r>
        <w:rPr>
          <w:rFonts w:cs="Times New Roman"/>
          <w:w w:val="95"/>
          <w:sz w:val="19"/>
          <w:szCs w:val="19"/>
          <w:lang w:val="en-US"/>
        </w:rPr>
        <w:t>ooo</w:t>
      </w:r>
      <w:r>
        <w:rPr>
          <w:rFonts w:cs="Times New Roman"/>
          <w:w w:val="95"/>
          <w:sz w:val="19"/>
          <w:szCs w:val="19"/>
          <w:lang w:val="en-US"/>
        </w:rPr>
        <w:tab/>
      </w:r>
      <w:r>
        <w:rPr>
          <w:rFonts w:cs="Times New Roman"/>
          <w:sz w:val="19"/>
          <w:szCs w:val="19"/>
          <w:lang w:val="en-US"/>
        </w:rPr>
        <w:t>e</w:t>
      </w:r>
      <w:r>
        <w:rPr>
          <w:rFonts w:cs="Times New Roman"/>
          <w:spacing w:val="2"/>
          <w:sz w:val="19"/>
          <w:szCs w:val="19"/>
          <w:lang w:val="en-US"/>
        </w:rPr>
        <w:t xml:space="preserve"> </w:t>
      </w:r>
      <w:r>
        <w:rPr>
          <w:rFonts w:cs="Times New Roman"/>
          <w:sz w:val="19"/>
          <w:szCs w:val="19"/>
          <w:vertAlign w:val="superscript"/>
          <w:lang w:val="en-US"/>
        </w:rPr>
        <w:t>3</w:t>
      </w: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spacing w:before="2"/>
        <w:rPr>
          <w:rFonts w:cs="Times New Roman"/>
          <w:sz w:val="11"/>
          <w:szCs w:val="11"/>
          <w:lang w:val="en-US"/>
        </w:rPr>
      </w:pPr>
      <w:r>
        <w:rPr>
          <w:noProof/>
          <w:lang w:eastAsia="ru-RU"/>
        </w:rPr>
        <w:pict>
          <v:shape id="image12.png" o:spid="_x0000_s1043" type="#_x0000_t75" style="position:absolute;margin-left:629.6pt;margin-top:8.4pt;width:88.1pt;height:39.35pt;z-index:251651584;visibility:visible;mso-wrap-distance-left:0;mso-wrap-distance-right:0;mso-position-horizontal-relative:page">
            <v:imagedata r:id="rId21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3.png" o:spid="_x0000_s1044" type="#_x0000_t75" style="position:absolute;margin-left:629.6pt;margin-top:66.25pt;width:87.35pt;height:11.5pt;z-index:251652608;visibility:visible;mso-wrap-distance-left:0;mso-wrap-distance-right:0;mso-position-horizontal-relative:page">
            <v:imagedata r:id="rId22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4.png" o:spid="_x0000_s1045" type="#_x0000_t75" style="position:absolute;margin-left:629.6pt;margin-top:94.55pt;width:77.05pt;height:11.5pt;z-index:251653632;visibility:visible;mso-wrap-distance-left:0;mso-wrap-distance-right:0;mso-position-horizontal-relative:page">
            <v:imagedata r:id="rId23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5.png" o:spid="_x0000_s1046" type="#_x0000_t75" style="position:absolute;margin-left:629.6pt;margin-top:123.6pt;width:105.6pt;height:28.3pt;z-index:251654656;visibility:visible;mso-wrap-distance-left:0;mso-wrap-distance-right:0;mso-position-horizontal-relative:page">
            <v:imagedata r:id="rId24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6.png" o:spid="_x0000_s1047" type="#_x0000_t75" style="position:absolute;margin-left:658.85pt;margin-top:167.75pt;width:75.85pt;height:11.5pt;z-index:251655680;visibility:visible;mso-wrap-distance-left:0;mso-wrap-distance-right:0;mso-position-horizontal-relative:page">
            <v:imagedata r:id="rId25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7.png" o:spid="_x0000_s1048" type="#_x0000_t75" style="position:absolute;margin-left:658.85pt;margin-top:197.3pt;width:78.95pt;height:40.8pt;z-index:251656704;visibility:visible;mso-wrap-distance-left:0;mso-wrap-distance-right:0;mso-position-horizontal-relative:page">
            <v:imagedata r:id="rId26" o:title="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image18.png" o:spid="_x0000_s1049" type="#_x0000_t75" style="position:absolute;margin-left:658.85pt;margin-top:254.65pt;width:80.65pt;height:12.5pt;z-index:251657728;visibility:visible;mso-wrap-distance-left:0;mso-wrap-distance-right:0;mso-position-horizontal-relative:page">
            <v:imagedata r:id="rId27" o:title=""/>
            <w10:wrap type="topAndBottom" anchorx="page"/>
            <w10:anchorlock/>
          </v:shape>
        </w:pict>
      </w:r>
    </w:p>
    <w:p w:rsidR="006B0E37" w:rsidRDefault="006B0E37">
      <w:pPr>
        <w:pStyle w:val="BodyText"/>
        <w:spacing w:before="2"/>
        <w:rPr>
          <w:rFonts w:cs="Times New Roman"/>
          <w:sz w:val="26"/>
          <w:szCs w:val="26"/>
          <w:lang w:val="en-US"/>
        </w:rPr>
      </w:pPr>
    </w:p>
    <w:p w:rsidR="006B0E37" w:rsidRDefault="006B0E37">
      <w:pPr>
        <w:pStyle w:val="BodyText"/>
        <w:spacing w:before="3"/>
        <w:rPr>
          <w:rFonts w:cs="Times New Roman"/>
          <w:sz w:val="23"/>
          <w:szCs w:val="23"/>
          <w:lang w:val="en-US"/>
        </w:rPr>
      </w:pPr>
    </w:p>
    <w:p w:rsidR="006B0E37" w:rsidRDefault="006B0E37">
      <w:pPr>
        <w:pStyle w:val="BodyText"/>
        <w:spacing w:before="6"/>
        <w:rPr>
          <w:rFonts w:cs="Times New Roman"/>
          <w:sz w:val="24"/>
          <w:szCs w:val="24"/>
          <w:lang w:val="en-US"/>
        </w:rPr>
      </w:pPr>
    </w:p>
    <w:p w:rsidR="006B0E37" w:rsidRDefault="006B0E37">
      <w:pPr>
        <w:pStyle w:val="BodyText"/>
        <w:spacing w:before="7"/>
        <w:rPr>
          <w:rFonts w:cs="Times New Roman"/>
          <w:sz w:val="21"/>
          <w:szCs w:val="21"/>
          <w:lang w:val="en-US"/>
        </w:rPr>
      </w:pPr>
    </w:p>
    <w:p w:rsidR="006B0E37" w:rsidRDefault="006B0E37">
      <w:pPr>
        <w:pStyle w:val="BodyText"/>
        <w:spacing w:before="4"/>
        <w:rPr>
          <w:rFonts w:cs="Times New Roman"/>
          <w:sz w:val="25"/>
          <w:szCs w:val="25"/>
          <w:lang w:val="en-US"/>
        </w:rPr>
      </w:pPr>
    </w:p>
    <w:p w:rsidR="006B0E37" w:rsidRDefault="006B0E37">
      <w:pPr>
        <w:pStyle w:val="BodyText"/>
        <w:spacing w:before="10"/>
        <w:rPr>
          <w:rFonts w:cs="Times New Roman"/>
          <w:sz w:val="22"/>
          <w:szCs w:val="22"/>
          <w:lang w:val="en-US"/>
        </w:rPr>
      </w:pPr>
    </w:p>
    <w:p w:rsidR="006B0E37" w:rsidRDefault="006B0E37">
      <w:pPr>
        <w:rPr>
          <w:rFonts w:cs="Times New Roman"/>
          <w:lang w:val="en-US"/>
        </w:rPr>
        <w:sectPr w:rsidR="006B0E37">
          <w:footerReference w:type="default" r:id="rId28"/>
          <w:pgSz w:w="16840" w:h="11900" w:orient="landscape"/>
          <w:pgMar w:top="280" w:right="220" w:bottom="440" w:left="320" w:header="0" w:footer="255" w:gutter="0"/>
          <w:cols w:num="3" w:space="720" w:equalWidth="0">
            <w:col w:w="7420" w:space="1185"/>
            <w:col w:w="3566" w:space="39"/>
            <w:col w:w="4090"/>
          </w:cols>
        </w:sect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  <w:r>
        <w:rPr>
          <w:noProof/>
          <w:lang w:eastAsia="ru-RU"/>
        </w:rPr>
        <w:pict>
          <v:group id="_x0000_s1050" style="position:absolute;margin-left:626.45pt;margin-top:19.9pt;width:45.65pt;height:27.85pt;z-index:251661824;mso-position-horizontal-relative:page;mso-position-vertical-relative:page" coordorigin="12529,398" coordsize="913,557">
            <v:shape id="_x0000_s1051" type="#_x0000_t75" style="position:absolute;left:12529;top:398;width:913;height:557">
              <v:imagedata r:id="rId29" o:title=""/>
            </v:shape>
            <v:shape id="_x0000_s1052" type="#_x0000_t202" style="position:absolute;left:12529;top:398;width:913;height:557" filled="f" stroked="f">
              <v:textbox inset="0,0,0,0">
                <w:txbxContent>
                  <w:p w:rsidR="006B0E37" w:rsidRDefault="006B0E37">
                    <w:pPr>
                      <w:spacing w:before="29"/>
                      <w:ind w:left="136"/>
                      <w:rPr>
                        <w:rFonts w:cs="Times New Roman"/>
                        <w:sz w:val="19"/>
                        <w:szCs w:val="19"/>
                      </w:rPr>
                    </w:pPr>
                    <w:r>
                      <w:rPr>
                        <w:rFonts w:cs="Times New Roman"/>
                        <w:w w:val="105"/>
                        <w:sz w:val="19"/>
                        <w:szCs w:val="19"/>
                      </w:rPr>
                      <w:t>10000Ap</w:t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spacing w:before="6"/>
        <w:rPr>
          <w:rFonts w:cs="Times New Roman"/>
          <w:sz w:val="20"/>
          <w:szCs w:val="20"/>
          <w:lang w:val="en-US"/>
        </w:rPr>
      </w:pPr>
    </w:p>
    <w:p w:rsidR="006B0E37" w:rsidRDefault="006B0E37">
      <w:pPr>
        <w:pStyle w:val="BodyText"/>
        <w:spacing w:before="94"/>
        <w:ind w:left="248" w:right="14520" w:hanging="3"/>
        <w:rPr>
          <w:rFonts w:cs="Times New Roman"/>
        </w:rPr>
      </w:pPr>
      <w:r>
        <w:rPr>
          <w:noProof/>
          <w:lang w:eastAsia="ru-RU"/>
        </w:rPr>
        <w:pict>
          <v:group id="_x0000_s1053" style="position:absolute;left:0;text-align:left;margin-left:28.4pt;margin-top:-110.25pt;width:354pt;height:96.45pt;z-index:251660800;mso-position-horizontal-relative:page" coordorigin="568,-2205" coordsize="7080,1929">
            <v:shape id="_x0000_s1054" type="#_x0000_t75" style="position:absolute;left:604;top:-2205;width:6649;height:1906">
              <v:imagedata r:id="rId30" o:title=""/>
            </v:shape>
            <v:shape id="_x0000_s1055" type="#_x0000_t202" style="position:absolute;left:567;top:-2205;width:6686;height:1929" filled="f" stroked="f">
              <v:textbox inset="0,0,0,0">
                <w:txbxContent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6B0E37" w:rsidRDefault="006B0E37">
                    <w:pPr>
                      <w:spacing w:before="100"/>
                      <w:rPr>
                        <w:rFonts w:cs="Times New Roman"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w w:val="105"/>
                        <w:sz w:val="15"/>
                        <w:szCs w:val="15"/>
                      </w:rPr>
                      <w:t>в)</w:t>
                    </w:r>
                    <w:r>
                      <w:rPr>
                        <w:rFonts w:cs="Times New Roman"/>
                        <w:spacing w:val="-6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  <w:sz w:val="15"/>
                        <w:szCs w:val="15"/>
                      </w:rPr>
                      <w:t>Регулирование</w:t>
                    </w:r>
                    <w:r>
                      <w:rPr>
                        <w:rFonts w:cs="Times New Roman"/>
                        <w:spacing w:val="12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  <w:sz w:val="15"/>
                        <w:szCs w:val="15"/>
                      </w:rPr>
                      <w:t>перепада</w:t>
                    </w:r>
                    <w:r>
                      <w:rPr>
                        <w:rFonts w:cs="Times New Roman"/>
                        <w:spacing w:val="5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  <w:sz w:val="15"/>
                        <w:szCs w:val="15"/>
                      </w:rPr>
                      <w:t>давлений</w:t>
                    </w:r>
                    <w:r>
                      <w:rPr>
                        <w:rFonts w:cs="Times New Roman"/>
                        <w:spacing w:val="4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  <w:sz w:val="15"/>
                        <w:szCs w:val="15"/>
                      </w:rPr>
                      <w:t>(расхода)</w:t>
                    </w:r>
                  </w:p>
                </w:txbxContent>
              </v:textbox>
            </v:shape>
            <v:shape id="_x0000_s1056" type="#_x0000_t202" style="position:absolute;left:6756;top:-1944;width:884;height:922" filled="f" strokeweight=".25403mm">
              <v:textbox inset="0,0,0,0">
                <w:txbxContent>
                  <w:p w:rsidR="006B0E37" w:rsidRDefault="006B0E37">
                    <w:pPr>
                      <w:spacing w:before="2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:rsidR="006B0E37" w:rsidRDefault="006B0E37">
                    <w:pPr>
                      <w:ind w:left="272" w:right="275"/>
                      <w:jc w:val="center"/>
                      <w:rPr>
                        <w:rFonts w:ascii="Courier New" w:cs="Times New Roman"/>
                        <w:sz w:val="26"/>
                        <w:szCs w:val="26"/>
                      </w:rPr>
                    </w:pPr>
                    <w:r>
                      <w:rPr>
                        <w:rFonts w:ascii="Courier New" w:eastAsia="Times New Roman" w:cs="Courier New"/>
                        <w:w w:val="90"/>
                        <w:sz w:val="26"/>
                        <w:szCs w:val="26"/>
                      </w:rPr>
                      <w:t>OP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eastAsia="ru-RU"/>
        </w:rPr>
        <w:pict>
          <v:shape id="image21.png" o:spid="_x0000_s1057" type="#_x0000_t75" style="position:absolute;left:0;text-align:left;margin-left:468.75pt;margin-top:2.35pt;width:5.05pt;height:7.2pt;z-index:251662848;visibility:visible;mso-wrap-distance-left:0;mso-wrap-distance-right:0;mso-position-horizontal-relative:page">
            <v:imagedata r:id="rId31" o:title=""/>
            <w10:wrap anchorx="page"/>
            <w10:anchorlock/>
          </v:shape>
        </w:pict>
      </w:r>
      <w:r>
        <w:rPr>
          <w:rFonts w:cs="Times New Roman"/>
          <w:w w:val="98"/>
        </w:rPr>
        <w:t>Ф</w:t>
      </w:r>
      <w:r>
        <w:rPr>
          <w:rFonts w:cs="Times New Roman"/>
          <w:spacing w:val="-84"/>
          <w:w w:val="98"/>
        </w:rPr>
        <w:t>С</w:t>
      </w:r>
      <w:r>
        <w:rPr>
          <w:rFonts w:cs="Times New Roman"/>
          <w:color w:val="3F3F3F"/>
          <w:w w:val="98"/>
        </w:rPr>
        <w:t>—</w:t>
      </w:r>
      <w:r>
        <w:rPr>
          <w:rFonts w:cs="Times New Roman"/>
          <w:color w:val="3F3F3F"/>
        </w:rPr>
        <w:t xml:space="preserve"> </w:t>
      </w:r>
      <w:r>
        <w:rPr>
          <w:rFonts w:cs="Times New Roman"/>
          <w:color w:val="3F3F3F"/>
          <w:spacing w:val="6"/>
        </w:rPr>
        <w:t xml:space="preserve"> </w:t>
      </w:r>
      <w:r>
        <w:rPr>
          <w:rFonts w:cs="Times New Roman"/>
          <w:spacing w:val="-1"/>
          <w:w w:val="98"/>
        </w:rPr>
        <w:t>фильт</w:t>
      </w:r>
      <w:r>
        <w:rPr>
          <w:rFonts w:cs="Times New Roman"/>
          <w:w w:val="98"/>
        </w:rPr>
        <w:t>р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  <w:w w:val="96"/>
        </w:rPr>
        <w:t xml:space="preserve">сетчатый </w:t>
      </w:r>
      <w:r>
        <w:rPr>
          <w:rFonts w:cs="Times New Roman"/>
        </w:rPr>
        <w:t>КЗ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клапан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запорный</w:t>
      </w:r>
    </w:p>
    <w:p w:rsidR="006B0E37" w:rsidRDefault="006B0E37">
      <w:pPr>
        <w:pStyle w:val="BodyText"/>
        <w:spacing w:line="244" w:lineRule="auto"/>
        <w:ind w:left="245" w:right="14125" w:firstLine="3"/>
        <w:rPr>
          <w:rFonts w:cs="Times New Roman"/>
        </w:rPr>
      </w:pPr>
      <w:r>
        <w:rPr>
          <w:noProof/>
          <w:lang w:eastAsia="ru-RU"/>
        </w:rPr>
        <w:pict>
          <v:shape id="image22.png" o:spid="_x0000_s1058" type="#_x0000_t75" style="position:absolute;left:0;text-align:left;margin-left:468.05pt;margin-top:5.05pt;width:5.5pt;height:7.45pt;z-index:251663872;visibility:visible;mso-wrap-distance-left:0;mso-wrap-distance-right:0;mso-position-horizontal-relative:page">
            <v:imagedata r:id="rId32" o:title=""/>
            <w10:wrap anchorx="page"/>
            <w10:anchorlock/>
          </v:shape>
        </w:pict>
      </w:r>
      <w:r>
        <w:rPr>
          <w:rFonts w:cs="Times New Roman"/>
          <w:spacing w:val="-1"/>
          <w:w w:val="91"/>
        </w:rPr>
        <w:t>K</w:t>
      </w:r>
      <w:r>
        <w:rPr>
          <w:rFonts w:cs="Times New Roman"/>
          <w:spacing w:val="-84"/>
          <w:w w:val="91"/>
        </w:rPr>
        <w:t>V</w:t>
      </w:r>
      <w:r>
        <w:rPr>
          <w:rFonts w:cs="Times New Roman"/>
          <w:color w:val="414141"/>
          <w:w w:val="91"/>
        </w:rPr>
        <w:t>—</w:t>
      </w:r>
      <w:r>
        <w:rPr>
          <w:rFonts w:cs="Times New Roman"/>
          <w:color w:val="414141"/>
        </w:rPr>
        <w:t xml:space="preserve">  </w:t>
      </w:r>
      <w:r>
        <w:rPr>
          <w:rFonts w:cs="Times New Roman"/>
          <w:color w:val="414141"/>
          <w:spacing w:val="-20"/>
        </w:rPr>
        <w:t xml:space="preserve"> </w:t>
      </w:r>
      <w:r>
        <w:rPr>
          <w:rFonts w:cs="Times New Roman"/>
          <w:spacing w:val="-1"/>
          <w:w w:val="97"/>
        </w:rPr>
        <w:t>клапа</w:t>
      </w:r>
      <w:r>
        <w:rPr>
          <w:rFonts w:cs="Times New Roman"/>
          <w:w w:val="97"/>
        </w:rPr>
        <w:t>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w w:val="98"/>
        </w:rPr>
        <w:t xml:space="preserve">уравнительный </w:t>
      </w:r>
      <w:r>
        <w:rPr>
          <w:rFonts w:cs="Times New Roman"/>
          <w:spacing w:val="-1"/>
          <w:w w:val="97"/>
        </w:rPr>
        <w:t>O</w:t>
      </w:r>
      <w:r>
        <w:rPr>
          <w:rFonts w:cs="Times New Roman"/>
          <w:spacing w:val="-83"/>
          <w:w w:val="97"/>
        </w:rPr>
        <w:t>P</w:t>
      </w:r>
      <w:r>
        <w:rPr>
          <w:rFonts w:cs="Times New Roman"/>
          <w:color w:val="424242"/>
          <w:w w:val="97"/>
        </w:rPr>
        <w:t>—</w:t>
      </w:r>
      <w:r>
        <w:rPr>
          <w:rFonts w:cs="Times New Roman"/>
          <w:color w:val="424242"/>
        </w:rPr>
        <w:t xml:space="preserve"> </w:t>
      </w:r>
      <w:r>
        <w:rPr>
          <w:rFonts w:cs="Times New Roman"/>
          <w:color w:val="424242"/>
          <w:spacing w:val="14"/>
        </w:rPr>
        <w:t xml:space="preserve"> </w:t>
      </w:r>
      <w:r>
        <w:rPr>
          <w:rFonts w:cs="Times New Roman"/>
          <w:w w:val="97"/>
        </w:rPr>
        <w:t>объект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w w:val="98"/>
        </w:rPr>
        <w:t>регулирования</w:t>
      </w:r>
    </w:p>
    <w:p w:rsidR="006B0E37" w:rsidRDefault="006B0E37">
      <w:pPr>
        <w:pStyle w:val="BodyText"/>
        <w:spacing w:line="175" w:lineRule="exact"/>
        <w:ind w:left="248"/>
        <w:rPr>
          <w:rFonts w:cs="Times New Roman"/>
        </w:rPr>
      </w:pPr>
      <w:r>
        <w:rPr>
          <w:rFonts w:cs="Times New Roman"/>
          <w:spacing w:val="-1"/>
          <w:w w:val="95"/>
        </w:rPr>
        <w:t>Р</w:t>
      </w:r>
      <w:r>
        <w:rPr>
          <w:rFonts w:cs="Times New Roman"/>
          <w:color w:val="424242"/>
          <w:spacing w:val="-152"/>
          <w:w w:val="95"/>
        </w:rPr>
        <w:t>—</w:t>
      </w:r>
      <w:r>
        <w:rPr>
          <w:rFonts w:cs="Times New Roman"/>
          <w:w w:val="95"/>
        </w:rPr>
        <w:t>и</w:t>
      </w:r>
      <w:r>
        <w:rPr>
          <w:rFonts w:cs="Times New Roman"/>
        </w:rPr>
        <w:t xml:space="preserve">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  <w:w w:val="98"/>
        </w:rPr>
        <w:t>давлени</w:t>
      </w:r>
      <w:r>
        <w:rPr>
          <w:rFonts w:cs="Times New Roman"/>
          <w:w w:val="98"/>
        </w:rPr>
        <w:t>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  <w:w w:val="98"/>
        </w:rPr>
        <w:t>импульсное</w:t>
      </w:r>
    </w:p>
    <w:p w:rsidR="006B0E37" w:rsidRDefault="006B0E37">
      <w:pPr>
        <w:pStyle w:val="BodyText"/>
        <w:spacing w:before="1"/>
        <w:rPr>
          <w:rFonts w:cs="Times New Roman"/>
        </w:rPr>
      </w:pPr>
    </w:p>
    <w:p w:rsidR="006B0E37" w:rsidRDefault="006B0E37">
      <w:pPr>
        <w:pStyle w:val="BodyText2"/>
        <w:jc w:val="left"/>
      </w:pPr>
      <w:r>
        <w:rPr>
          <w:noProof/>
          <w:lang w:eastAsia="ru-RU"/>
        </w:rPr>
        <w:pict>
          <v:shape id="image23.png" o:spid="_x0000_s1059" type="#_x0000_t75" style="position:absolute;margin-left:672.55pt;margin-top:1pt;width:15.6pt;height:10.1pt;z-index:251665920;visibility:visible;mso-wrap-distance-left:0;mso-wrap-distance-right:0;mso-position-horizontal-relative:page">
            <v:imagedata r:id="rId33" o:title=""/>
            <w10:wrap anchorx="page"/>
            <w10:anchorlock/>
          </v:shape>
        </w:pict>
      </w:r>
      <w:r>
        <w:t xml:space="preserve"> Телефоны для заказа : (343) 345-28-66; 217-63-28; 217-63-29, </w:t>
      </w:r>
    </w:p>
    <w:p w:rsidR="006B0E37" w:rsidRDefault="006B0E37">
      <w:pPr>
        <w:pStyle w:val="BodyText2"/>
        <w:jc w:val="left"/>
        <w:rPr>
          <w:rFonts w:ascii="Times New Roman"/>
          <w:sz w:val="20"/>
          <w:szCs w:val="20"/>
          <w:lang w:val="en-US"/>
        </w:rPr>
      </w:pPr>
      <w:r>
        <w:rPr>
          <w:b w:val="0"/>
          <w:bCs w:val="0"/>
          <w:lang w:val="en-US"/>
        </w:rPr>
        <w:t xml:space="preserve">E-mail: </w:t>
      </w:r>
      <w:hyperlink r:id="rId34" w:history="1">
        <w:r>
          <w:rPr>
            <w:rStyle w:val="Hyperlink"/>
            <w:rFonts w:ascii="Arial" w:hAnsi="Arial" w:cs="Arial"/>
            <w:b w:val="0"/>
            <w:bCs w:val="0"/>
            <w:lang w:val="en-US"/>
          </w:rPr>
          <w:t>pp-66@list.ru</w:t>
        </w:r>
      </w:hyperlink>
    </w:p>
    <w:p w:rsidR="006B0E37" w:rsidRDefault="006B0E37">
      <w:pPr>
        <w:pStyle w:val="BodyText"/>
        <w:spacing w:line="183" w:lineRule="exact"/>
        <w:ind w:left="247"/>
        <w:rPr>
          <w:rFonts w:cs="Times New Roman"/>
        </w:rPr>
      </w:pPr>
    </w:p>
    <w:p w:rsidR="006B0E37" w:rsidRDefault="006B0E37">
      <w:pPr>
        <w:pStyle w:val="BodyText"/>
        <w:tabs>
          <w:tab w:val="left" w:pos="9103"/>
        </w:tabs>
        <w:spacing w:line="184" w:lineRule="exact"/>
        <w:ind w:left="245"/>
        <w:rPr>
          <w:rFonts w:cs="Times New Roman"/>
          <w:lang w:val="en-US"/>
        </w:rPr>
      </w:pPr>
      <w:r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ab/>
      </w:r>
      <w:r>
        <w:rPr>
          <w:rFonts w:cs="Times New Roman"/>
          <w:noProof/>
          <w:position w:val="-3"/>
          <w:lang w:eastAsia="ru-RU"/>
        </w:rPr>
        <w:pict>
          <v:shape id="image24.png" o:spid="_x0000_i1031" type="#_x0000_t75" style="width:3pt;height:7.5pt;visibility:visible">
            <v:imagedata r:id="rId35" o:title=""/>
          </v:shape>
        </w:pict>
      </w:r>
    </w:p>
    <w:p w:rsidR="006B0E37" w:rsidRDefault="006B0E37">
      <w:pPr>
        <w:pStyle w:val="BodyText"/>
        <w:tabs>
          <w:tab w:val="left" w:pos="12108"/>
        </w:tabs>
        <w:spacing w:line="267" w:lineRule="exact"/>
        <w:rPr>
          <w:rFonts w:cs="Times New Roman"/>
          <w:sz w:val="26"/>
          <w:szCs w:val="26"/>
        </w:rPr>
      </w:pPr>
      <w:r>
        <w:rPr>
          <w:noProof/>
          <w:lang w:eastAsia="ru-RU"/>
        </w:rPr>
        <w:pict>
          <v:shape id="image25.png" o:spid="_x0000_s1060" type="#_x0000_t75" style="position:absolute;margin-left:518.45pt;margin-top:4.95pt;width:69.6pt;height:8.4pt;z-index:-251649536;visibility:visible;mso-wrap-distance-left:0;mso-wrap-distance-right:0;mso-position-horizontal-relative:page">
            <v:imagedata r:id="rId36" o:title=""/>
            <w10:wrap anchorx="page"/>
            <w10:anchorlock/>
          </v:shape>
        </w:pict>
      </w:r>
      <w:r>
        <w:rPr>
          <w:noProof/>
          <w:lang w:eastAsia="ru-RU"/>
        </w:rPr>
        <w:pict>
          <v:shape id="image26.png" o:spid="_x0000_s1061" type="#_x0000_t75" style="position:absolute;margin-left:476.2pt;margin-top:4.95pt;width:11.3pt;height:8.4pt;z-index:-251648512;visibility:visible;mso-wrap-distance-left:0;mso-wrap-distance-right:0;mso-position-horizontal-relative:page">
            <v:imagedata r:id="rId37" o:title=""/>
            <w10:wrap anchorx="page"/>
            <w10:anchorlock/>
          </v:shape>
        </w:pict>
      </w:r>
      <w:r>
        <w:rPr>
          <w:rFonts w:cs="Times New Roman"/>
          <w:color w:val="FFFFFF"/>
          <w:spacing w:val="61"/>
          <w:lang w:val="en-US"/>
        </w:rPr>
        <w:t xml:space="preserve"> </w:t>
      </w:r>
      <w:hyperlink r:id="rId38">
        <w:r>
          <w:rPr>
            <w:rFonts w:cs="Times New Roman"/>
            <w:color w:val="FFFFFF"/>
            <w:w w:val="95"/>
            <w:u w:val="single" w:color="0000FB"/>
            <w:lang w:val="en-US"/>
          </w:rPr>
          <w:t>http://www.</w:t>
        </w:r>
        <w:r>
          <w:rPr>
            <w:rFonts w:cs="Times New Roman"/>
            <w:color w:val="FFFFFF"/>
            <w:spacing w:val="-8"/>
            <w:w w:val="95"/>
            <w:u w:val="single" w:color="0000FB"/>
            <w:lang w:val="en-US"/>
          </w:rPr>
          <w:t xml:space="preserve"> </w:t>
        </w:r>
        <w:r>
          <w:rPr>
            <w:rFonts w:cs="Times New Roman"/>
            <w:color w:val="FFFFFF"/>
            <w:w w:val="95"/>
            <w:u w:val="single" w:color="0000FB"/>
            <w:lang w:val="en-US"/>
          </w:rPr>
          <w:t>tcontrol.ru</w:t>
        </w:r>
        <w:r>
          <w:rPr>
            <w:rFonts w:cs="Times New Roman"/>
            <w:color w:val="FFFFFF"/>
            <w:w w:val="95"/>
            <w:lang w:val="en-US"/>
          </w:rPr>
          <w:tab/>
        </w:r>
      </w:hyperlink>
      <w:r>
        <w:rPr>
          <w:rFonts w:cs="Times New Roman"/>
          <w:noProof/>
          <w:color w:val="FFFFFF"/>
          <w:position w:val="-11"/>
          <w:lang w:eastAsia="ru-RU"/>
        </w:rPr>
        <w:pict>
          <v:shape id="image27.png" o:spid="_x0000_i1032" type="#_x0000_t75" style="width:65.25pt;height:13.5pt;visibility:visible">
            <v:imagedata r:id="rId39" o:title=""/>
          </v:shape>
        </w:pict>
      </w:r>
    </w:p>
    <w:p w:rsidR="006B0E37" w:rsidRDefault="006B0E37">
      <w:pPr>
        <w:pStyle w:val="BodyText"/>
        <w:ind w:left="2289"/>
        <w:rPr>
          <w:rFonts w:cs="Times New Roman"/>
        </w:rPr>
      </w:pPr>
      <w:r>
        <w:rPr>
          <w:rFonts w:cs="Times New Roman"/>
          <w:w w:val="115"/>
        </w:rPr>
        <w:t>ДИАГРАММА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РАСХОДА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ДЛЯ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ВОДЫ</w:t>
      </w:r>
    </w:p>
    <w:sectPr w:rsidR="006B0E37" w:rsidSect="006B0E37">
      <w:type w:val="continuous"/>
      <w:pgSz w:w="16840" w:h="11900" w:orient="landscape"/>
      <w:pgMar w:top="360" w:right="220" w:bottom="40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7" w:rsidRDefault="006B0E37">
      <w:r>
        <w:separator/>
      </w:r>
    </w:p>
  </w:endnote>
  <w:endnote w:type="continuationSeparator" w:id="0">
    <w:p w:rsidR="006B0E37" w:rsidRDefault="006B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7" w:rsidRDefault="006B0E37">
    <w:pPr>
      <w:pStyle w:val="BodyText"/>
      <w:spacing w:line="14" w:lineRule="auto"/>
      <w:rPr>
        <w:sz w:val="18"/>
        <w:szCs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5pt;margin-top:571.05pt;width:6.05pt;height:10.9pt;z-index:-251656192;mso-position-horizontal-relative:page;mso-position-vertical-relative:page" filled="f" stroked="f">
          <v:textbox inset="0,0,0,0">
            <w:txbxContent>
              <w:p w:rsidR="006B0E37" w:rsidRDefault="006B0E37">
                <w:pPr>
                  <w:pStyle w:val="BodyText"/>
                  <w:spacing w:before="13"/>
                  <w:ind w:left="2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noProof/>
                    <w:w w:val="101"/>
                  </w:rPr>
                  <w:t>3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margin-left:626pt;margin-top:571.05pt;width:10.65pt;height:11.2pt;z-index:-251655168;mso-position-horizontal-relative:page;mso-position-vertical-relative:page" filled="f" stroked="f">
          <v:textbox inset="0,0,0,0">
            <w:txbxContent>
              <w:p w:rsidR="006B0E37" w:rsidRDefault="006B0E37">
                <w:pPr>
                  <w:pStyle w:val="BodyText"/>
                  <w:spacing w:before="13"/>
                  <w:ind w:left="68"/>
                </w:pPr>
                <w:r>
                  <w:rPr>
                    <w:w w:val="9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7" w:rsidRDefault="006B0E3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7.7pt;margin-top:571.05pt;width:5.65pt;height:10.9pt;z-index:-251653120;mso-position-horizontal-relative:page;mso-position-vertical-relative:page" filled="f" stroked="f">
          <v:textbox inset="0,0,0,0">
            <w:txbxContent>
              <w:p w:rsidR="006B0E37" w:rsidRDefault="006B0E37">
                <w:pPr>
                  <w:pStyle w:val="BodyText"/>
                  <w:spacing w:before="13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  <w:w w:val="91"/>
                  </w:rPr>
                  <w:t>5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052" type="#_x0000_t202" style="position:absolute;margin-left:628.5pt;margin-top:571.05pt;width:5.95pt;height:10.9pt;z-index:-251652096;mso-position-horizontal-relative:page;mso-position-vertical-relative:page" filled="f" stroked="f">
          <v:textbox inset="0,0,0,0">
            <w:txbxContent>
              <w:p w:rsidR="006B0E37" w:rsidRDefault="006B0E37">
                <w:pPr>
                  <w:pStyle w:val="BodyText"/>
                  <w:spacing w:before="13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  <w:w w:val="98"/>
                  </w:rPr>
                  <w:t>6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7" w:rsidRDefault="006B0E3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7.55pt;margin-top:571.25pt;width:5.95pt;height:10.35pt;z-index:-251650048;mso-position-horizontal-relative:page;mso-position-vertical-relative:page" filled="f" stroked="f">
          <v:textbox inset="0,0,0,0">
            <w:txbxContent>
              <w:p w:rsidR="006B0E37" w:rsidRDefault="006B0E37">
                <w:pPr>
                  <w:spacing w:before="13"/>
                  <w:ind w:left="20"/>
                  <w:rPr>
                    <w:rFonts w:cs="Times New Roman"/>
                    <w:sz w:val="15"/>
                    <w:szCs w:val="15"/>
                  </w:rPr>
                </w:pPr>
                <w:r>
                  <w:rPr>
                    <w:rFonts w:cs="Times New Roman"/>
                    <w:w w:val="105"/>
                    <w:sz w:val="15"/>
                    <w:szCs w:val="15"/>
                  </w:rPr>
                  <w:t>7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054" type="#_x0000_t202" style="position:absolute;margin-left:628.15pt;margin-top:571.5pt;width:6.55pt;height:11.1pt;z-index:-251649024;mso-position-horizontal-relative:page;mso-position-vertical-relative:page" filled="f" stroked="f">
          <v:textbox inset="0,0,0,0">
            <w:txbxContent>
              <w:p w:rsidR="006B0E37" w:rsidRDefault="006B0E37">
                <w:pPr>
                  <w:pStyle w:val="BodyText"/>
                  <w:spacing w:before="20"/>
                  <w:ind w:left="20"/>
                  <w:rPr>
                    <w:rFonts w:ascii="Courier New" w:cs="Times New Roman"/>
                  </w:rPr>
                </w:pPr>
                <w:r>
                  <w:rPr>
                    <w:rFonts w:ascii="Courier New" w:eastAsia="Times New Roman" w:cs="Courier New"/>
                    <w:w w:val="94"/>
                  </w:rPr>
                  <w:t>8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7" w:rsidRDefault="006B0E37">
      <w:r>
        <w:separator/>
      </w:r>
    </w:p>
  </w:footnote>
  <w:footnote w:type="continuationSeparator" w:id="0">
    <w:p w:rsidR="006B0E37" w:rsidRDefault="006B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5BE"/>
    <w:multiLevelType w:val="hybridMultilevel"/>
    <w:tmpl w:val="FFFFFFFF"/>
    <w:lvl w:ilvl="0" w:tplc="28464E74">
      <w:start w:val="19"/>
      <w:numFmt w:val="upperLetter"/>
      <w:lvlText w:val="%1"/>
      <w:lvlJc w:val="left"/>
      <w:pPr>
        <w:ind w:left="245" w:hanging="281"/>
      </w:pPr>
      <w:rPr>
        <w:rFonts w:ascii="Times New Roman" w:hAnsi="Times New Roman" w:hint="default"/>
      </w:rPr>
    </w:lvl>
    <w:lvl w:ilvl="1" w:tplc="06FA06B6">
      <w:start w:val="1"/>
      <w:numFmt w:val="decimal"/>
      <w:lvlText w:val="%1.%2"/>
      <w:lvlJc w:val="left"/>
      <w:pPr>
        <w:ind w:left="245" w:hanging="281"/>
      </w:pPr>
      <w:rPr>
        <w:rFonts w:ascii="Times New Roman" w:eastAsia="Times New Roman" w:hAnsi="Times New Roman" w:hint="default"/>
        <w:spacing w:val="-1"/>
        <w:w w:val="92"/>
        <w:sz w:val="16"/>
        <w:szCs w:val="16"/>
      </w:rPr>
    </w:lvl>
    <w:lvl w:ilvl="2" w:tplc="B3EE2622">
      <w:numFmt w:val="bullet"/>
      <w:lvlText w:val="•"/>
      <w:lvlJc w:val="left"/>
      <w:pPr>
        <w:ind w:left="1768" w:hanging="281"/>
      </w:pPr>
      <w:rPr>
        <w:rFonts w:hint="default"/>
      </w:rPr>
    </w:lvl>
    <w:lvl w:ilvl="3" w:tplc="461E4D82">
      <w:numFmt w:val="bullet"/>
      <w:lvlText w:val="•"/>
      <w:lvlJc w:val="left"/>
      <w:pPr>
        <w:ind w:left="2532" w:hanging="281"/>
      </w:pPr>
      <w:rPr>
        <w:rFonts w:hint="default"/>
      </w:rPr>
    </w:lvl>
    <w:lvl w:ilvl="4" w:tplc="CAD252DA">
      <w:numFmt w:val="bullet"/>
      <w:lvlText w:val="•"/>
      <w:lvlJc w:val="left"/>
      <w:pPr>
        <w:ind w:left="3296" w:hanging="281"/>
      </w:pPr>
      <w:rPr>
        <w:rFonts w:hint="default"/>
      </w:rPr>
    </w:lvl>
    <w:lvl w:ilvl="5" w:tplc="F46A46C2">
      <w:numFmt w:val="bullet"/>
      <w:lvlText w:val="•"/>
      <w:lvlJc w:val="left"/>
      <w:pPr>
        <w:ind w:left="4060" w:hanging="281"/>
      </w:pPr>
      <w:rPr>
        <w:rFonts w:hint="default"/>
      </w:rPr>
    </w:lvl>
    <w:lvl w:ilvl="6" w:tplc="FCC26524"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ABAEA398">
      <w:numFmt w:val="bullet"/>
      <w:lvlText w:val="•"/>
      <w:lvlJc w:val="left"/>
      <w:pPr>
        <w:ind w:left="5588" w:hanging="281"/>
      </w:pPr>
      <w:rPr>
        <w:rFonts w:hint="default"/>
      </w:rPr>
    </w:lvl>
    <w:lvl w:ilvl="8" w:tplc="6AFA8796">
      <w:numFmt w:val="bullet"/>
      <w:lvlText w:val="•"/>
      <w:lvlJc w:val="left"/>
      <w:pPr>
        <w:ind w:left="6352" w:hanging="281"/>
      </w:pPr>
      <w:rPr>
        <w:rFonts w:hint="default"/>
      </w:rPr>
    </w:lvl>
  </w:abstractNum>
  <w:abstractNum w:abstractNumId="1">
    <w:nsid w:val="0FDB6F84"/>
    <w:multiLevelType w:val="hybridMultilevel"/>
    <w:tmpl w:val="FFFFFFFF"/>
    <w:lvl w:ilvl="0" w:tplc="F392CC40">
      <w:start w:val="7"/>
      <w:numFmt w:val="decimal"/>
      <w:lvlText w:val="%1"/>
      <w:lvlJc w:val="left"/>
      <w:pPr>
        <w:ind w:left="247" w:hanging="278"/>
      </w:pPr>
      <w:rPr>
        <w:rFonts w:ascii="Times New Roman" w:hAnsi="Times New Roman" w:hint="default"/>
      </w:rPr>
    </w:lvl>
    <w:lvl w:ilvl="1" w:tplc="2F94A54E">
      <w:start w:val="1"/>
      <w:numFmt w:val="decimal"/>
      <w:lvlText w:val="%1.%2"/>
      <w:lvlJc w:val="left"/>
      <w:pPr>
        <w:ind w:left="247" w:hanging="278"/>
      </w:pPr>
      <w:rPr>
        <w:rFonts w:ascii="Times New Roman" w:eastAsia="Times New Roman" w:hAnsi="Times New Roman" w:hint="default"/>
        <w:w w:val="94"/>
        <w:sz w:val="16"/>
        <w:szCs w:val="16"/>
      </w:rPr>
    </w:lvl>
    <w:lvl w:ilvl="2" w:tplc="185CEE14">
      <w:numFmt w:val="bullet"/>
      <w:lvlText w:val="•"/>
      <w:lvlJc w:val="left"/>
      <w:pPr>
        <w:ind w:left="1768" w:hanging="278"/>
      </w:pPr>
      <w:rPr>
        <w:rFonts w:hint="default"/>
      </w:rPr>
    </w:lvl>
    <w:lvl w:ilvl="3" w:tplc="140C5A3A">
      <w:numFmt w:val="bullet"/>
      <w:lvlText w:val="•"/>
      <w:lvlJc w:val="left"/>
      <w:pPr>
        <w:ind w:left="2532" w:hanging="278"/>
      </w:pPr>
      <w:rPr>
        <w:rFonts w:hint="default"/>
      </w:rPr>
    </w:lvl>
    <w:lvl w:ilvl="4" w:tplc="FD72C196">
      <w:numFmt w:val="bullet"/>
      <w:lvlText w:val="•"/>
      <w:lvlJc w:val="left"/>
      <w:pPr>
        <w:ind w:left="3296" w:hanging="278"/>
      </w:pPr>
      <w:rPr>
        <w:rFonts w:hint="default"/>
      </w:rPr>
    </w:lvl>
    <w:lvl w:ilvl="5" w:tplc="26EEC60A">
      <w:numFmt w:val="bullet"/>
      <w:lvlText w:val="•"/>
      <w:lvlJc w:val="left"/>
      <w:pPr>
        <w:ind w:left="4060" w:hanging="278"/>
      </w:pPr>
      <w:rPr>
        <w:rFonts w:hint="default"/>
      </w:rPr>
    </w:lvl>
    <w:lvl w:ilvl="6" w:tplc="E3445FA8">
      <w:numFmt w:val="bullet"/>
      <w:lvlText w:val="•"/>
      <w:lvlJc w:val="left"/>
      <w:pPr>
        <w:ind w:left="4824" w:hanging="278"/>
      </w:pPr>
      <w:rPr>
        <w:rFonts w:hint="default"/>
      </w:rPr>
    </w:lvl>
    <w:lvl w:ilvl="7" w:tplc="3E302638">
      <w:numFmt w:val="bullet"/>
      <w:lvlText w:val="•"/>
      <w:lvlJc w:val="left"/>
      <w:pPr>
        <w:ind w:left="5588" w:hanging="278"/>
      </w:pPr>
      <w:rPr>
        <w:rFonts w:hint="default"/>
      </w:rPr>
    </w:lvl>
    <w:lvl w:ilvl="8" w:tplc="99E444E8">
      <w:numFmt w:val="bullet"/>
      <w:lvlText w:val="•"/>
      <w:lvlJc w:val="left"/>
      <w:pPr>
        <w:ind w:left="6352" w:hanging="278"/>
      </w:pPr>
      <w:rPr>
        <w:rFonts w:hint="default"/>
      </w:rPr>
    </w:lvl>
  </w:abstractNum>
  <w:abstractNum w:abstractNumId="2">
    <w:nsid w:val="1E961724"/>
    <w:multiLevelType w:val="hybridMultilevel"/>
    <w:tmpl w:val="FFFFFFFF"/>
    <w:lvl w:ilvl="0" w:tplc="CD7E1200">
      <w:start w:val="4"/>
      <w:numFmt w:val="decimal"/>
      <w:lvlText w:val="%1"/>
      <w:lvlJc w:val="left"/>
      <w:pPr>
        <w:ind w:left="489" w:hanging="241"/>
      </w:pPr>
      <w:rPr>
        <w:rFonts w:ascii="Times New Roman" w:hAnsi="Times New Roman" w:hint="default"/>
      </w:rPr>
    </w:lvl>
    <w:lvl w:ilvl="1" w:tplc="0AC0ABE2">
      <w:start w:val="1"/>
      <w:numFmt w:val="decimal"/>
      <w:lvlText w:val="%1.%2"/>
      <w:lvlJc w:val="left"/>
      <w:pPr>
        <w:ind w:left="489" w:hanging="241"/>
      </w:pPr>
      <w:rPr>
        <w:rFonts w:ascii="Times New Roman" w:eastAsia="Times New Roman" w:hAnsi="Times New Roman" w:hint="default"/>
        <w:w w:val="92"/>
        <w:sz w:val="16"/>
        <w:szCs w:val="16"/>
      </w:rPr>
    </w:lvl>
    <w:lvl w:ilvl="2" w:tplc="A91AE60A">
      <w:numFmt w:val="bullet"/>
      <w:lvlText w:val="•"/>
      <w:lvlJc w:val="left"/>
      <w:pPr>
        <w:ind w:left="1887" w:hanging="241"/>
      </w:pPr>
      <w:rPr>
        <w:rFonts w:hint="default"/>
      </w:rPr>
    </w:lvl>
    <w:lvl w:ilvl="3" w:tplc="A082274C">
      <w:numFmt w:val="bullet"/>
      <w:lvlText w:val="•"/>
      <w:lvlJc w:val="left"/>
      <w:pPr>
        <w:ind w:left="2591" w:hanging="241"/>
      </w:pPr>
      <w:rPr>
        <w:rFonts w:hint="default"/>
      </w:rPr>
    </w:lvl>
    <w:lvl w:ilvl="4" w:tplc="19E0F6E8">
      <w:numFmt w:val="bullet"/>
      <w:lvlText w:val="•"/>
      <w:lvlJc w:val="left"/>
      <w:pPr>
        <w:ind w:left="3295" w:hanging="241"/>
      </w:pPr>
      <w:rPr>
        <w:rFonts w:hint="default"/>
      </w:rPr>
    </w:lvl>
    <w:lvl w:ilvl="5" w:tplc="AA56264C">
      <w:numFmt w:val="bullet"/>
      <w:lvlText w:val="•"/>
      <w:lvlJc w:val="left"/>
      <w:pPr>
        <w:ind w:left="3999" w:hanging="241"/>
      </w:pPr>
      <w:rPr>
        <w:rFonts w:hint="default"/>
      </w:rPr>
    </w:lvl>
    <w:lvl w:ilvl="6" w:tplc="BCEC52AA">
      <w:numFmt w:val="bullet"/>
      <w:lvlText w:val="•"/>
      <w:lvlJc w:val="left"/>
      <w:pPr>
        <w:ind w:left="4703" w:hanging="241"/>
      </w:pPr>
      <w:rPr>
        <w:rFonts w:hint="default"/>
      </w:rPr>
    </w:lvl>
    <w:lvl w:ilvl="7" w:tplc="D7BCF5FA">
      <w:numFmt w:val="bullet"/>
      <w:lvlText w:val="•"/>
      <w:lvlJc w:val="left"/>
      <w:pPr>
        <w:ind w:left="5407" w:hanging="241"/>
      </w:pPr>
      <w:rPr>
        <w:rFonts w:hint="default"/>
      </w:rPr>
    </w:lvl>
    <w:lvl w:ilvl="8" w:tplc="3188BC04">
      <w:numFmt w:val="bullet"/>
      <w:lvlText w:val="•"/>
      <w:lvlJc w:val="left"/>
      <w:pPr>
        <w:ind w:left="6111" w:hanging="241"/>
      </w:pPr>
      <w:rPr>
        <w:rFonts w:hint="default"/>
      </w:rPr>
    </w:lvl>
  </w:abstractNum>
  <w:abstractNum w:abstractNumId="3">
    <w:nsid w:val="3C9E47D4"/>
    <w:multiLevelType w:val="hybridMultilevel"/>
    <w:tmpl w:val="FFFFFFFF"/>
    <w:lvl w:ilvl="0" w:tplc="B7B41F9A">
      <w:start w:val="5"/>
      <w:numFmt w:val="decimal"/>
      <w:lvlText w:val="%1"/>
      <w:lvlJc w:val="left"/>
      <w:pPr>
        <w:ind w:left="247" w:hanging="279"/>
      </w:pPr>
      <w:rPr>
        <w:rFonts w:ascii="Times New Roman" w:hAnsi="Times New Roman" w:hint="default"/>
      </w:rPr>
    </w:lvl>
    <w:lvl w:ilvl="1" w:tplc="A1FA9144">
      <w:start w:val="1"/>
      <w:numFmt w:val="decimal"/>
      <w:lvlText w:val="%1.%2"/>
      <w:lvlJc w:val="left"/>
      <w:pPr>
        <w:ind w:left="247" w:hanging="279"/>
      </w:pPr>
      <w:rPr>
        <w:rFonts w:ascii="Times New Roman" w:eastAsia="Times New Roman" w:hAnsi="Times New Roman" w:hint="default"/>
        <w:w w:val="95"/>
        <w:sz w:val="16"/>
        <w:szCs w:val="16"/>
      </w:rPr>
    </w:lvl>
    <w:lvl w:ilvl="2" w:tplc="7B1A39A2">
      <w:numFmt w:val="bullet"/>
      <w:lvlText w:val="•"/>
      <w:lvlJc w:val="left"/>
      <w:pPr>
        <w:ind w:left="1695" w:hanging="279"/>
      </w:pPr>
      <w:rPr>
        <w:rFonts w:hint="default"/>
      </w:rPr>
    </w:lvl>
    <w:lvl w:ilvl="3" w:tplc="6BC84806">
      <w:numFmt w:val="bullet"/>
      <w:lvlText w:val="•"/>
      <w:lvlJc w:val="left"/>
      <w:pPr>
        <w:ind w:left="2423" w:hanging="279"/>
      </w:pPr>
      <w:rPr>
        <w:rFonts w:hint="default"/>
      </w:rPr>
    </w:lvl>
    <w:lvl w:ilvl="4" w:tplc="8FD4197C">
      <w:numFmt w:val="bullet"/>
      <w:lvlText w:val="•"/>
      <w:lvlJc w:val="left"/>
      <w:pPr>
        <w:ind w:left="3151" w:hanging="279"/>
      </w:pPr>
      <w:rPr>
        <w:rFonts w:hint="default"/>
      </w:rPr>
    </w:lvl>
    <w:lvl w:ilvl="5" w:tplc="0778EAF8">
      <w:numFmt w:val="bullet"/>
      <w:lvlText w:val="•"/>
      <w:lvlJc w:val="left"/>
      <w:pPr>
        <w:ind w:left="3879" w:hanging="279"/>
      </w:pPr>
      <w:rPr>
        <w:rFonts w:hint="default"/>
      </w:rPr>
    </w:lvl>
    <w:lvl w:ilvl="6" w:tplc="DFCE7EE0">
      <w:numFmt w:val="bullet"/>
      <w:lvlText w:val="•"/>
      <w:lvlJc w:val="left"/>
      <w:pPr>
        <w:ind w:left="4607" w:hanging="279"/>
      </w:pPr>
      <w:rPr>
        <w:rFonts w:hint="default"/>
      </w:rPr>
    </w:lvl>
    <w:lvl w:ilvl="7" w:tplc="00261394">
      <w:numFmt w:val="bullet"/>
      <w:lvlText w:val="•"/>
      <w:lvlJc w:val="left"/>
      <w:pPr>
        <w:ind w:left="5335" w:hanging="279"/>
      </w:pPr>
      <w:rPr>
        <w:rFonts w:hint="default"/>
      </w:rPr>
    </w:lvl>
    <w:lvl w:ilvl="8" w:tplc="5BD46D44">
      <w:numFmt w:val="bullet"/>
      <w:lvlText w:val="•"/>
      <w:lvlJc w:val="left"/>
      <w:pPr>
        <w:ind w:left="6063" w:hanging="279"/>
      </w:pPr>
      <w:rPr>
        <w:rFonts w:hint="default"/>
      </w:rPr>
    </w:lvl>
  </w:abstractNum>
  <w:abstractNum w:abstractNumId="4">
    <w:nsid w:val="485E7056"/>
    <w:multiLevelType w:val="hybridMultilevel"/>
    <w:tmpl w:val="FFFFFFFF"/>
    <w:lvl w:ilvl="0" w:tplc="CF209202">
      <w:start w:val="2"/>
      <w:numFmt w:val="decimal"/>
      <w:lvlText w:val="%1"/>
      <w:lvlJc w:val="left"/>
      <w:pPr>
        <w:ind w:left="2396" w:hanging="275"/>
      </w:pPr>
      <w:rPr>
        <w:rFonts w:ascii="Times New Roman" w:hAnsi="Times New Roman" w:hint="default"/>
      </w:rPr>
    </w:lvl>
    <w:lvl w:ilvl="1" w:tplc="B8B6B376">
      <w:start w:val="1"/>
      <w:numFmt w:val="decimal"/>
      <w:lvlText w:val="%1.%2"/>
      <w:lvlJc w:val="left"/>
      <w:pPr>
        <w:ind w:left="2396" w:hanging="275"/>
      </w:pPr>
      <w:rPr>
        <w:rFonts w:ascii="Times New Roman" w:eastAsia="Times New Roman" w:hAnsi="Times New Roman" w:hint="default"/>
        <w:w w:val="96"/>
        <w:sz w:val="16"/>
        <w:szCs w:val="16"/>
      </w:rPr>
    </w:lvl>
    <w:lvl w:ilvl="2" w:tplc="46768A12">
      <w:numFmt w:val="bullet"/>
      <w:lvlText w:val="•"/>
      <w:lvlJc w:val="left"/>
      <w:pPr>
        <w:ind w:left="3926" w:hanging="275"/>
      </w:pPr>
      <w:rPr>
        <w:rFonts w:hint="default"/>
      </w:rPr>
    </w:lvl>
    <w:lvl w:ilvl="3" w:tplc="346A3478">
      <w:numFmt w:val="bullet"/>
      <w:lvlText w:val="•"/>
      <w:lvlJc w:val="left"/>
      <w:pPr>
        <w:ind w:left="4689" w:hanging="275"/>
      </w:pPr>
      <w:rPr>
        <w:rFonts w:hint="default"/>
      </w:rPr>
    </w:lvl>
    <w:lvl w:ilvl="4" w:tplc="428443DA">
      <w:numFmt w:val="bullet"/>
      <w:lvlText w:val="•"/>
      <w:lvlJc w:val="left"/>
      <w:pPr>
        <w:ind w:left="5452" w:hanging="275"/>
      </w:pPr>
      <w:rPr>
        <w:rFonts w:hint="default"/>
      </w:rPr>
    </w:lvl>
    <w:lvl w:ilvl="5" w:tplc="71A65A58">
      <w:numFmt w:val="bullet"/>
      <w:lvlText w:val="•"/>
      <w:lvlJc w:val="left"/>
      <w:pPr>
        <w:ind w:left="6216" w:hanging="275"/>
      </w:pPr>
      <w:rPr>
        <w:rFonts w:hint="default"/>
      </w:rPr>
    </w:lvl>
    <w:lvl w:ilvl="6" w:tplc="3C281BA2">
      <w:numFmt w:val="bullet"/>
      <w:lvlText w:val="•"/>
      <w:lvlJc w:val="left"/>
      <w:pPr>
        <w:ind w:left="6979" w:hanging="275"/>
      </w:pPr>
      <w:rPr>
        <w:rFonts w:hint="default"/>
      </w:rPr>
    </w:lvl>
    <w:lvl w:ilvl="7" w:tplc="9948FB8C">
      <w:numFmt w:val="bullet"/>
      <w:lvlText w:val="•"/>
      <w:lvlJc w:val="left"/>
      <w:pPr>
        <w:ind w:left="7742" w:hanging="275"/>
      </w:pPr>
      <w:rPr>
        <w:rFonts w:hint="default"/>
      </w:rPr>
    </w:lvl>
    <w:lvl w:ilvl="8" w:tplc="D5B8B0BC">
      <w:numFmt w:val="bullet"/>
      <w:lvlText w:val="•"/>
      <w:lvlJc w:val="left"/>
      <w:pPr>
        <w:ind w:left="8505" w:hanging="275"/>
      </w:pPr>
      <w:rPr>
        <w:rFonts w:hint="default"/>
      </w:rPr>
    </w:lvl>
  </w:abstractNum>
  <w:abstractNum w:abstractNumId="5">
    <w:nsid w:val="5E1B7523"/>
    <w:multiLevelType w:val="hybridMultilevel"/>
    <w:tmpl w:val="FFFFFFFF"/>
    <w:lvl w:ilvl="0" w:tplc="1E0297FC">
      <w:start w:val="1"/>
      <w:numFmt w:val="decimal"/>
      <w:lvlText w:val="%1."/>
      <w:lvlJc w:val="left"/>
      <w:pPr>
        <w:ind w:left="5549" w:hanging="170"/>
      </w:pPr>
      <w:rPr>
        <w:rFonts w:ascii="Times New Roman" w:hAnsi="Times New Roman" w:hint="default"/>
        <w:w w:val="110"/>
      </w:rPr>
    </w:lvl>
    <w:lvl w:ilvl="1" w:tplc="26805258">
      <w:numFmt w:val="bullet"/>
      <w:lvlText w:val="•"/>
      <w:lvlJc w:val="left"/>
      <w:pPr>
        <w:ind w:left="5989" w:hanging="170"/>
      </w:pPr>
      <w:rPr>
        <w:rFonts w:hint="default"/>
      </w:rPr>
    </w:lvl>
    <w:lvl w:ilvl="2" w:tplc="7E62DC32">
      <w:numFmt w:val="bullet"/>
      <w:lvlText w:val="•"/>
      <w:lvlJc w:val="left"/>
      <w:pPr>
        <w:ind w:left="6438" w:hanging="170"/>
      </w:pPr>
      <w:rPr>
        <w:rFonts w:hint="default"/>
      </w:rPr>
    </w:lvl>
    <w:lvl w:ilvl="3" w:tplc="01B01322">
      <w:numFmt w:val="bullet"/>
      <w:lvlText w:val="•"/>
      <w:lvlJc w:val="left"/>
      <w:pPr>
        <w:ind w:left="6887" w:hanging="170"/>
      </w:pPr>
      <w:rPr>
        <w:rFonts w:hint="default"/>
      </w:rPr>
    </w:lvl>
    <w:lvl w:ilvl="4" w:tplc="63CE6690">
      <w:numFmt w:val="bullet"/>
      <w:lvlText w:val="•"/>
      <w:lvlJc w:val="left"/>
      <w:pPr>
        <w:ind w:left="7336" w:hanging="170"/>
      </w:pPr>
      <w:rPr>
        <w:rFonts w:hint="default"/>
      </w:rPr>
    </w:lvl>
    <w:lvl w:ilvl="5" w:tplc="1E865B2A">
      <w:numFmt w:val="bullet"/>
      <w:lvlText w:val="•"/>
      <w:lvlJc w:val="left"/>
      <w:pPr>
        <w:ind w:left="7786" w:hanging="170"/>
      </w:pPr>
      <w:rPr>
        <w:rFonts w:hint="default"/>
      </w:rPr>
    </w:lvl>
    <w:lvl w:ilvl="6" w:tplc="DE367240">
      <w:numFmt w:val="bullet"/>
      <w:lvlText w:val="•"/>
      <w:lvlJc w:val="left"/>
      <w:pPr>
        <w:ind w:left="8235" w:hanging="170"/>
      </w:pPr>
      <w:rPr>
        <w:rFonts w:hint="default"/>
      </w:rPr>
    </w:lvl>
    <w:lvl w:ilvl="7" w:tplc="7D34D42E">
      <w:numFmt w:val="bullet"/>
      <w:lvlText w:val="•"/>
      <w:lvlJc w:val="left"/>
      <w:pPr>
        <w:ind w:left="8684" w:hanging="170"/>
      </w:pPr>
      <w:rPr>
        <w:rFonts w:hint="default"/>
      </w:rPr>
    </w:lvl>
    <w:lvl w:ilvl="8" w:tplc="865E67F2">
      <w:numFmt w:val="bullet"/>
      <w:lvlText w:val="•"/>
      <w:lvlJc w:val="left"/>
      <w:pPr>
        <w:ind w:left="9133" w:hanging="170"/>
      </w:pPr>
      <w:rPr>
        <w:rFonts w:hint="default"/>
      </w:rPr>
    </w:lvl>
  </w:abstractNum>
  <w:abstractNum w:abstractNumId="6">
    <w:nsid w:val="63D118DC"/>
    <w:multiLevelType w:val="hybridMultilevel"/>
    <w:tmpl w:val="FFFFFFFF"/>
    <w:lvl w:ilvl="0" w:tplc="B84CE036">
      <w:start w:val="1"/>
      <w:numFmt w:val="decimal"/>
      <w:lvlText w:val="%1"/>
      <w:lvlJc w:val="left"/>
      <w:pPr>
        <w:ind w:left="2396" w:hanging="281"/>
      </w:pPr>
      <w:rPr>
        <w:rFonts w:ascii="Times New Roman" w:hAnsi="Times New Roman" w:hint="default"/>
      </w:rPr>
    </w:lvl>
    <w:lvl w:ilvl="1" w:tplc="07E8D0A8">
      <w:start w:val="1"/>
      <w:numFmt w:val="decimal"/>
      <w:lvlText w:val="%1.%2"/>
      <w:lvlJc w:val="left"/>
      <w:pPr>
        <w:ind w:left="2396" w:hanging="281"/>
      </w:pPr>
      <w:rPr>
        <w:rFonts w:ascii="Times New Roman" w:eastAsia="Times New Roman" w:hAnsi="Times New Roman" w:hint="default"/>
        <w:w w:val="96"/>
        <w:sz w:val="16"/>
        <w:szCs w:val="16"/>
      </w:rPr>
    </w:lvl>
    <w:lvl w:ilvl="2" w:tplc="4224B19C">
      <w:numFmt w:val="bullet"/>
      <w:lvlText w:val="•"/>
      <w:lvlJc w:val="left"/>
      <w:pPr>
        <w:ind w:left="3926" w:hanging="281"/>
      </w:pPr>
      <w:rPr>
        <w:rFonts w:hint="default"/>
      </w:rPr>
    </w:lvl>
    <w:lvl w:ilvl="3" w:tplc="38BE5804">
      <w:numFmt w:val="bullet"/>
      <w:lvlText w:val="•"/>
      <w:lvlJc w:val="left"/>
      <w:pPr>
        <w:ind w:left="4689" w:hanging="281"/>
      </w:pPr>
      <w:rPr>
        <w:rFonts w:hint="default"/>
      </w:rPr>
    </w:lvl>
    <w:lvl w:ilvl="4" w:tplc="0090E72C">
      <w:numFmt w:val="bullet"/>
      <w:lvlText w:val="•"/>
      <w:lvlJc w:val="left"/>
      <w:pPr>
        <w:ind w:left="5452" w:hanging="281"/>
      </w:pPr>
      <w:rPr>
        <w:rFonts w:hint="default"/>
      </w:rPr>
    </w:lvl>
    <w:lvl w:ilvl="5" w:tplc="060AF65E">
      <w:numFmt w:val="bullet"/>
      <w:lvlText w:val="•"/>
      <w:lvlJc w:val="left"/>
      <w:pPr>
        <w:ind w:left="6216" w:hanging="281"/>
      </w:pPr>
      <w:rPr>
        <w:rFonts w:hint="default"/>
      </w:rPr>
    </w:lvl>
    <w:lvl w:ilvl="6" w:tplc="22C43492">
      <w:numFmt w:val="bullet"/>
      <w:lvlText w:val="•"/>
      <w:lvlJc w:val="left"/>
      <w:pPr>
        <w:ind w:left="6979" w:hanging="281"/>
      </w:pPr>
      <w:rPr>
        <w:rFonts w:hint="default"/>
      </w:rPr>
    </w:lvl>
    <w:lvl w:ilvl="7" w:tplc="4CEC70F0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1AFE058A"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7">
    <w:nsid w:val="7469380D"/>
    <w:multiLevelType w:val="hybridMultilevel"/>
    <w:tmpl w:val="FFFFFFFF"/>
    <w:lvl w:ilvl="0" w:tplc="12E2DF9C">
      <w:numFmt w:val="bullet"/>
      <w:lvlText w:val="-"/>
      <w:lvlJc w:val="left"/>
      <w:pPr>
        <w:ind w:left="336" w:hanging="93"/>
      </w:pPr>
      <w:rPr>
        <w:rFonts w:ascii="Times New Roman" w:eastAsia="Times New Roman" w:hAnsi="Times New Roman" w:hint="default"/>
        <w:w w:val="105"/>
        <w:sz w:val="16"/>
        <w:szCs w:val="16"/>
      </w:rPr>
    </w:lvl>
    <w:lvl w:ilvl="1" w:tplc="EC7CEE46">
      <w:numFmt w:val="bullet"/>
      <w:lvlText w:val="•"/>
      <w:lvlJc w:val="left"/>
      <w:pPr>
        <w:ind w:left="1057" w:hanging="93"/>
      </w:pPr>
      <w:rPr>
        <w:rFonts w:hint="default"/>
      </w:rPr>
    </w:lvl>
    <w:lvl w:ilvl="2" w:tplc="BDA62A44">
      <w:numFmt w:val="bullet"/>
      <w:lvlText w:val="•"/>
      <w:lvlJc w:val="left"/>
      <w:pPr>
        <w:ind w:left="1775" w:hanging="93"/>
      </w:pPr>
      <w:rPr>
        <w:rFonts w:hint="default"/>
      </w:rPr>
    </w:lvl>
    <w:lvl w:ilvl="3" w:tplc="E7401BA2">
      <w:numFmt w:val="bullet"/>
      <w:lvlText w:val="•"/>
      <w:lvlJc w:val="left"/>
      <w:pPr>
        <w:ind w:left="2493" w:hanging="93"/>
      </w:pPr>
      <w:rPr>
        <w:rFonts w:hint="default"/>
      </w:rPr>
    </w:lvl>
    <w:lvl w:ilvl="4" w:tplc="68A29328">
      <w:numFmt w:val="bullet"/>
      <w:lvlText w:val="•"/>
      <w:lvlJc w:val="left"/>
      <w:pPr>
        <w:ind w:left="3211" w:hanging="93"/>
      </w:pPr>
      <w:rPr>
        <w:rFonts w:hint="default"/>
      </w:rPr>
    </w:lvl>
    <w:lvl w:ilvl="5" w:tplc="F99691DA">
      <w:numFmt w:val="bullet"/>
      <w:lvlText w:val="•"/>
      <w:lvlJc w:val="left"/>
      <w:pPr>
        <w:ind w:left="3929" w:hanging="93"/>
      </w:pPr>
      <w:rPr>
        <w:rFonts w:hint="default"/>
      </w:rPr>
    </w:lvl>
    <w:lvl w:ilvl="6" w:tplc="BCEC453E">
      <w:numFmt w:val="bullet"/>
      <w:lvlText w:val="•"/>
      <w:lvlJc w:val="left"/>
      <w:pPr>
        <w:ind w:left="4647" w:hanging="93"/>
      </w:pPr>
      <w:rPr>
        <w:rFonts w:hint="default"/>
      </w:rPr>
    </w:lvl>
    <w:lvl w:ilvl="7" w:tplc="BF022306">
      <w:numFmt w:val="bullet"/>
      <w:lvlText w:val="•"/>
      <w:lvlJc w:val="left"/>
      <w:pPr>
        <w:ind w:left="5365" w:hanging="93"/>
      </w:pPr>
      <w:rPr>
        <w:rFonts w:hint="default"/>
      </w:rPr>
    </w:lvl>
    <w:lvl w:ilvl="8" w:tplc="07685E16">
      <w:numFmt w:val="bullet"/>
      <w:lvlText w:val="•"/>
      <w:lvlJc w:val="left"/>
      <w:pPr>
        <w:ind w:left="6083" w:hanging="93"/>
      </w:pPr>
      <w:rPr>
        <w:rFonts w:hint="default"/>
      </w:rPr>
    </w:lvl>
  </w:abstractNum>
  <w:abstractNum w:abstractNumId="8">
    <w:nsid w:val="7E9F6C9B"/>
    <w:multiLevelType w:val="hybridMultilevel"/>
    <w:tmpl w:val="FFFFFFFF"/>
    <w:lvl w:ilvl="0" w:tplc="A768CC2C">
      <w:start w:val="6"/>
      <w:numFmt w:val="decimal"/>
      <w:lvlText w:val="%1"/>
      <w:lvlJc w:val="left"/>
      <w:pPr>
        <w:ind w:left="526" w:hanging="283"/>
      </w:pPr>
      <w:rPr>
        <w:rFonts w:ascii="Times New Roman" w:hAnsi="Times New Roman" w:hint="default"/>
      </w:rPr>
    </w:lvl>
    <w:lvl w:ilvl="1" w:tplc="54B89B70">
      <w:start w:val="1"/>
      <w:numFmt w:val="decimal"/>
      <w:lvlText w:val="%1.%2"/>
      <w:lvlJc w:val="left"/>
      <w:pPr>
        <w:ind w:left="526" w:hanging="283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2" w:tplc="8FEA9DDC">
      <w:numFmt w:val="bullet"/>
      <w:lvlText w:val="•"/>
      <w:lvlJc w:val="left"/>
      <w:pPr>
        <w:ind w:left="1919" w:hanging="283"/>
      </w:pPr>
      <w:rPr>
        <w:rFonts w:hint="default"/>
      </w:rPr>
    </w:lvl>
    <w:lvl w:ilvl="3" w:tplc="A3ECFD12">
      <w:numFmt w:val="bullet"/>
      <w:lvlText w:val="•"/>
      <w:lvlJc w:val="left"/>
      <w:pPr>
        <w:ind w:left="2619" w:hanging="283"/>
      </w:pPr>
      <w:rPr>
        <w:rFonts w:hint="default"/>
      </w:rPr>
    </w:lvl>
    <w:lvl w:ilvl="4" w:tplc="4192E974">
      <w:numFmt w:val="bullet"/>
      <w:lvlText w:val="•"/>
      <w:lvlJc w:val="left"/>
      <w:pPr>
        <w:ind w:left="3319" w:hanging="283"/>
      </w:pPr>
      <w:rPr>
        <w:rFonts w:hint="default"/>
      </w:rPr>
    </w:lvl>
    <w:lvl w:ilvl="5" w:tplc="ACC0E432">
      <w:numFmt w:val="bullet"/>
      <w:lvlText w:val="•"/>
      <w:lvlJc w:val="left"/>
      <w:pPr>
        <w:ind w:left="4019" w:hanging="283"/>
      </w:pPr>
      <w:rPr>
        <w:rFonts w:hint="default"/>
      </w:rPr>
    </w:lvl>
    <w:lvl w:ilvl="6" w:tplc="E2045BEC">
      <w:numFmt w:val="bullet"/>
      <w:lvlText w:val="•"/>
      <w:lvlJc w:val="left"/>
      <w:pPr>
        <w:ind w:left="4719" w:hanging="283"/>
      </w:pPr>
      <w:rPr>
        <w:rFonts w:hint="default"/>
      </w:rPr>
    </w:lvl>
    <w:lvl w:ilvl="7" w:tplc="C3EE2C6A">
      <w:numFmt w:val="bullet"/>
      <w:lvlText w:val="•"/>
      <w:lvlJc w:val="left"/>
      <w:pPr>
        <w:ind w:left="5419" w:hanging="283"/>
      </w:pPr>
      <w:rPr>
        <w:rFonts w:hint="default"/>
      </w:rPr>
    </w:lvl>
    <w:lvl w:ilvl="8" w:tplc="47DC15A4">
      <w:numFmt w:val="bullet"/>
      <w:lvlText w:val="•"/>
      <w:lvlJc w:val="left"/>
      <w:pPr>
        <w:ind w:left="6119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37"/>
    <w:rsid w:val="006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548" w:hanging="16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E37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86"/>
      <w:ind w:left="1229" w:right="38" w:firstLine="116"/>
    </w:pPr>
    <w:rPr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6B0E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45" w:hanging="241"/>
    </w:pPr>
  </w:style>
  <w:style w:type="paragraph" w:customStyle="1" w:styleId="TableParagraph">
    <w:name w:val="Table Paragraph"/>
    <w:basedOn w:val="Normal"/>
    <w:uiPriority w:val="99"/>
    <w:pPr>
      <w:jc w:val="center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0E37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mailto:pp-66@list.ru" TargetMode="External"/><Relationship Id="rId7" Type="http://schemas.openxmlformats.org/officeDocument/2006/relationships/hyperlink" Target="mailto:pp-66@list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hyperlink" Target="http://www.tcontrol.ru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3.xml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1669</Words>
  <Characters>9517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для заказа : (343) 345-28-66; 217-63-28; 217-63-29, E-mail: pp-66@list</dc:title>
  <dc:subject/>
  <dc:creator>Admin</dc:creator>
  <cp:keywords/>
  <dc:description/>
  <cp:lastModifiedBy>Admin</cp:lastModifiedBy>
  <cp:revision>2</cp:revision>
  <dcterms:created xsi:type="dcterms:W3CDTF">2021-06-10T06:50:00Z</dcterms:created>
  <dcterms:modified xsi:type="dcterms:W3CDTF">2021-06-10T06:50:00Z</dcterms:modified>
</cp:coreProperties>
</file>